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6d0966f64599" w:history="1">
              <w:r>
                <w:rPr>
                  <w:rStyle w:val="Hyperlink"/>
                </w:rPr>
                <w:t>中国供应链物流行业发展调研与市场前景预测报告（2025-2031年）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6d0966f64599" w:history="1">
              <w:r>
                <w:rPr>
                  <w:rStyle w:val="Hyperlink"/>
                </w:rPr>
                <w:t>中国供应链物流行业发展调研与市场前景预测报告（2025-2031年）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6d0966f64599" w:history="1">
                <w:r>
                  <w:rPr>
                    <w:rStyle w:val="Hyperlink"/>
                  </w:rPr>
                  <w:t>https://www.20087.com/8/59/GongYingLianWuLiuWeiLaiFaZhanQuS.html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行业在全球化背景下变得越来越复杂，但同时受益于信息技术的发展，实现了前所未有的透明度和效率。目前，电子商务的蓬勃发展和消费者对快速交付的期望，促使物流企业采用自动化仓库、无人机配送和实时追踪技术，以提高响应速度和服务质量。</w:t>
      </w:r>
      <w:r>
        <w:rPr>
          <w:rFonts w:hint="eastAsia"/>
        </w:rPr>
        <w:br/>
      </w:r>
      <w:r>
        <w:rPr>
          <w:rFonts w:hint="eastAsia"/>
        </w:rPr>
        <w:t>　　未来的供应链物流将更加依赖于数据分析和人工智能，通过预测算法优化库存管理、路径规划和需求预测，减少浪费和成本。同时，区块链技术的应用将增强供应链的透明度和安全性，构建信任机制，促进多方合作和价值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6d0966f64599" w:history="1">
        <w:r>
          <w:rPr>
            <w:rStyle w:val="Hyperlink"/>
          </w:rPr>
          <w:t>中国供应链物流行业发展调研与市场前景预测报告（2025-2031年）</w:t>
        </w:r>
      </w:hyperlink>
      <w:r>
        <w:rPr>
          <w:rFonts w:hint="eastAsia"/>
        </w:rPr>
        <w:t>》依托多年行业监测数据，结合供应链物流行业现状与未来前景，系统分析了供应链物流市场需求、市场规模、产业链结构、价格机制及细分市场特征。报告对供应链物流市场前景进行了客观评估，预测了供应链物流行业发展趋势，并详细解读了品牌竞争格局、市场集中度及重点企业的运营表现。此外，报告通过SWOT分析识别了供应链物流行业机遇与潜在风险，为投资者和决策者提供了科学、规范的战略建议，助力把握供应链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供应链物流行业发展综述</w:t>
      </w:r>
      <w:r>
        <w:rPr>
          <w:rFonts w:hint="eastAsia"/>
        </w:rPr>
        <w:br/>
      </w:r>
      <w:r>
        <w:rPr>
          <w:rFonts w:hint="eastAsia"/>
        </w:rPr>
        <w:t>　　第一节 供应链物流行业定义及分类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最近3-5年中国供应链物流行业经济指标分析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供应链物流行业政治法律环境（P）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一、供应链物流产业社会环境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国际供应链物流行业发展分析及经验借鉴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全球供应链物流市场总体情况分析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一、全球供应链物流行业发展概况</w:t>
      </w:r>
      <w:r>
        <w:rPr>
          <w:rFonts w:hint="eastAsia"/>
        </w:rPr>
        <w:br/>
      </w:r>
      <w:r>
        <w:rPr>
          <w:rFonts w:hint="eastAsia"/>
        </w:rPr>
        <w:t>　　　　二、全球供应链物流行业发展特征</w:t>
      </w:r>
      <w:r>
        <w:rPr>
          <w:rFonts w:hint="eastAsia"/>
        </w:rPr>
        <w:br/>
      </w:r>
      <w:r>
        <w:rPr>
          <w:rFonts w:hint="eastAsia"/>
        </w:rPr>
        <w:t>　　　　三、全球供应链物流行业竞争格局</w:t>
      </w:r>
      <w:r>
        <w:rPr>
          <w:rFonts w:hint="eastAsia"/>
        </w:rPr>
        <w:br/>
      </w:r>
      <w:r>
        <w:rPr>
          <w:rFonts w:hint="eastAsia"/>
        </w:rPr>
        <w:t>　　　　四、全球供应链物流市场区域分布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五、国际重点供应链物流企业运营分析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3、欧洲供应链物流行业发展前景预测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3、北美供应链物流行业发展前景预测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3、日本供应链物流行业发展前景预测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1、韩国供应链物流行业发展概况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2、韩国供应链物流市场特征</w:t>
      </w:r>
      <w:r>
        <w:rPr>
          <w:rFonts w:hint="eastAsia"/>
        </w:rPr>
        <w:br/>
      </w:r>
      <w:r>
        <w:rPr>
          <w:rFonts w:hint="eastAsia"/>
        </w:rPr>
        <w:t>　　　　　　3、韩国供应链物流行业发展前景预测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我国供应链物流行业运行现状分析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我国供应链物流行业发展状况分析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二、我国供应链物流行业发展总体概况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三、我国供应链物流行业发展特点分析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四、我国供应链物流行业商业模式分析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供应链物流行业发展现状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一、我国供应链物流行业发展分析</w:t>
      </w:r>
      <w:r>
        <w:rPr>
          <w:rFonts w:hint="eastAsia"/>
        </w:rPr>
        <w:br/>
      </w:r>
      <w:r>
        <w:rPr>
          <w:rFonts w:hint="eastAsia"/>
        </w:rPr>
        <w:t>　　　　二、中国供应链物流企业发展分析</w:t>
      </w:r>
      <w:r>
        <w:rPr>
          <w:rFonts w:hint="eastAsia"/>
        </w:rPr>
        <w:br/>
      </w:r>
      <w:r>
        <w:rPr>
          <w:rFonts w:hint="eastAsia"/>
        </w:rPr>
        <w:t>　　第三节 供应链物流市场情况分析</w:t>
      </w:r>
      <w:r>
        <w:rPr>
          <w:rFonts w:hint="eastAsia"/>
        </w:rPr>
        <w:br/>
      </w:r>
      <w:r>
        <w:rPr>
          <w:rFonts w:hint="eastAsia"/>
        </w:rPr>
        <w:t>　　　　一、我国供应链物流行业市场规模</w:t>
      </w:r>
      <w:r>
        <w:rPr>
          <w:rFonts w:hint="eastAsia"/>
        </w:rPr>
        <w:br/>
      </w:r>
      <w:r>
        <w:rPr>
          <w:rFonts w:hint="eastAsia"/>
        </w:rPr>
        <w:t>　　　　二、中国供应链物流市场总体概况</w:t>
      </w:r>
      <w:r>
        <w:rPr>
          <w:rFonts w:hint="eastAsia"/>
        </w:rPr>
        <w:br/>
      </w:r>
      <w:r>
        <w:rPr>
          <w:rFonts w:hint="eastAsia"/>
        </w:rPr>
        <w:t>　　　　三、中国供应链物流市场发展分析</w:t>
      </w:r>
      <w:r>
        <w:rPr>
          <w:rFonts w:hint="eastAsia"/>
        </w:rPr>
        <w:br/>
      </w:r>
      <w:r>
        <w:rPr>
          <w:rFonts w:hint="eastAsia"/>
        </w:rPr>
        <w:t>　　第四节 我国供应链物流市场价格走势分析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一、供应链物流市场定价机制组成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二、供应链物流市场价格影响因素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我国供应链物流行业整体运行指标分析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中国供应链物流行业总体规模分析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我国供应链物流运营形式分析</w:t>
      </w:r>
      <w:r>
        <w:rPr>
          <w:rFonts w:hint="eastAsia"/>
        </w:rPr>
        <w:br/>
      </w:r>
      <w:r>
        <w:rPr>
          <w:rFonts w:hint="eastAsia"/>
        </w:rPr>
        <w:t>　　第一节 批量物流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第二节 戴尔式物流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第三节 海尔式物流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t>　　　　三、模式优缺点分析</w:t>
      </w:r>
      <w:r>
        <w:rPr>
          <w:rFonts w:hint="eastAsia"/>
        </w:rPr>
        <w:br/>
      </w:r>
      <w:r>
        <w:rPr>
          <w:rFonts w:hint="eastAsia"/>
        </w:rPr>
        <w:t>　　第四节 丰田式物流</w:t>
      </w:r>
      <w:r>
        <w:rPr>
          <w:rFonts w:hint="eastAsia"/>
        </w:rPr>
        <w:br/>
      </w:r>
      <w:r>
        <w:rPr>
          <w:rFonts w:hint="eastAsia"/>
        </w:rPr>
        <w:t>　　　　一、模式基本概述</w:t>
      </w:r>
      <w:r>
        <w:rPr>
          <w:rFonts w:hint="eastAsia"/>
        </w:rPr>
        <w:br/>
      </w:r>
      <w:r>
        <w:rPr>
          <w:rFonts w:hint="eastAsia"/>
        </w:rPr>
        <w:t>　　　　二、模式运行特征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2025-2031年供应链物流行业竞争形势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一、供应链物流行业竞争结构分析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二、供应链物流行业企业间竞争格局分析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三、供应链物流行业集中度分析</w:t>
      </w:r>
      <w:r>
        <w:rPr>
          <w:rFonts w:hint="eastAsia"/>
        </w:rPr>
        <w:br/>
      </w:r>
      <w:r>
        <w:rPr>
          <w:rFonts w:hint="eastAsia"/>
        </w:rPr>
        <w:t>　　　　四、供应链物流行业SWOT分析</w:t>
      </w:r>
      <w:r>
        <w:rPr>
          <w:rFonts w:hint="eastAsia"/>
        </w:rPr>
        <w:br/>
      </w:r>
      <w:r>
        <w:rPr>
          <w:rFonts w:hint="eastAsia"/>
        </w:rPr>
        <w:t>　　第二节 中国供应链物流行业竞争格局综述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一、供应链物流行业竞争概况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三、中国供应链物流服务竞争力优势分析</w:t>
      </w:r>
      <w:r>
        <w:rPr>
          <w:rFonts w:hint="eastAsia"/>
        </w:rPr>
        <w:br/>
      </w:r>
      <w:r>
        <w:rPr>
          <w:rFonts w:hint="eastAsia"/>
        </w:rPr>
        <w:t>　　　　四、供应链物流行业主要企业竞争力分析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供应链物流行业竞争格局分析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一、国内外供应链物流竞争分析</w:t>
      </w:r>
      <w:r>
        <w:rPr>
          <w:rFonts w:hint="eastAsia"/>
        </w:rPr>
        <w:br/>
      </w:r>
      <w:r>
        <w:rPr>
          <w:rFonts w:hint="eastAsia"/>
        </w:rPr>
        <w:t>　　　　二、我国供应链物流市场竞争分析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三、我国供应链物流市场集中度分析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四、国内主要供应链物流企业动向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2025-2031年供应链物流行业领先企业经营形势分析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中国供应链物流企业总体发展状况分析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一、供应链物流企业主要类型</w:t>
      </w:r>
      <w:r>
        <w:rPr>
          <w:rFonts w:hint="eastAsia"/>
        </w:rPr>
        <w:br/>
      </w:r>
      <w:r>
        <w:rPr>
          <w:rFonts w:hint="eastAsia"/>
        </w:rPr>
        <w:t>　　　　二、供应链物流企业资本运作分析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三、供应链物流企业创新及品牌建设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四、供应链物流企业国际竞争力分析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中国领先供应链物流企业经营形势分析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四、青岛海尔物流有限公司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五、深圳市华运国际物流有限公司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8、企业最新发展战略</w:t>
      </w:r>
      <w:r>
        <w:rPr>
          <w:rFonts w:hint="eastAsia"/>
        </w:rPr>
        <w:br/>
      </w:r>
      <w:r>
        <w:rPr>
          <w:rFonts w:hint="eastAsia"/>
        </w:rPr>
        <w:t>　　　　七、广东南方物流集团有限公司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8、企业最新发展战略</w:t>
      </w:r>
      <w:r>
        <w:rPr>
          <w:rFonts w:hint="eastAsia"/>
        </w:rPr>
        <w:br/>
      </w:r>
      <w:r>
        <w:rPr>
          <w:rFonts w:hint="eastAsia"/>
        </w:rPr>
        <w:t>　　　　九、德邦物流股份有限公司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十、中国物资储运总公司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2025-2031年供应链物流行业前景及投资价值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供应链物流行业五年规划现状及未来预测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一、“十四五”期间供应链物流行业运行情况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二、“十四五”期间供应链物流行业发展成果</w:t>
      </w:r>
      <w:r>
        <w:rPr>
          <w:rFonts w:hint="eastAsia"/>
        </w:rPr>
        <w:br/>
      </w:r>
      <w:r>
        <w:rPr>
          <w:rFonts w:hint="eastAsia"/>
        </w:rPr>
        <w:t>　　　　　　1、行业技术发展成果</w:t>
      </w:r>
      <w:r>
        <w:rPr>
          <w:rFonts w:hint="eastAsia"/>
        </w:rPr>
        <w:br/>
      </w:r>
      <w:r>
        <w:rPr>
          <w:rFonts w:hint="eastAsia"/>
        </w:rPr>
        <w:t>　　　　　　2、产业增长方式转型成果</w:t>
      </w:r>
      <w:r>
        <w:rPr>
          <w:rFonts w:hint="eastAsia"/>
        </w:rPr>
        <w:br/>
      </w:r>
      <w:r>
        <w:rPr>
          <w:rFonts w:hint="eastAsia"/>
        </w:rPr>
        <w:t>　　　　　　3、行业产业链延伸成果</w:t>
      </w:r>
      <w:r>
        <w:rPr>
          <w:rFonts w:hint="eastAsia"/>
        </w:rPr>
        <w:br/>
      </w:r>
      <w:r>
        <w:rPr>
          <w:rFonts w:hint="eastAsia"/>
        </w:rPr>
        <w:t>　　　　　　4、行业节 能减排成果</w:t>
      </w:r>
      <w:r>
        <w:rPr>
          <w:rFonts w:hint="eastAsia"/>
        </w:rPr>
        <w:br/>
      </w:r>
      <w:r>
        <w:rPr>
          <w:rFonts w:hint="eastAsia"/>
        </w:rPr>
        <w:t>　　　　　　5、行业产业转移及承接成果</w:t>
      </w:r>
      <w:r>
        <w:rPr>
          <w:rFonts w:hint="eastAsia"/>
        </w:rPr>
        <w:br/>
      </w:r>
      <w:r>
        <w:rPr>
          <w:rFonts w:hint="eastAsia"/>
        </w:rPr>
        <w:t>　　　　三、供应链物流行业“十四五”发展方向预测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2025-2031年供应链物流市场发展前景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一、2025-2031年供应链物流市场发展潜力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2025-2031年供应链物流市场发展趋势预测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一、2025-2031年供应链物流行业发展趋势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二、2025-2031年供应链物流市场规模预测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三、2025-2031年供应链物流行业应用趋势预测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2025-2031年中国供应链物流行业供需预测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一、2025-2031年中国供应链物流行业供给预测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二、2025-2031年中国供应链物流行业需求预测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三、2025-2031年中国供应链物流行业供需平衡预测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供应链物流行业投资特性分析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一、供应链物流行业进入壁垒分析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二、供应链物流行业盈利因素分析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三、供应链物流行业盈利模式分析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2025-2031年供应链物流行业发展的影响因素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2025-2031年供应链物流行业投资价值评估分析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2025-2031年供应链物流行业投资机会与风险防范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供应链物流行业投融资情况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四、供应链物流行业投资现状分析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2025-2031年供应链物流行业投资机会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三、供应链物流行业投资机遇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2025-2031年供应链物流行业投资风险及防范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七、经营风险及防范</w:t>
      </w:r>
      <w:r>
        <w:rPr>
          <w:rFonts w:hint="eastAsia"/>
        </w:rPr>
        <w:br/>
      </w:r>
      <w:r>
        <w:rPr>
          <w:rFonts w:hint="eastAsia"/>
        </w:rPr>
        <w:t>　　第四节 中国供应链物流行业投资建议</w:t>
      </w:r>
      <w:r>
        <w:rPr>
          <w:rFonts w:hint="eastAsia"/>
        </w:rPr>
        <w:br/>
      </w:r>
      <w:r>
        <w:rPr>
          <w:rFonts w:hint="eastAsia"/>
        </w:rPr>
        <w:t>　　　　一、供应链物流行业未来发展方向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二、供应链物流行业主要投资建议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三、中国供应链物流企业融资分析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供应链物流行业发展战略研究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一、构建合理的行业进入壁垒，提高物流企业规模</w:t>
      </w:r>
      <w:r>
        <w:rPr>
          <w:rFonts w:hint="eastAsia"/>
        </w:rPr>
        <w:br/>
      </w:r>
      <w:r>
        <w:rPr>
          <w:rFonts w:hint="eastAsia"/>
        </w:rPr>
        <w:t>　　　　二、完善市场退出机制，降低物流企业退出壁垒</w:t>
      </w:r>
      <w:r>
        <w:rPr>
          <w:rFonts w:hint="eastAsia"/>
        </w:rPr>
        <w:br/>
      </w:r>
      <w:r>
        <w:rPr>
          <w:rFonts w:hint="eastAsia"/>
        </w:rPr>
        <w:t>　　　　三、加快现有物流企业的并购重组，提高物流企业规模</w:t>
      </w:r>
      <w:r>
        <w:rPr>
          <w:rFonts w:hint="eastAsia"/>
        </w:rPr>
        <w:br/>
      </w:r>
      <w:r>
        <w:rPr>
          <w:rFonts w:hint="eastAsia"/>
        </w:rPr>
        <w:t>　　　　四、大力发展第三方物流，提高物流企业专业化和现代化水平</w:t>
      </w:r>
      <w:r>
        <w:rPr>
          <w:rFonts w:hint="eastAsia"/>
        </w:rPr>
        <w:br/>
      </w:r>
      <w:r>
        <w:rPr>
          <w:rFonts w:hint="eastAsia"/>
        </w:rPr>
        <w:t>　　第二节 对我国供应链物流品牌的战略思考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一、供应链物流品牌的重要性</w:t>
      </w:r>
      <w:r>
        <w:rPr>
          <w:rFonts w:hint="eastAsia"/>
        </w:rPr>
        <w:br/>
      </w:r>
      <w:r>
        <w:rPr>
          <w:rFonts w:hint="eastAsia"/>
        </w:rPr>
        <w:t>　　　　二、供应链物流实施品牌战略的意义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五、供应链物流品牌战略管理的策略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供应链物流经营策略分析</w:t>
      </w:r>
      <w:r>
        <w:rPr>
          <w:rFonts w:hint="eastAsia"/>
        </w:rPr>
        <w:br/>
      </w:r>
      <w:r>
        <w:rPr>
          <w:rFonts w:hint="eastAsia"/>
        </w:rPr>
        <w:t>　　　　一、供应链物流市场细分策略</w:t>
      </w:r>
      <w:r>
        <w:rPr>
          <w:rFonts w:hint="eastAsia"/>
        </w:rPr>
        <w:br/>
      </w:r>
      <w:r>
        <w:rPr>
          <w:rFonts w:hint="eastAsia"/>
        </w:rPr>
        <w:t>　　　　二、供应链物流市场创新策略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四、供应链物流新产品差异化战略</w:t>
      </w:r>
      <w:r>
        <w:rPr>
          <w:rFonts w:hint="eastAsia"/>
        </w:rPr>
        <w:br/>
      </w:r>
      <w:r>
        <w:rPr>
          <w:rFonts w:hint="eastAsia"/>
        </w:rPr>
        <w:t>　　第四节 供应链物流行业投资战略研究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供应链物流行业研究结论及建议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　供应链物流行业发展建议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供应链的流程图</w:t>
      </w:r>
      <w:r>
        <w:rPr>
          <w:rFonts w:hint="eastAsia"/>
        </w:rPr>
        <w:br/>
      </w:r>
      <w:r>
        <w:rPr>
          <w:rFonts w:hint="eastAsia"/>
        </w:rPr>
        <w:t>　　图表 广义供应链管理</w:t>
      </w:r>
      <w:r>
        <w:rPr>
          <w:rFonts w:hint="eastAsia"/>
        </w:rPr>
        <w:br/>
      </w:r>
      <w:r>
        <w:rPr>
          <w:rFonts w:hint="eastAsia"/>
        </w:rPr>
        <w:t>　　图表 狭义供应链管理</w:t>
      </w:r>
      <w:r>
        <w:rPr>
          <w:rFonts w:hint="eastAsia"/>
        </w:rPr>
        <w:br/>
      </w:r>
      <w:r>
        <w:rPr>
          <w:rFonts w:hint="eastAsia"/>
        </w:rPr>
        <w:t>　　图表 近年来供应链管理相关政策梳理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2025年社会物流总费用增长情况</w:t>
      </w:r>
      <w:r>
        <w:rPr>
          <w:rFonts w:hint="eastAsia"/>
        </w:rPr>
        <w:br/>
      </w:r>
      <w:r>
        <w:rPr>
          <w:rFonts w:hint="eastAsia"/>
        </w:rPr>
        <w:t>　　图表 2020-2025年我国网购人数（万人）</w:t>
      </w:r>
      <w:r>
        <w:rPr>
          <w:rFonts w:hint="eastAsia"/>
        </w:rPr>
        <w:br/>
      </w:r>
      <w:r>
        <w:rPr>
          <w:rFonts w:hint="eastAsia"/>
        </w:rPr>
        <w:t>　　图表 2020-2025年我国网购市场交易规模（万亿元）</w:t>
      </w:r>
      <w:r>
        <w:rPr>
          <w:rFonts w:hint="eastAsia"/>
        </w:rPr>
        <w:br/>
      </w:r>
      <w:r>
        <w:rPr>
          <w:rFonts w:hint="eastAsia"/>
        </w:rPr>
        <w:t>　　图表 我国城镇化率水平（%）</w:t>
      </w:r>
      <w:r>
        <w:rPr>
          <w:rFonts w:hint="eastAsia"/>
        </w:rPr>
        <w:br/>
      </w:r>
      <w:r>
        <w:rPr>
          <w:rFonts w:hint="eastAsia"/>
        </w:rPr>
        <w:t>　　图表 2025年我国居民收入和支出（元）</w:t>
      </w:r>
      <w:r>
        <w:rPr>
          <w:rFonts w:hint="eastAsia"/>
        </w:rPr>
        <w:br/>
      </w:r>
      <w:r>
        <w:rPr>
          <w:rFonts w:hint="eastAsia"/>
        </w:rPr>
        <w:t>　　图表 网购促进供应链管理发展</w:t>
      </w:r>
      <w:r>
        <w:rPr>
          <w:rFonts w:hint="eastAsia"/>
        </w:rPr>
        <w:br/>
      </w:r>
      <w:r>
        <w:rPr>
          <w:rFonts w:hint="eastAsia"/>
        </w:rPr>
        <w:t>　　图表 纵向一体化管理阶段</w:t>
      </w:r>
      <w:r>
        <w:rPr>
          <w:rFonts w:hint="eastAsia"/>
        </w:rPr>
        <w:br/>
      </w:r>
      <w:r>
        <w:rPr>
          <w:rFonts w:hint="eastAsia"/>
        </w:rPr>
        <w:t>　　图表 第三方物流管理阶段</w:t>
      </w:r>
      <w:r>
        <w:rPr>
          <w:rFonts w:hint="eastAsia"/>
        </w:rPr>
        <w:br/>
      </w:r>
      <w:r>
        <w:rPr>
          <w:rFonts w:hint="eastAsia"/>
        </w:rPr>
        <w:t>　　图表 供应链管理阶段</w:t>
      </w:r>
      <w:r>
        <w:rPr>
          <w:rFonts w:hint="eastAsia"/>
        </w:rPr>
        <w:br/>
      </w:r>
      <w:r>
        <w:rPr>
          <w:rFonts w:hint="eastAsia"/>
        </w:rPr>
        <w:t>　　图表 供应链物流管理内涵与概念</w:t>
      </w:r>
      <w:r>
        <w:rPr>
          <w:rFonts w:hint="eastAsia"/>
        </w:rPr>
        <w:br/>
      </w:r>
      <w:r>
        <w:rPr>
          <w:rFonts w:hint="eastAsia"/>
        </w:rPr>
        <w:t>　　图表 供应链物流行业商业模式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2020-2025年我国第三方物（合同物流）行业营业收入分析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2020-2025年全国社会物流总额及增长率</w:t>
      </w:r>
      <w:r>
        <w:rPr>
          <w:rFonts w:hint="eastAsia"/>
        </w:rPr>
        <w:br/>
      </w:r>
      <w:r>
        <w:rPr>
          <w:rFonts w:hint="eastAsia"/>
        </w:rPr>
        <w:t>　　图表 中国供应链物流市场规模</w:t>
      </w:r>
      <w:r>
        <w:rPr>
          <w:rFonts w:hint="eastAsia"/>
        </w:rPr>
        <w:br/>
      </w:r>
      <w:r>
        <w:rPr>
          <w:rFonts w:hint="eastAsia"/>
        </w:rPr>
        <w:t>　　图表 国内供应链管理行业的主要企业</w:t>
      </w:r>
      <w:r>
        <w:rPr>
          <w:rFonts w:hint="eastAsia"/>
        </w:rPr>
        <w:br/>
      </w:r>
      <w:r>
        <w:rPr>
          <w:rFonts w:hint="eastAsia"/>
        </w:rPr>
        <w:t>　　图表 2020-2025年供应链物流行业资产规模分析</w:t>
      </w:r>
      <w:r>
        <w:rPr>
          <w:rFonts w:hint="eastAsia"/>
        </w:rPr>
        <w:br/>
      </w:r>
      <w:r>
        <w:rPr>
          <w:rFonts w:hint="eastAsia"/>
        </w:rPr>
        <w:t>　　图表 中国供应链物流市场规模</w:t>
      </w:r>
      <w:r>
        <w:rPr>
          <w:rFonts w:hint="eastAsia"/>
        </w:rPr>
        <w:br/>
      </w:r>
      <w:r>
        <w:rPr>
          <w:rFonts w:hint="eastAsia"/>
        </w:rPr>
        <w:t>　　图表 2020-2025年中国供应链物流行业三项费用分析</w:t>
      </w:r>
      <w:r>
        <w:rPr>
          <w:rFonts w:hint="eastAsia"/>
        </w:rPr>
        <w:br/>
      </w:r>
      <w:r>
        <w:rPr>
          <w:rFonts w:hint="eastAsia"/>
        </w:rPr>
        <w:t>　　图表 远成物流股份有限公司组织框架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2025年中国外运股份有限公司营运数据</w:t>
      </w:r>
      <w:r>
        <w:rPr>
          <w:rFonts w:hint="eastAsia"/>
        </w:rPr>
        <w:br/>
      </w:r>
      <w:r>
        <w:rPr>
          <w:rFonts w:hint="eastAsia"/>
        </w:rPr>
        <w:t>　　图表 供应链关系管理</w:t>
      </w:r>
      <w:r>
        <w:rPr>
          <w:rFonts w:hint="eastAsia"/>
        </w:rPr>
        <w:br/>
      </w:r>
      <w:r>
        <w:rPr>
          <w:rFonts w:hint="eastAsia"/>
        </w:rPr>
        <w:t>　　图表 青岛海尔物流有限公司SWOT分析</w:t>
      </w:r>
      <w:r>
        <w:rPr>
          <w:rFonts w:hint="eastAsia"/>
        </w:rPr>
        <w:br/>
      </w:r>
      <w:r>
        <w:rPr>
          <w:rFonts w:hint="eastAsia"/>
        </w:rPr>
        <w:t>　　图表 青岛海尔物流有限公司优劣势</w:t>
      </w:r>
      <w:r>
        <w:rPr>
          <w:rFonts w:hint="eastAsia"/>
        </w:rPr>
        <w:br/>
      </w:r>
      <w:r>
        <w:rPr>
          <w:rFonts w:hint="eastAsia"/>
        </w:rPr>
        <w:t>　　图表 青岛海尔物流有限公司发展机会</w:t>
      </w:r>
      <w:r>
        <w:rPr>
          <w:rFonts w:hint="eastAsia"/>
        </w:rPr>
        <w:br/>
      </w:r>
      <w:r>
        <w:rPr>
          <w:rFonts w:hint="eastAsia"/>
        </w:rPr>
        <w:t>　　图表 青岛海尔物流有限公司威胁</w:t>
      </w:r>
      <w:r>
        <w:rPr>
          <w:rFonts w:hint="eastAsia"/>
        </w:rPr>
        <w:br/>
      </w:r>
      <w:r>
        <w:rPr>
          <w:rFonts w:hint="eastAsia"/>
        </w:rPr>
        <w:t>　　图表 青岛海尔物流有限公司发展战略</w:t>
      </w:r>
      <w:r>
        <w:rPr>
          <w:rFonts w:hint="eastAsia"/>
        </w:rPr>
        <w:br/>
      </w:r>
      <w:r>
        <w:rPr>
          <w:rFonts w:hint="eastAsia"/>
        </w:rPr>
        <w:t>　　图表 2025年中国物资储运总公司主营构成</w:t>
      </w:r>
      <w:r>
        <w:rPr>
          <w:rFonts w:hint="eastAsia"/>
        </w:rPr>
        <w:br/>
      </w:r>
      <w:r>
        <w:rPr>
          <w:rFonts w:hint="eastAsia"/>
        </w:rPr>
        <w:t>　　图表 2025年中国物资储运总公司不同指标</w:t>
      </w:r>
      <w:r>
        <w:rPr>
          <w:rFonts w:hint="eastAsia"/>
        </w:rPr>
        <w:br/>
      </w:r>
      <w:r>
        <w:rPr>
          <w:rFonts w:hint="eastAsia"/>
        </w:rPr>
        <w:t>　　图表 2025年中国物资储运总公司资产负债</w:t>
      </w:r>
      <w:r>
        <w:rPr>
          <w:rFonts w:hint="eastAsia"/>
        </w:rPr>
        <w:br/>
      </w:r>
      <w:r>
        <w:rPr>
          <w:rFonts w:hint="eastAsia"/>
        </w:rPr>
        <w:t>　　图表 2025年中国物资储运总公司利润</w:t>
      </w:r>
      <w:r>
        <w:rPr>
          <w:rFonts w:hint="eastAsia"/>
        </w:rPr>
        <w:br/>
      </w:r>
      <w:r>
        <w:rPr>
          <w:rFonts w:hint="eastAsia"/>
        </w:rPr>
        <w:t>　　图表 2025年中国物资储运总公司现金流量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2025-2031年中国供应链物流行业市场规模预测</w:t>
      </w:r>
      <w:r>
        <w:rPr>
          <w:rFonts w:hint="eastAsia"/>
        </w:rPr>
        <w:br/>
      </w:r>
      <w:r>
        <w:rPr>
          <w:rFonts w:hint="eastAsia"/>
        </w:rPr>
        <w:t>　　图表 云计算的四个公共特征与物流服务的对比</w:t>
      </w:r>
      <w:r>
        <w:rPr>
          <w:rFonts w:hint="eastAsia"/>
        </w:rPr>
        <w:br/>
      </w:r>
      <w:r>
        <w:rPr>
          <w:rFonts w:hint="eastAsia"/>
        </w:rPr>
        <w:t>　　图表 2020-2025年交通运输、仓储和邮政业固定资产投资</w:t>
      </w:r>
      <w:r>
        <w:rPr>
          <w:rFonts w:hint="eastAsia"/>
        </w:rPr>
        <w:br/>
      </w:r>
      <w:r>
        <w:rPr>
          <w:rFonts w:hint="eastAsia"/>
        </w:rPr>
        <w:t>　　图表 物流行业投资来源</w:t>
      </w:r>
      <w:r>
        <w:rPr>
          <w:rFonts w:hint="eastAsia"/>
        </w:rPr>
        <w:br/>
      </w:r>
      <w:r>
        <w:rPr>
          <w:rFonts w:hint="eastAsia"/>
        </w:rPr>
        <w:t>　　图表 物流速度与物流量关系</w:t>
      </w:r>
      <w:r>
        <w:rPr>
          <w:rFonts w:hint="eastAsia"/>
        </w:rPr>
        <w:br/>
      </w:r>
      <w:r>
        <w:rPr>
          <w:rFonts w:hint="eastAsia"/>
        </w:rPr>
        <w:t>　　图表 物流量、物流速度和物流频率的关系</w:t>
      </w:r>
      <w:r>
        <w:rPr>
          <w:rFonts w:hint="eastAsia"/>
        </w:rPr>
        <w:br/>
      </w:r>
      <w:r>
        <w:rPr>
          <w:rFonts w:hint="eastAsia"/>
        </w:rPr>
        <w:t>　　图表 市场细分变量</w:t>
      </w:r>
      <w:r>
        <w:rPr>
          <w:rFonts w:hint="eastAsia"/>
        </w:rPr>
        <w:br/>
      </w:r>
      <w:r>
        <w:rPr>
          <w:rFonts w:hint="eastAsia"/>
        </w:rPr>
        <w:t>　　图表 市场细分的步骤图示</w:t>
      </w:r>
      <w:r>
        <w:rPr>
          <w:rFonts w:hint="eastAsia"/>
        </w:rPr>
        <w:br/>
      </w:r>
      <w:r>
        <w:rPr>
          <w:rFonts w:hint="eastAsia"/>
        </w:rPr>
        <w:t>　　图表 供应链物流市场创新策略</w:t>
      </w:r>
      <w:r>
        <w:rPr>
          <w:rFonts w:hint="eastAsia"/>
        </w:rPr>
        <w:br/>
      </w:r>
      <w:r>
        <w:rPr>
          <w:rFonts w:hint="eastAsia"/>
        </w:rPr>
        <w:t>　　图表 影响供应链管理行业容量因素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6d0966f64599" w:history="1">
        <w:r>
          <w:rPr>
            <w:rStyle w:val="Hyperlink"/>
          </w:rPr>
          <w:t>中国供应链物流行业发展调研与市场前景预测报告（2025-2031年）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6d0966f64599" w:history="1">
        <w:r>
          <w:rPr>
            <w:rStyle w:val="Hyperlink"/>
          </w:rPr>
          <w:t>https://www.20087.com/8/59/GongYingLianWuLiuWeiLaiFaZhanQuS.html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56270bbc84851" w:history="1">
      <w:r>
        <w:rPr>
          <w:rStyle w:val="Hyperlink"/>
        </w:rPr>
        <w:t>中国供应链物流行业发展调研与市场前景预测报告（2025-2031年）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YingLianWuLiuWeiLaiFaZhanQuS.html" TargetMode="External" Id="Rd0696d0966f6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YingLianWuLiuWeiLaiFaZhanQuS.html" TargetMode="External" Id="R61656270bbc8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2025-02-22T06:33:00Z</dcterms:created>
  <dcterms:modified xsi:type="dcterms:W3CDTF">2025-02-22T07:33:00Z</dcterms:modified>
  <dc:subject>中国供应链物流行业发展调研与市场前景预测报告（2025-2031年）</dc:subject>
  <dc:title>中国供应链物流行业发展调研与市场前景预测报告（2025-2031年）</dc:title>
  <cp:keywords>中国供应链物流行业发展调研与市场前景预测报告（2025-2031年）</cp:keywords>
  <dc:description>中国供应链物流行业发展调研与市场前景预测报告（2025-2031年）</dc:description>
</cp:coreProperties>
</file>