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95f4acb394aa6" w:history="1">
              <w:r>
                <w:rPr>
                  <w:rStyle w:val="Hyperlink"/>
                </w:rPr>
                <w:t>2025-2031年中国车载镜头市场现状与发展前景分析报告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95f4acb394aa6" w:history="1">
              <w:r>
                <w:rPr>
                  <w:rStyle w:val="Hyperlink"/>
                </w:rPr>
                <w:t>2025-2031年中国车载镜头市场现状与发展前景分析报告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95f4acb394aa6" w:history="1">
                <w:r>
                  <w:rPr>
                    <w:rStyle w:val="Hyperlink"/>
                  </w:rPr>
                  <w:t>https://www.20087.com/8/99/CheZaiJingTouFaZhanQianJing.html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镜头是汽车智能化的关键部件之一，近年来随着自动驾驶技术的发展而迅速增长。这些镜头广泛应用于倒车影像、环视系统、前视摄像头等汽车安全辅助系统中。随着汽车制造商对驾驶辅助系统（ADAS）的重视，车载镜头的需求量大幅增加。同时，技术进步使得车载镜头的分辨率和夜视能力有了显著提升，提高了行车安全性。</w:t>
      </w:r>
      <w:r>
        <w:rPr>
          <w:rFonts w:hint="eastAsia"/>
        </w:rPr>
        <w:br/>
      </w:r>
      <w:r>
        <w:rPr>
          <w:rFonts w:hint="eastAsia"/>
        </w:rPr>
        <w:t>　　未来，车载镜头将朝着更高分辨率、更广视角和更强夜视能力的方向发展。随着自动驾驶技术的进一步成熟，车载镜头将更加智能化，能够更好地适应各种复杂的道路环境。此外，随着激光雷达（LiDAR）和毫米波雷达等其他传感器的集成，车载镜头将与其他传感器协同工作，提供更全面的环境感知信息，以支持更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95f4acb394aa6" w:history="1">
        <w:r>
          <w:rPr>
            <w:rStyle w:val="Hyperlink"/>
          </w:rPr>
          <w:t>2025-2031年中国车载镜头市场现状与发展前景分析报告</w:t>
        </w:r>
      </w:hyperlink>
      <w:r>
        <w:rPr>
          <w:rFonts w:hint="eastAsia"/>
        </w:rPr>
        <w:t>》基于多年车载镜头行业研究积累，结合车载镜头行业市场现状，通过资深研究团队对车载镜头市场资讯的系统整理与分析，依托权威数据资源及长期市场监测数据库，对车载镜头行业进行了全面调研。报告详细分析了车载镜头市场规模、市场前景、技术现状及未来发展方向，重点评估了车载镜头行业内企业的竞争格局及经营表现，并通过SWOT分析揭示了车载镜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895f4acb394aa6" w:history="1">
        <w:r>
          <w:rPr>
            <w:rStyle w:val="Hyperlink"/>
          </w:rPr>
          <w:t>2025-2031年中国车载镜头市场现状与发展前景分析报告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》为投资者提供了准确的市场现状分析及前景预判，帮助挖掘行业投资价值，并提出投资策略与营销策略建议，是把握车载镜头行业动态、优化决策的重要工具。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车载镜头行业相关概述</w:t>
      </w:r>
      <w:r>
        <w:rPr>
          <w:rFonts w:hint="eastAsia"/>
        </w:rPr>
        <w:br/>
      </w:r>
      <w:r>
        <w:rPr>
          <w:rFonts w:hint="eastAsia"/>
        </w:rPr>
        <w:t>　　1.1 车载镜头行业定义及特点</w:t>
      </w:r>
      <w:r>
        <w:rPr>
          <w:rFonts w:hint="eastAsia"/>
        </w:rPr>
        <w:br/>
      </w:r>
      <w:r>
        <w:rPr>
          <w:rFonts w:hint="eastAsia"/>
        </w:rPr>
        <w:t>　　　　1.1.1 车载镜头行业的定义</w:t>
      </w:r>
      <w:r>
        <w:rPr>
          <w:rFonts w:hint="eastAsia"/>
        </w:rPr>
        <w:br/>
      </w:r>
      <w:r>
        <w:rPr>
          <w:rFonts w:hint="eastAsia"/>
        </w:rPr>
        <w:t>　　　　1.1.2 车载镜头行业产品/业务特点</w:t>
      </w:r>
      <w:r>
        <w:rPr>
          <w:rFonts w:hint="eastAsia"/>
        </w:rPr>
        <w:br/>
      </w:r>
      <w:r>
        <w:rPr>
          <w:rFonts w:hint="eastAsia"/>
        </w:rPr>
        <w:t>　　1.2 车载镜头行业统计标准</w:t>
      </w:r>
      <w:r>
        <w:rPr>
          <w:rFonts w:hint="eastAsia"/>
        </w:rPr>
        <w:br/>
      </w:r>
      <w:r>
        <w:rPr>
          <w:rFonts w:hint="eastAsia"/>
        </w:rPr>
        <w:t>　　　　1.2.1 车载镜头行业统计口径</w:t>
      </w:r>
      <w:r>
        <w:rPr>
          <w:rFonts w:hint="eastAsia"/>
        </w:rPr>
        <w:br/>
      </w:r>
      <w:r>
        <w:rPr>
          <w:rFonts w:hint="eastAsia"/>
        </w:rPr>
        <w:t>　　　　1.2.2 车载镜头行业统计方法</w:t>
      </w:r>
      <w:r>
        <w:rPr>
          <w:rFonts w:hint="eastAsia"/>
        </w:rPr>
        <w:br/>
      </w:r>
      <w:r>
        <w:rPr>
          <w:rFonts w:hint="eastAsia"/>
        </w:rPr>
        <w:t>　　　　1.2.3 车载镜头行业数据种类</w:t>
      </w:r>
      <w:r>
        <w:rPr>
          <w:rFonts w:hint="eastAsia"/>
        </w:rPr>
        <w:br/>
      </w:r>
      <w:r>
        <w:rPr>
          <w:rFonts w:hint="eastAsia"/>
        </w:rPr>
        <w:t>　　　　1.2.4 车载镜头行业研究范围</w:t>
      </w:r>
      <w:r>
        <w:rPr>
          <w:rFonts w:hint="eastAsia"/>
        </w:rPr>
        <w:br/>
      </w:r>
      <w:r>
        <w:rPr>
          <w:rFonts w:hint="eastAsia"/>
        </w:rPr>
        <w:t>　　1.3 车载镜头行业经营模式分析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2025年车载镜头行业发展环境分析</w:t>
      </w:r>
      <w:r>
        <w:rPr>
          <w:rFonts w:hint="eastAsia"/>
        </w:rPr>
        <w:br/>
      </w:r>
      <w:r>
        <w:rPr>
          <w:rFonts w:hint="eastAsia"/>
        </w:rPr>
        <w:t>　　2.1 车载镜头行业政治法律环境（P）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车载镜头产业社会环境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车载镜头产业发展对社会发展的影响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车载镜头技术分析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（2）我国车载镜头行业新技术研究</w:t>
      </w:r>
      <w:r>
        <w:rPr>
          <w:rFonts w:hint="eastAsia"/>
        </w:rPr>
        <w:br/>
      </w:r>
      <w:r>
        <w:rPr>
          <w:rFonts w:hint="eastAsia"/>
        </w:rPr>
        <w:t>　　　　2.4.2 车载镜头技术发展水平</w:t>
      </w:r>
      <w:r>
        <w:rPr>
          <w:rFonts w:hint="eastAsia"/>
        </w:rPr>
        <w:br/>
      </w:r>
      <w:r>
        <w:rPr>
          <w:rFonts w:hint="eastAsia"/>
        </w:rPr>
        <w:t>　　　　（1）我国车载镜头行业技术水平所处阶段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（2）与国外车载镜头行业的技术差距</w:t>
      </w:r>
      <w:r>
        <w:rPr>
          <w:rFonts w:hint="eastAsia"/>
        </w:rPr>
        <w:br/>
      </w:r>
      <w:r>
        <w:rPr>
          <w:rFonts w:hint="eastAsia"/>
        </w:rPr>
        <w:t>　　　　2.4.3 2025年车载镜头技术发展分析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中国车载镜头市场供需分析</w:t>
      </w:r>
      <w:r>
        <w:rPr>
          <w:rFonts w:hint="eastAsia"/>
        </w:rPr>
        <w:br/>
      </w:r>
      <w:r>
        <w:rPr>
          <w:rFonts w:hint="eastAsia"/>
        </w:rPr>
        <w:t>　　3.1 2019-2024年我国车载镜头市场供需分析</w:t>
      </w:r>
      <w:r>
        <w:rPr>
          <w:rFonts w:hint="eastAsia"/>
        </w:rPr>
        <w:br/>
      </w:r>
      <w:r>
        <w:rPr>
          <w:rFonts w:hint="eastAsia"/>
        </w:rPr>
        <w:t>　　　　3.1.1 我国车载镜头行业供给情况</w:t>
      </w:r>
      <w:r>
        <w:rPr>
          <w:rFonts w:hint="eastAsia"/>
        </w:rPr>
        <w:br/>
      </w:r>
      <w:r>
        <w:rPr>
          <w:rFonts w:hint="eastAsia"/>
        </w:rPr>
        <w:t>　　　　（1）我国车载镜头行业供给分析</w:t>
      </w:r>
      <w:r>
        <w:rPr>
          <w:rFonts w:hint="eastAsia"/>
        </w:rPr>
        <w:br/>
      </w:r>
      <w:r>
        <w:rPr>
          <w:rFonts w:hint="eastAsia"/>
        </w:rPr>
        <w:t>　　　　（2）车载镜头重点企业供给及占有份额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我国车载镜头行业需求情况</w:t>
      </w:r>
      <w:r>
        <w:rPr>
          <w:rFonts w:hint="eastAsia"/>
        </w:rPr>
        <w:br/>
      </w:r>
      <w:r>
        <w:rPr>
          <w:rFonts w:hint="eastAsia"/>
        </w:rPr>
        <w:t>　　　　（1）车载镜头行业需求市场</w:t>
      </w:r>
      <w:r>
        <w:rPr>
          <w:rFonts w:hint="eastAsia"/>
        </w:rPr>
        <w:br/>
      </w:r>
      <w:r>
        <w:rPr>
          <w:rFonts w:hint="eastAsia"/>
        </w:rPr>
        <w:t>　　　　（2）车载镜头行业客户结构</w:t>
      </w:r>
      <w:r>
        <w:rPr>
          <w:rFonts w:hint="eastAsia"/>
        </w:rPr>
        <w:br/>
      </w:r>
      <w:r>
        <w:rPr>
          <w:rFonts w:hint="eastAsia"/>
        </w:rPr>
        <w:t>　　　　（3）车载镜头行业需求的地区差异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我国车载镜头行业供需平衡分析</w:t>
      </w:r>
      <w:r>
        <w:rPr>
          <w:rFonts w:hint="eastAsia"/>
        </w:rPr>
        <w:br/>
      </w:r>
      <w:r>
        <w:rPr>
          <w:rFonts w:hint="eastAsia"/>
        </w:rPr>
        <w:t>　　3.2 2025-2031年车载镜头市场应用及需求预测</w:t>
      </w:r>
      <w:r>
        <w:rPr>
          <w:rFonts w:hint="eastAsia"/>
        </w:rPr>
        <w:br/>
      </w:r>
      <w:r>
        <w:rPr>
          <w:rFonts w:hint="eastAsia"/>
        </w:rPr>
        <w:t>　　　　3.2.1 车载镜头应用市场总体需求分析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（1）车载镜头应用市场需求特征</w:t>
      </w:r>
      <w:r>
        <w:rPr>
          <w:rFonts w:hint="eastAsia"/>
        </w:rPr>
        <w:br/>
      </w:r>
      <w:r>
        <w:rPr>
          <w:rFonts w:hint="eastAsia"/>
        </w:rPr>
        <w:t>　　　　（2）车载镜头应用市场需求总规模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2025-2031年车载镜头行业领域需求量预测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（1）2025-2031年车载镜头行业领域需求产品功能预测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（2）2025-2031年车载镜头行业领域需求市场格局预测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2025-2031年重点行业车载镜头产品需求分析预测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中国车载镜头行业产业链分析</w:t>
      </w:r>
      <w:r>
        <w:rPr>
          <w:rFonts w:hint="eastAsia"/>
        </w:rPr>
        <w:br/>
      </w:r>
      <w:r>
        <w:rPr>
          <w:rFonts w:hint="eastAsia"/>
        </w:rPr>
        <w:t>　　4.1 车载镜头行业产业链简介</w:t>
      </w:r>
      <w:r>
        <w:rPr>
          <w:rFonts w:hint="eastAsia"/>
        </w:rPr>
        <w:br/>
      </w:r>
      <w:r>
        <w:rPr>
          <w:rFonts w:hint="eastAsia"/>
        </w:rPr>
        <w:t>　　　　4.1.1 车载镜头产业链上游行业分布</w:t>
      </w:r>
      <w:r>
        <w:rPr>
          <w:rFonts w:hint="eastAsia"/>
        </w:rPr>
        <w:br/>
      </w:r>
      <w:r>
        <w:rPr>
          <w:rFonts w:hint="eastAsia"/>
        </w:rPr>
        <w:t>　　　　4.1.2 车载镜头产业链中游行业分布</w:t>
      </w:r>
      <w:r>
        <w:rPr>
          <w:rFonts w:hint="eastAsia"/>
        </w:rPr>
        <w:br/>
      </w:r>
      <w:r>
        <w:rPr>
          <w:rFonts w:hint="eastAsia"/>
        </w:rPr>
        <w:t>　　　　4.1.3 车载镜头产业链下游行业分布</w:t>
      </w:r>
      <w:r>
        <w:rPr>
          <w:rFonts w:hint="eastAsia"/>
        </w:rPr>
        <w:br/>
      </w:r>
      <w:r>
        <w:rPr>
          <w:rFonts w:hint="eastAsia"/>
        </w:rPr>
        <w:t>　　4.2 车载镜头产业链上游行业分析</w:t>
      </w:r>
      <w:r>
        <w:rPr>
          <w:rFonts w:hint="eastAsia"/>
        </w:rPr>
        <w:br/>
      </w:r>
      <w:r>
        <w:rPr>
          <w:rFonts w:hint="eastAsia"/>
        </w:rPr>
        <w:t>　　　　4.2.1 车载镜头产业上游发展现状</w:t>
      </w:r>
      <w:r>
        <w:rPr>
          <w:rFonts w:hint="eastAsia"/>
        </w:rPr>
        <w:br/>
      </w:r>
      <w:r>
        <w:rPr>
          <w:rFonts w:hint="eastAsia"/>
        </w:rPr>
        <w:t>　　　　4.2.2 车载镜头产业上游竞争格局</w:t>
      </w:r>
      <w:r>
        <w:rPr>
          <w:rFonts w:hint="eastAsia"/>
        </w:rPr>
        <w:br/>
      </w:r>
      <w:r>
        <w:rPr>
          <w:rFonts w:hint="eastAsia"/>
        </w:rPr>
        <w:t>　　4.3 车载镜头产业链中游行业分析</w:t>
      </w:r>
      <w:r>
        <w:rPr>
          <w:rFonts w:hint="eastAsia"/>
        </w:rPr>
        <w:br/>
      </w:r>
      <w:r>
        <w:rPr>
          <w:rFonts w:hint="eastAsia"/>
        </w:rPr>
        <w:t>　　　　4.3.1 车载镜头行业中游经营效益</w:t>
      </w:r>
      <w:r>
        <w:rPr>
          <w:rFonts w:hint="eastAsia"/>
        </w:rPr>
        <w:br/>
      </w:r>
      <w:r>
        <w:rPr>
          <w:rFonts w:hint="eastAsia"/>
        </w:rPr>
        <w:t>　　　　4.3.2 车载镜头行业中游竞争格局</w:t>
      </w:r>
      <w:r>
        <w:rPr>
          <w:rFonts w:hint="eastAsia"/>
        </w:rPr>
        <w:br/>
      </w:r>
      <w:r>
        <w:rPr>
          <w:rFonts w:hint="eastAsia"/>
        </w:rPr>
        <w:t>　　　　4.3.3 车载镜头行业中游发展趋势</w:t>
      </w:r>
      <w:r>
        <w:rPr>
          <w:rFonts w:hint="eastAsia"/>
        </w:rPr>
        <w:br/>
      </w:r>
      <w:r>
        <w:rPr>
          <w:rFonts w:hint="eastAsia"/>
        </w:rPr>
        <w:t>　　4.4 车载镜头产业链下游行业分析</w:t>
      </w:r>
      <w:r>
        <w:rPr>
          <w:rFonts w:hint="eastAsia"/>
        </w:rPr>
        <w:br/>
      </w:r>
      <w:r>
        <w:rPr>
          <w:rFonts w:hint="eastAsia"/>
        </w:rPr>
        <w:t>　　　　4.4.1 车载镜头行业下游需求分析</w:t>
      </w:r>
      <w:r>
        <w:rPr>
          <w:rFonts w:hint="eastAsia"/>
        </w:rPr>
        <w:br/>
      </w:r>
      <w:r>
        <w:rPr>
          <w:rFonts w:hint="eastAsia"/>
        </w:rPr>
        <w:t>　　　　4.4.2 车载镜头行业下游运营现状</w:t>
      </w:r>
      <w:r>
        <w:rPr>
          <w:rFonts w:hint="eastAsia"/>
        </w:rPr>
        <w:br/>
      </w:r>
      <w:r>
        <w:rPr>
          <w:rFonts w:hint="eastAsia"/>
        </w:rPr>
        <w:t>　　　　4.4.3 车载镜头行业下游发展前景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2019-2024年车载镜头所属产品进出口数据分析</w:t>
      </w:r>
      <w:r>
        <w:rPr>
          <w:rFonts w:hint="eastAsia"/>
        </w:rPr>
        <w:br/>
      </w:r>
      <w:r>
        <w:rPr>
          <w:rFonts w:hint="eastAsia"/>
        </w:rPr>
        <w:t>　　5.1 2019-2024年车载镜头进口情况分析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2019-2024年车载镜头出口情况分析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出口数量情况分析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国内车载镜头生产厂商竞争力分析</w:t>
      </w:r>
      <w:r>
        <w:rPr>
          <w:rFonts w:hint="eastAsia"/>
        </w:rPr>
        <w:br/>
      </w:r>
      <w:r>
        <w:rPr>
          <w:rFonts w:hint="eastAsia"/>
        </w:rPr>
        <w:t>　　6.1 广东铁将军防盗设备有限公司竞争力分析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深圳车龙电子科技有限公司竞争力分析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中山市贝奥斯金属制品有限公司竞争力分析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泰谷汽车电子是一谷电子有限公司竞争力分析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深圳车视宝电子科技有限公司竞争力分析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2025-2031年中国车载镜头行业发展趋势与前景分析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2025-2031年中国车载镜头行业投资前景分析</w:t>
      </w:r>
      <w:r>
        <w:rPr>
          <w:rFonts w:hint="eastAsia"/>
        </w:rPr>
        <w:br/>
      </w:r>
      <w:r>
        <w:rPr>
          <w:rFonts w:hint="eastAsia"/>
        </w:rPr>
        <w:t>　　　　7.1.1 车载镜头行业发展前景</w:t>
      </w:r>
      <w:r>
        <w:rPr>
          <w:rFonts w:hint="eastAsia"/>
        </w:rPr>
        <w:br/>
      </w:r>
      <w:r>
        <w:rPr>
          <w:rFonts w:hint="eastAsia"/>
        </w:rPr>
        <w:t>　　　　7.1.2 车载镜头发展趋势分析</w:t>
      </w:r>
      <w:r>
        <w:rPr>
          <w:rFonts w:hint="eastAsia"/>
        </w:rPr>
        <w:br/>
      </w:r>
      <w:r>
        <w:rPr>
          <w:rFonts w:hint="eastAsia"/>
        </w:rPr>
        <w:t>　　　　7.1.3 车载镜头市场前景分析</w:t>
      </w:r>
      <w:r>
        <w:rPr>
          <w:rFonts w:hint="eastAsia"/>
        </w:rPr>
        <w:br/>
      </w:r>
      <w:r>
        <w:rPr>
          <w:rFonts w:hint="eastAsia"/>
        </w:rPr>
        <w:t>　　7.2 2025-2031年中国车载镜头行业投资风险分析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2025-2031年车载镜头行业投资策略及建议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车载镜头企业投资战略与客户策略分析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车载镜头企业发展战略规划背景意义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车载镜头企业战略规划制定依据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车载镜头企业战略规划策略分析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车载镜头企业重点客户战略实施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95f4acb394aa6" w:history="1">
        <w:r>
          <w:rPr>
            <w:rStyle w:val="Hyperlink"/>
          </w:rPr>
          <w:t>2025-2031年中国车载镜头市场现状与发展前景分析报告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95f4acb394aa6" w:history="1">
        <w:r>
          <w:rPr>
            <w:rStyle w:val="Hyperlink"/>
          </w:rPr>
          <w:t>https://www.20087.com/8/99/CheZaiJingTouFaZhanQianJing.html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热点：车载后视摄像头、车载镜头公司排名、十大摄像头模组厂家、车载镜头 防水角度标准、车载高清摄像头1080p、车载镜头出货量排名、车内拍摄的镜头叫什么、车载镜头镀膜 防水角度标准、车载光学镜头公司排名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eec21f3d24434" w:history="1">
      <w:r>
        <w:rPr>
          <w:rStyle w:val="Hyperlink"/>
        </w:rPr>
        <w:t>2025-2031年中国车载镜头市场现状与发展前景分析报告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heZaiJingTouFaZhanQianJing.html" TargetMode="External" Id="R0a895f4acb39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heZaiJingTouFaZhanQianJing.html" TargetMode="External" Id="R417eec21f3d2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2024-12-09T01:58:00Z</dcterms:created>
  <dcterms:modified xsi:type="dcterms:W3CDTF">2024-12-09T02:58:00Z</dcterms:modified>
  <dc:subject>2025-2031年中国车载镜头市场现状与发展前景分析报告</dc:subject>
  <dc:title>2025-2031年中国车载镜头市场现状与发展前景分析报告</dc:title>
  <cp:keywords>2025-2031年中国车载镜头市场现状与发展前景分析报告</cp:keywords>
  <dc:description>2025-2031年中国车载镜头市场现状与发展前景分析报告</dc:description>
</cp:coreProperties>
</file>