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a4d0d9707494a" w:history="1">
              <w:r>
                <w:rPr>
                  <w:rStyle w:val="Hyperlink"/>
                </w:rPr>
                <w:t>2026-2032年中国铁路信号管理发展现状分析与前景趋势预测报告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a4d0d9707494a" w:history="1">
              <w:r>
                <w:rPr>
                  <w:rStyle w:val="Hyperlink"/>
                </w:rPr>
                <w:t>2026-2032年中国铁路信号管理发展现状分析与前景趋势预测报告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a4d0d9707494a" w:history="1">
                <w:r>
                  <w:rPr>
                    <w:rStyle w:val="Hyperlink"/>
                  </w:rPr>
                  <w:t>https://www.20087.com/8/79/TieLuXinHaoGuanLiDeXianZhuangYuQianJing.html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信号管理系统是保障列车运行安全、提高运输效率、实现行车调度智能化的核心控制系统，涵盖联锁系统、闭塞系统、列控中心、调度集中等多个子系统。目前，在高速铁路网络扩展与智能交通建设推进背景下，铁路信号系统正逐步向数字化、网络化、自动化方向升级，部分线路已实现CTCS-3级列控、移动闭塞、智能调度辅助决策等功能，提升了行车组织的灵活性与安全性。然而，行业内仍面临核心技术依赖进口、系统兼容性差、网络安全威胁上升、运维人员短缺等问题，影响关键系统的自主可控与持续优化能力。</w:t>
      </w:r>
      <w:r>
        <w:rPr>
          <w:rFonts w:hint="eastAsia"/>
        </w:rPr>
        <w:br/>
      </w:r>
      <w:r>
        <w:rPr>
          <w:rFonts w:hint="eastAsia"/>
        </w:rPr>
        <w:t>　　未来，铁路信号管理将围绕智能协同、自主可控与韧性增强持续推进。市场调研网认为，结合5G通信、边缘计算、人工智能与北斗定位技术，实现车—地信息高速交互与列车自主运行控制，推动向更高等级自动驾驶（GoA4）迈进。同时，强化系统冗余设计、数据加密传输与入侵检测机制，提升整体系统的安全防护等级。政策层面或将加大对国产化信号装备的研发投入与示范应用支持，并推动建立统一的技术标准体系与跨国互联互通机制，助力铁路信号管理从传统安全保障系统向智能交通神经中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aa4d0d9707494a" w:history="1">
        <w:r>
          <w:rPr>
            <w:rStyle w:val="Hyperlink"/>
          </w:rPr>
          <w:t>2026-2032年中国铁路信号管理发展现状分析与前景趋势预测报告</w:t>
        </w:r>
      </w:hyperlink>
      <w:r>
        <w:rPr>
          <w:rFonts w:hint="eastAsia"/>
        </w:rPr>
        <w:t>》，2025年铁路信号管理行业市场规模达 亿元，预计2032年市场规模将达 亿元，期间年均复合增长率（CAGR）达 %。报告通过严谨的分析、翔实的数据及直观的图表，系统解析了铁路信号管理行业的市场规模、需求变化、价格波动及产业链结构。报告全面评估了当前铁路信号管理市场现状，科学预测了未来市场前景与发展趋势，重点剖析了铁路信号管理细分市场的机遇与挑战。同时，报告对铁路信号管理重点企业的竞争地位及市场集中度进行了评估，为铁路信号管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铁路信号管理产业概述</w:t>
      </w:r>
      <w:r>
        <w:rPr>
          <w:rFonts w:hint="eastAsia"/>
        </w:rPr>
        <w:br/>
      </w:r>
      <w:r>
        <w:rPr>
          <w:rFonts w:hint="eastAsia"/>
        </w:rPr>
        <w:t>　　第一节 铁路信号管理定义</w:t>
      </w:r>
      <w:r>
        <w:rPr>
          <w:rFonts w:hint="eastAsia"/>
        </w:rPr>
        <w:br/>
      </w:r>
      <w:r>
        <w:rPr>
          <w:rFonts w:hint="eastAsia"/>
        </w:rPr>
        <w:t>　　第二节 铁路信号管理行业特点</w:t>
      </w:r>
      <w:r>
        <w:rPr>
          <w:rFonts w:hint="eastAsia"/>
        </w:rPr>
        <w:br/>
      </w:r>
      <w:r>
        <w:rPr>
          <w:rFonts w:hint="eastAsia"/>
        </w:rPr>
        <w:t>　　第三节 铁路信号管理发展历程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中国铁路信号管理行业运行环境分析</w:t>
      </w:r>
      <w:r>
        <w:rPr>
          <w:rFonts w:hint="eastAsia"/>
        </w:rPr>
        <w:br/>
      </w:r>
      <w:r>
        <w:rPr>
          <w:rFonts w:hint="eastAsia"/>
        </w:rPr>
        <w:t>　　第一节 铁路信号管理运行经济环境分析</w:t>
      </w:r>
      <w:r>
        <w:rPr>
          <w:rFonts w:hint="eastAsia"/>
        </w:rPr>
        <w:br/>
      </w:r>
      <w:r>
        <w:rPr>
          <w:rFonts w:hint="eastAsia"/>
        </w:rPr>
        <w:t>　　第二节 铁路信号管理产业政策环境分析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一、铁路信号管理行业监管体制</w:t>
      </w:r>
      <w:r>
        <w:rPr>
          <w:rFonts w:hint="eastAsia"/>
        </w:rPr>
        <w:br/>
      </w:r>
      <w:r>
        <w:rPr>
          <w:rFonts w:hint="eastAsia"/>
        </w:rPr>
        <w:t>　　　　二、铁路信号管理行业主要法规政策</w:t>
      </w:r>
      <w:r>
        <w:rPr>
          <w:rFonts w:hint="eastAsia"/>
        </w:rPr>
        <w:br/>
      </w:r>
      <w:r>
        <w:rPr>
          <w:rFonts w:hint="eastAsia"/>
        </w:rPr>
        <w:t>　　第三节 铁路信号管理产业社会环境分析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2025-2026年铁路信号管理行业技术发展现状及趋势分析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铁路信号管理行业技术发展现状分析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国内外铁路信号管理行业技术差距分析及差距形成的主要原因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铁路信号管理行业技术发展方向、趋势预测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提升铁路信号管理行业技术能力策略建议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全球铁路信号管理行业发展态势分析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全球铁路信号管理市场发展现状分析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国外主要国家、地区铁路信号管理市场现状</w:t>
      </w:r>
      <w:r>
        <w:rPr>
          <w:rFonts w:hint="eastAsia"/>
        </w:rPr>
        <w:br/>
      </w:r>
      <w:r>
        <w:rPr>
          <w:rFonts w:hint="eastAsia"/>
        </w:rPr>
        <w:t>　　第三节 全球铁路信号管理行业发展趋势预测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中国铁路信号管理行业发展调研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2020-2025年中国铁路信号管理行业规模情况</w:t>
      </w:r>
      <w:r>
        <w:rPr>
          <w:rFonts w:hint="eastAsia"/>
        </w:rPr>
        <w:br/>
      </w:r>
      <w:r>
        <w:rPr>
          <w:rFonts w:hint="eastAsia"/>
        </w:rPr>
        <w:t>　　　　一、铁路信号管理行业市场规模状况</w:t>
      </w:r>
      <w:r>
        <w:rPr>
          <w:rFonts w:hint="eastAsia"/>
        </w:rPr>
        <w:br/>
      </w:r>
      <w:r>
        <w:rPr>
          <w:rFonts w:hint="eastAsia"/>
        </w:rPr>
        <w:t>　　　　二、铁路信号管理行业单位规模状况</w:t>
      </w:r>
      <w:r>
        <w:rPr>
          <w:rFonts w:hint="eastAsia"/>
        </w:rPr>
        <w:br/>
      </w:r>
      <w:r>
        <w:rPr>
          <w:rFonts w:hint="eastAsia"/>
        </w:rPr>
        <w:t>　　　　三、铁路信号管理行业人员规模状况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2020-2025年中国铁路信号管理行业财务能力分析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一、铁路信号管理行业盈利能力分析</w:t>
      </w:r>
      <w:r>
        <w:rPr>
          <w:rFonts w:hint="eastAsia"/>
        </w:rPr>
        <w:br/>
      </w:r>
      <w:r>
        <w:rPr>
          <w:rFonts w:hint="eastAsia"/>
        </w:rPr>
        <w:t>　　　　二、铁路信号管理行业偿债能力分析</w:t>
      </w:r>
      <w:r>
        <w:rPr>
          <w:rFonts w:hint="eastAsia"/>
        </w:rPr>
        <w:br/>
      </w:r>
      <w:r>
        <w:rPr>
          <w:rFonts w:hint="eastAsia"/>
        </w:rPr>
        <w:t>　　　　三、铁路信号管理行业营运能力分析</w:t>
      </w:r>
      <w:r>
        <w:rPr>
          <w:rFonts w:hint="eastAsia"/>
        </w:rPr>
        <w:br/>
      </w:r>
      <w:r>
        <w:rPr>
          <w:rFonts w:hint="eastAsia"/>
        </w:rPr>
        <w:t>　　　　四、铁路信号管理行业发展能力分析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2025-2026年中国铁路信号管理行业热点动态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2026年中国铁路信号管理行业面临的挑战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中国铁路信号管理行业重点地区市场调研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**地区铁路信号管理发展现状及趋势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**地区铁路信号管理发展现状及趋势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**地区铁路信号管理发展现状及趋势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**地区铁路信号管理发展现状及趋势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中国铁路信号管理行业价格走势及影响因素分析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国内铁路信号管理行业价格回顾</w:t>
      </w:r>
      <w:r>
        <w:rPr>
          <w:rFonts w:hint="eastAsia"/>
        </w:rPr>
        <w:br/>
      </w:r>
      <w:r>
        <w:rPr>
          <w:rFonts w:hint="eastAsia"/>
        </w:rPr>
        <w:t>　　第二节 国内铁路信号管理行业价格走势预测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国内铁路信号管理行业价格影响因素分析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中国铁路信号管理行业客户调研</w:t>
      </w:r>
      <w:r>
        <w:rPr>
          <w:rFonts w:hint="eastAsia"/>
        </w:rPr>
        <w:br/>
      </w:r>
      <w:r>
        <w:rPr>
          <w:rFonts w:hint="eastAsia"/>
        </w:rPr>
        <w:t>　　　　一、铁路信号管理行业客户偏好调查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二、客户对铁路信号管理品牌的首要认知渠道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三、铁路信号管理品牌忠诚度调查</w:t>
      </w:r>
      <w:r>
        <w:rPr>
          <w:rFonts w:hint="eastAsia"/>
        </w:rPr>
        <w:br/>
      </w:r>
      <w:r>
        <w:rPr>
          <w:rFonts w:hint="eastAsia"/>
        </w:rPr>
        <w:t>　　　　四、铁路信号管理行业客户消费理念调研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中国铁路信号管理行业重点企业发展调研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中国铁路信号管理行业竞争格局分析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2025-2026年铁路信号管理行业集中度分析</w:t>
      </w:r>
      <w:r>
        <w:rPr>
          <w:rFonts w:hint="eastAsia"/>
        </w:rPr>
        <w:br/>
      </w:r>
      <w:r>
        <w:rPr>
          <w:rFonts w:hint="eastAsia"/>
        </w:rPr>
        <w:t>　　　　一、铁路信号管理市场集中度分析</w:t>
      </w:r>
      <w:r>
        <w:rPr>
          <w:rFonts w:hint="eastAsia"/>
        </w:rPr>
        <w:br/>
      </w:r>
      <w:r>
        <w:rPr>
          <w:rFonts w:hint="eastAsia"/>
        </w:rPr>
        <w:t>　　　　二、铁路信号管理企业集中度分析</w:t>
      </w:r>
      <w:r>
        <w:rPr>
          <w:rFonts w:hint="eastAsia"/>
        </w:rPr>
        <w:br/>
      </w:r>
      <w:r>
        <w:rPr>
          <w:rFonts w:hint="eastAsia"/>
        </w:rPr>
        <w:t>　　第二节 2026年铁路信号管理行业竞争格局分析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一、铁路信号管理行业竞争策略分析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二、铁路信号管理行业竞争格局展望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三、我国铁路信号管理市场竞争趋势</w:t>
      </w:r>
      <w:r>
        <w:rPr>
          <w:rFonts w:hint="eastAsia"/>
        </w:rPr>
        <w:br/>
      </w:r>
      <w:r>
        <w:rPr>
          <w:rFonts w:hint="eastAsia"/>
        </w:rPr>
        <w:t>　　第三节 铁路信号管理行业兼并与重组整合分析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一、铁路信号管理行业兼并与重组整合动态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二、铁路信号管理行业兼并与重组整合发展趋势预测分析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铁路信号管理行业投资风险及应对策略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铁路信号管理行业SWOT模型分析</w:t>
      </w:r>
      <w:r>
        <w:rPr>
          <w:rFonts w:hint="eastAsia"/>
        </w:rPr>
        <w:br/>
      </w:r>
      <w:r>
        <w:rPr>
          <w:rFonts w:hint="eastAsia"/>
        </w:rPr>
        <w:t>　　　　一、铁路信号管理行业优势分析</w:t>
      </w:r>
      <w:r>
        <w:rPr>
          <w:rFonts w:hint="eastAsia"/>
        </w:rPr>
        <w:br/>
      </w:r>
      <w:r>
        <w:rPr>
          <w:rFonts w:hint="eastAsia"/>
        </w:rPr>
        <w:t>　　　　二、铁路信号管理行业劣势分析</w:t>
      </w:r>
      <w:r>
        <w:rPr>
          <w:rFonts w:hint="eastAsia"/>
        </w:rPr>
        <w:br/>
      </w:r>
      <w:r>
        <w:rPr>
          <w:rFonts w:hint="eastAsia"/>
        </w:rPr>
        <w:t>　　　　三、铁路信号管理行业机会分析</w:t>
      </w:r>
      <w:r>
        <w:rPr>
          <w:rFonts w:hint="eastAsia"/>
        </w:rPr>
        <w:br/>
      </w:r>
      <w:r>
        <w:rPr>
          <w:rFonts w:hint="eastAsia"/>
        </w:rPr>
        <w:t>　　　　四、铁路信号管理行业风险分析</w:t>
      </w:r>
      <w:r>
        <w:rPr>
          <w:rFonts w:hint="eastAsia"/>
        </w:rPr>
        <w:br/>
      </w:r>
      <w:r>
        <w:rPr>
          <w:rFonts w:hint="eastAsia"/>
        </w:rPr>
        <w:t>　　第二节 铁路信号管理行业投资风险及控制策略分析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一、铁路信号管理市场风险及控制策略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二、铁路信号管理行业政策风险及控制策略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三、铁路信号管理行业经营风险及控制策略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四、铁路信号管理同业竞争风险及控制策略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五、铁路信号管理行业其他风险及控制策略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2026-2032年中国铁路信号管理市场预测及发展建议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2026-2032年中国铁路信号管理市场预测分析</w:t>
      </w:r>
      <w:r>
        <w:rPr>
          <w:rFonts w:hint="eastAsia"/>
        </w:rPr>
        <w:br/>
      </w:r>
      <w:r>
        <w:rPr>
          <w:rFonts w:hint="eastAsia"/>
        </w:rPr>
        <w:t>　　　　一、中国铁路信号管理市场前景分析</w:t>
      </w:r>
      <w:r>
        <w:rPr>
          <w:rFonts w:hint="eastAsia"/>
        </w:rPr>
        <w:br/>
      </w:r>
      <w:r>
        <w:rPr>
          <w:rFonts w:hint="eastAsia"/>
        </w:rPr>
        <w:t>　　　　二、中国铁路信号管理发展趋势预测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2026-2032年中国铁路信号管理企业发展策略建议</w:t>
      </w:r>
      <w:r>
        <w:rPr>
          <w:rFonts w:hint="eastAsia"/>
        </w:rPr>
        <w:br/>
      </w:r>
      <w:r>
        <w:rPr>
          <w:rFonts w:hint="eastAsia"/>
        </w:rPr>
        <w:t>　　　　一、铁路信号管理企业融资策略</w:t>
      </w:r>
      <w:r>
        <w:rPr>
          <w:rFonts w:hint="eastAsia"/>
        </w:rPr>
        <w:br/>
      </w:r>
      <w:r>
        <w:rPr>
          <w:rFonts w:hint="eastAsia"/>
        </w:rPr>
        <w:t>　　　　二、铁路信号管理企业人才策略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2026-2032年中国铁路信号管理企业营销策略建议</w:t>
      </w:r>
      <w:r>
        <w:rPr>
          <w:rFonts w:hint="eastAsia"/>
        </w:rPr>
        <w:br/>
      </w:r>
      <w:r>
        <w:rPr>
          <w:rFonts w:hint="eastAsia"/>
        </w:rPr>
        <w:t>　　　　一、铁路信号管理企业定位策略</w:t>
      </w:r>
      <w:r>
        <w:rPr>
          <w:rFonts w:hint="eastAsia"/>
        </w:rPr>
        <w:br/>
      </w:r>
      <w:r>
        <w:rPr>
          <w:rFonts w:hint="eastAsia"/>
        </w:rPr>
        <w:t>　　　　二、铁路信号管理企业价格策略</w:t>
      </w:r>
      <w:r>
        <w:rPr>
          <w:rFonts w:hint="eastAsia"/>
        </w:rPr>
        <w:br/>
      </w:r>
      <w:r>
        <w:rPr>
          <w:rFonts w:hint="eastAsia"/>
        </w:rPr>
        <w:t>　　　　三、铁路信号管理企业促销策略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中⋅智⋅林⋅：铁路信号管理行业研究结论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铁路信号管理行业现状</w:t>
      </w:r>
      <w:r>
        <w:rPr>
          <w:rFonts w:hint="eastAsia"/>
        </w:rPr>
        <w:br/>
      </w:r>
      <w:r>
        <w:rPr>
          <w:rFonts w:hint="eastAsia"/>
        </w:rPr>
        <w:t>　　图表 铁路信号管理行业产业链调研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2020-2025年铁路信号管理行业市场容量统计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2020-2025年中国铁路信号管理行业市场规模情况</w:t>
      </w:r>
      <w:r>
        <w:rPr>
          <w:rFonts w:hint="eastAsia"/>
        </w:rPr>
        <w:br/>
      </w:r>
      <w:r>
        <w:rPr>
          <w:rFonts w:hint="eastAsia"/>
        </w:rPr>
        <w:t>　　图表 铁路信号管理行业动态</w:t>
      </w:r>
      <w:r>
        <w:rPr>
          <w:rFonts w:hint="eastAsia"/>
        </w:rPr>
        <w:br/>
      </w:r>
      <w:r>
        <w:rPr>
          <w:rFonts w:hint="eastAsia"/>
        </w:rPr>
        <w:t>　　图表 2020-2025年中国铁路信号管理行业销售收入统计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2020-2025年中国铁路信号管理行业盈利统计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2020-2025年中国铁路信号管理行业利润总额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2020-2025年中国铁路信号管理行业企业数量统计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2020-2025年中国铁路信号管理行业竞争力分析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2020-2025年中国铁路信号管理行业盈利能力分析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2020-2025年中国铁路信号管理行业运营能力分析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2020-2025年中国铁路信号管理行业偿债能力分析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2020-2025年中国铁路信号管理行业发展能力分析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2020-2025年中国铁路信号管理行业经营效益分析</w:t>
      </w:r>
      <w:r>
        <w:rPr>
          <w:rFonts w:hint="eastAsia"/>
        </w:rPr>
        <w:br/>
      </w:r>
      <w:r>
        <w:rPr>
          <w:rFonts w:hint="eastAsia"/>
        </w:rPr>
        <w:t>　　图表 铁路信号管理行业竞争对手分析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**地区铁路信号管理市场规模</w:t>
      </w:r>
      <w:r>
        <w:rPr>
          <w:rFonts w:hint="eastAsia"/>
        </w:rPr>
        <w:br/>
      </w:r>
      <w:r>
        <w:rPr>
          <w:rFonts w:hint="eastAsia"/>
        </w:rPr>
        <w:t>　　图表 **地区铁路信号管理行业市场需求</w:t>
      </w:r>
      <w:r>
        <w:rPr>
          <w:rFonts w:hint="eastAsia"/>
        </w:rPr>
        <w:br/>
      </w:r>
      <w:r>
        <w:rPr>
          <w:rFonts w:hint="eastAsia"/>
        </w:rPr>
        <w:t>　　图表 **地区铁路信号管理市场调研</w:t>
      </w:r>
      <w:r>
        <w:rPr>
          <w:rFonts w:hint="eastAsia"/>
        </w:rPr>
        <w:br/>
      </w:r>
      <w:r>
        <w:rPr>
          <w:rFonts w:hint="eastAsia"/>
        </w:rPr>
        <w:t>　　图表 **地区铁路信号管理行业市场需求分析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**地区铁路信号管理市场规模</w:t>
      </w:r>
      <w:r>
        <w:rPr>
          <w:rFonts w:hint="eastAsia"/>
        </w:rPr>
        <w:br/>
      </w:r>
      <w:r>
        <w:rPr>
          <w:rFonts w:hint="eastAsia"/>
        </w:rPr>
        <w:t>　　图表 **地区铁路信号管理行业市场需求</w:t>
      </w:r>
      <w:r>
        <w:rPr>
          <w:rFonts w:hint="eastAsia"/>
        </w:rPr>
        <w:br/>
      </w:r>
      <w:r>
        <w:rPr>
          <w:rFonts w:hint="eastAsia"/>
        </w:rPr>
        <w:t>　　图表 **地区铁路信号管理市场调研</w:t>
      </w:r>
      <w:r>
        <w:rPr>
          <w:rFonts w:hint="eastAsia"/>
        </w:rPr>
        <w:br/>
      </w:r>
      <w:r>
        <w:rPr>
          <w:rFonts w:hint="eastAsia"/>
        </w:rPr>
        <w:t>　　图表 **地区铁路信号管理行业市场需求分析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铁路信号管理重点企业（一）基本信息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铁路信号管理重点企业（一）经营情况分析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铁路信号管理重点企业（一）盈利能力情况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铁路信号管理重点企业（一）偿债能力情况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铁路信号管理重点企业（一）运营能力情况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铁路信号管理重点企业（一）成长能力情况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铁路信号管理重点企业（二）基本信息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铁路信号管理重点企业（二）经营情况分析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铁路信号管理重点企业（二）盈利能力情况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铁路信号管理重点企业（二）偿债能力情况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铁路信号管理重点企业（二）运营能力情况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铁路信号管理重点企业（二）成长能力情况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2026-2032年中国铁路信号管理行业信息化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2026-2032年中国铁路信号管理行业市场容量预测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2026-2032年中国铁路信号管理行业市场规模预测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2026-2032年中国铁路信号管理行业风险分析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2026-2032年中国铁路信号管理市场前景分析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2026-2032年中国铁路信号管理行业发展趋势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a4d0d9707494a" w:history="1">
        <w:r>
          <w:rPr>
            <w:rStyle w:val="Hyperlink"/>
          </w:rPr>
          <w:t>2026-2032年中国铁路信号管理发展现状分析与前景趋势预测报告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a4d0d9707494a" w:history="1">
        <w:r>
          <w:rPr>
            <w:rStyle w:val="Hyperlink"/>
          </w:rPr>
          <w:t>https://www.20087.com/8/79/TieLuXinHaoGuanLiDeXianZhuangYuQianJing.html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热点：铁道信号专业是干什么的、铁路信号管理专业、铁路信号控制系统、铁路信号管理要求、铁路信号专业好就业吗、铁路信号管理 专责 是干什么的、铁路信号工是什么专业、铁路信号管理条例全文、铁路信号专业大学排名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e83b5646a49d3" w:history="1">
      <w:r>
        <w:rPr>
          <w:rStyle w:val="Hyperlink"/>
        </w:rPr>
        <w:t>2026-2032年中国铁路信号管理发展现状分析与前景趋势预测报告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TieLuXinHaoGuanLiDeXianZhuangYuQianJing.html" TargetMode="External" Id="Rb6aa4d0d9707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TieLuXinHaoGuanLiDeXianZhuangYuQianJing.html" TargetMode="External" Id="Ra09e83b5646a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2026-04-02T23:46:38Z</dcterms:created>
  <dcterms:modified xsi:type="dcterms:W3CDTF">2026-04-03T00:46:38Z</dcterms:modified>
  <dc:subject>2026-2032年中国铁路信号管理发展现状分析与前景趋势预测报告</dc:subject>
  <dc:title>2026-2032年中国铁路信号管理发展现状分析与前景趋势预测报告</dc:title>
  <cp:keywords>2026-2032年中国铁路信号管理发展现状分析与前景趋势预测报告</cp:keywords>
  <dc:description>2026-2032年中国铁路信号管理发展现状分析与前景趋势预测报告</dc:description>
</cp:coreProperties>
</file>