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f7c8f0f7e493f" w:history="1">
              <w:r>
                <w:rPr>
                  <w:rStyle w:val="Hyperlink"/>
                </w:rPr>
                <w:t>2023-2029年中国集装箱行业发展研究与趋势预测报告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f7c8f0f7e493f" w:history="1">
              <w:r>
                <w:rPr>
                  <w:rStyle w:val="Hyperlink"/>
                </w:rPr>
                <w:t>2023-2029年中国集装箱行业发展研究与趋势预测报告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9f7c8f0f7e493f" w:history="1">
                <w:r>
                  <w:rPr>
                    <w:rStyle w:val="Hyperlink"/>
                  </w:rPr>
                  <w:t>https://www.20087.com/8/19/JiZhuangXiangFaZhanQuShi.html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是全球物流体系的基石，其标准化和模块化特性极大地促进了货物的高效运输和处理。近年来，随着全球贸易量的增加和供应链复杂性的提升，集装箱行业经历了显著的技术革新和业务模式创新。新型材料的应用、智能追踪技术的集成以及租赁和共享模式的兴起，使得集装箱更加坚固耐用、易于追踪且成本效益更高。</w:t>
      </w:r>
      <w:r>
        <w:rPr>
          <w:rFonts w:hint="eastAsia"/>
        </w:rPr>
        <w:br/>
      </w:r>
      <w:r>
        <w:rPr>
          <w:rFonts w:hint="eastAsia"/>
        </w:rPr>
        <w:t>　　未来，集装箱将更加注重智能化和可持续性。一方面，通过嵌入传感器和通信设备，集装箱将实现全程可视化，提供实时的货物状态和位置信息，增强供应链的透明度和响应速度。另一方面，随着对碳排放的关注，集装箱将采用更多低碳材料和设计，减少运输过程中的能源消耗，同时探索集装箱的循环利用和多功能改造，如改造成临时住房、商店或艺术品，提升资源利用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9f7c8f0f7e493f" w:history="1">
        <w:r>
          <w:rPr>
            <w:rStyle w:val="Hyperlink"/>
          </w:rPr>
          <w:t>2023-2029年中国集装箱行业发展研究与趋势预测报告</w:t>
        </w:r>
      </w:hyperlink>
      <w:r>
        <w:rPr>
          <w:rFonts w:hint="eastAsia"/>
        </w:rPr>
        <w:t>基于科学的市场调研和数据分析，全面剖析了集装箱行业现状、市场需求及市场规模。集装箱报告探讨了集装箱产业链结构，细分市场的特点，并分析了集装箱市场前景及发展趋势。通过科学预测，揭示了集装箱行业未来的增长潜力。同时，集装箱报告还对重点企业进行了研究，评估了各大品牌在市场竞争中的地位，以及行业集中度的变化。集装箱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2022-2023年全球集装箱市场现状及发展趋势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全球集装箱市场现状及发展趋势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一、全球集装箱产业竞争现状</w:t>
      </w:r>
      <w:r>
        <w:rPr>
          <w:rFonts w:hint="eastAsia"/>
        </w:rPr>
        <w:br/>
      </w:r>
      <w:r>
        <w:rPr>
          <w:rFonts w:hint="eastAsia"/>
        </w:rPr>
        <w:t>　　　　二、全球集装箱产业投资状况</w:t>
      </w:r>
      <w:r>
        <w:rPr>
          <w:rFonts w:hint="eastAsia"/>
        </w:rPr>
        <w:br/>
      </w:r>
      <w:r>
        <w:rPr>
          <w:rFonts w:hint="eastAsia"/>
        </w:rPr>
        <w:t>　　　　三、全球集装箱产业市场发展趋势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全球主要国家集装箱市场现状及发展趋势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一、A国家地区集装箱市场现状及发展趋势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2018-2023年集装箱产业市场规模状况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2018-2023年集装箱产业投资状况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全球主要国家地区集装箱产业现状及产业转移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全球集装箱市场经营模式现状及发展趋势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中国集装箱产业发展分析</w:t>
      </w:r>
      <w:r>
        <w:rPr>
          <w:rFonts w:hint="eastAsia"/>
        </w:rPr>
        <w:br/>
      </w:r>
      <w:r>
        <w:rPr>
          <w:rFonts w:hint="eastAsia"/>
        </w:rPr>
        <w:t>　　第一节 中国集装箱产业发展现状</w:t>
      </w:r>
      <w:r>
        <w:rPr>
          <w:rFonts w:hint="eastAsia"/>
        </w:rPr>
        <w:br/>
      </w:r>
      <w:r>
        <w:rPr>
          <w:rFonts w:hint="eastAsia"/>
        </w:rPr>
        <w:t>　　第二节 中国集装箱产业国际地位现状</w:t>
      </w:r>
      <w:r>
        <w:rPr>
          <w:rFonts w:hint="eastAsia"/>
        </w:rPr>
        <w:br/>
      </w:r>
      <w:r>
        <w:rPr>
          <w:rFonts w:hint="eastAsia"/>
        </w:rPr>
        <w:t>　　第三节 中国集装箱产业经济运行现状</w:t>
      </w:r>
      <w:r>
        <w:rPr>
          <w:rFonts w:hint="eastAsia"/>
        </w:rPr>
        <w:br/>
      </w:r>
      <w:r>
        <w:rPr>
          <w:rFonts w:hint="eastAsia"/>
        </w:rPr>
        <w:t>　　第四节 中国集装箱产业运营模式现状</w:t>
      </w:r>
      <w:r>
        <w:rPr>
          <w:rFonts w:hint="eastAsia"/>
        </w:rPr>
        <w:br/>
      </w:r>
      <w:r>
        <w:rPr>
          <w:rFonts w:hint="eastAsia"/>
        </w:rPr>
        <w:t>　　第五节 中国集装箱产业存在的问题及发展策略分析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中国集装箱产业发展趋势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中国集装箱市场供给状况</w:t>
      </w:r>
      <w:r>
        <w:rPr>
          <w:rFonts w:hint="eastAsia"/>
        </w:rPr>
        <w:br/>
      </w:r>
      <w:r>
        <w:rPr>
          <w:rFonts w:hint="eastAsia"/>
        </w:rPr>
        <w:t>　　第二节 中国集装箱市场需求状况</w:t>
      </w:r>
      <w:r>
        <w:rPr>
          <w:rFonts w:hint="eastAsia"/>
        </w:rPr>
        <w:br/>
      </w:r>
      <w:r>
        <w:rPr>
          <w:rFonts w:hint="eastAsia"/>
        </w:rPr>
        <w:t>　　第三节 中国集装箱市场结构状况</w:t>
      </w:r>
      <w:r>
        <w:rPr>
          <w:rFonts w:hint="eastAsia"/>
        </w:rPr>
        <w:br/>
      </w:r>
      <w:r>
        <w:rPr>
          <w:rFonts w:hint="eastAsia"/>
        </w:rPr>
        <w:t>　　第四节 中国集装箱市场存在的问题及发展策略分析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中国集装箱市场发展潜力及发展趋势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四、集装箱产业该战略的SWOT分析</w:t>
      </w:r>
      <w:r>
        <w:rPr>
          <w:rFonts w:hint="eastAsia"/>
        </w:rPr>
        <w:br/>
      </w:r>
      <w:r>
        <w:rPr>
          <w:rFonts w:hint="eastAsia"/>
        </w:rPr>
        <w:t>　　　　五、集装箱产业该战略的典型企业分析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国外领先企业在中国集装箱产业市场竞争策略研究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中国集装箱产业市场发展预测</w:t>
      </w:r>
      <w:r>
        <w:rPr>
          <w:rFonts w:hint="eastAsia"/>
        </w:rPr>
        <w:br/>
      </w:r>
      <w:r>
        <w:rPr>
          <w:rFonts w:hint="eastAsia"/>
        </w:rPr>
        <w:t>　　第一节 中国集装箱产业发展环境预测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中国集装箱市场发展预测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一、2023-2029年中国集装箱市场需求预测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二、2023-2029年中国集装箱市场结构预测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三、2023-2029年中国集装箱市场集中度预测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四、2023-2029年中国集装箱市场供给预测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五、2023-2029年中国集装箱市场价格预测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中国集装箱产业市场投资优势分析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中国集装箱产业市场投资劣势分析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中国集装箱产业市场投资机会分析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中国集装箱产业市场投资风险分析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中国集装箱产业市场竞争策略建议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中国集装箱产业竞争战略建议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中~智~林~－中国集装箱市场竞争策略建议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f7c8f0f7e493f" w:history="1">
        <w:r>
          <w:rPr>
            <w:rStyle w:val="Hyperlink"/>
          </w:rPr>
          <w:t>2023-2029年中国集装箱行业发展研究与趋势预测报告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9f7c8f0f7e493f" w:history="1">
        <w:r>
          <w:rPr>
            <w:rStyle w:val="Hyperlink"/>
          </w:rPr>
          <w:t>https://www.20087.com/8/19/JiZhuangXiangFaZhanQuShi.html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5895ce48e4473" w:history="1">
      <w:r>
        <w:rPr>
          <w:rStyle w:val="Hyperlink"/>
        </w:rPr>
        <w:t>2023-2029年中国集装箱行业发展研究与趋势预测报告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ZhuangXiangFaZhanQuShi.html" TargetMode="External" Id="R0a9f7c8f0f7e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ZhuangXiangFaZhanQuShi.html" TargetMode="External" Id="Rab55895ce48e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2023-03-07T08:06:00Z</dcterms:created>
  <dcterms:modified xsi:type="dcterms:W3CDTF">2023-03-07T09:06:00Z</dcterms:modified>
  <dc:subject>2023-2029年中国集装箱行业发展研究与趋势预测报告</dc:subject>
  <dc:title>2023-2029年中国集装箱行业发展研究与趋势预测报告</dc:title>
  <cp:keywords>2023-2029年中国集装箱行业发展研究与趋势预测报告</cp:keywords>
  <dc:description>2023-2029年中国集装箱行业发展研究与趋势预测报告</dc:description>
</cp:coreProperties>
</file>