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f3d675c84c4f" w:history="1">
              <w:r>
                <w:rPr>
                  <w:rStyle w:val="Hyperlink"/>
                </w:rPr>
                <w:t>2026-2032年中国通讯车市场现状调研与发展前景趋势分析报告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f3d675c84c4f" w:history="1">
              <w:r>
                <w:rPr>
                  <w:rStyle w:val="Hyperlink"/>
                </w:rPr>
                <w:t>2026-2032年中国通讯车市场现状调研与发展前景趋势分析报告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8f3d675c84c4f" w:history="1">
                <w:r>
                  <w:rPr>
                    <w:rStyle w:val="Hyperlink"/>
                  </w:rPr>
                  <w:t>https://www.20087.com/8/82/TongXunCheFaZhanQianJingFenXi.html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车，尤其是应急通讯车，为自然灾害、重大事件和偏远地区提供临时或紧急通讯服务，是公共安全和军事领域不可或缺的装备。随着通信技术的进步，现代通讯车配备了卫星通信、宽带网络和多媒体广播系统，能够迅速建立现场指挥中心和媒体中心。</w:t>
      </w:r>
      <w:r>
        <w:rPr>
          <w:rFonts w:hint="eastAsia"/>
        </w:rPr>
        <w:br/>
      </w:r>
      <w:r>
        <w:rPr>
          <w:rFonts w:hint="eastAsia"/>
        </w:rPr>
        <w:t>　　通讯车的未来将趋向于更高的机动性和灵活性，采用轻量化材料和模块化设计，以便快速部署和适应多种地形。5G和未来的6G技术将增强通讯车的数据传输能力和带宽，支持高清视频会议和大数据分析。此外，无人驾驶技术和远程操控功能将提升通讯车的智能化水平，减少人力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8f3d675c84c4f" w:history="1">
        <w:r>
          <w:rPr>
            <w:rStyle w:val="Hyperlink"/>
          </w:rPr>
          <w:t>2026-2032年中国通讯车市场现状调研与发展前景趋势分析报告</w:t>
        </w:r>
      </w:hyperlink>
      <w:r>
        <w:rPr>
          <w:rFonts w:hint="eastAsia"/>
        </w:rPr>
        <w:t>》基于国家统计局及相关协会的详实数据，结合长期监测的一手资料，全面分析了通讯车行业的市场规模、需求变化、产业链动态及区域发展格局。报告重点解读了通讯车行业竞争态势与重点企业的市场表现，并通过科学研判行业趋势与前景，揭示了通讯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通讯车行业界定</w:t>
      </w:r>
      <w:r>
        <w:rPr>
          <w:rFonts w:hint="eastAsia"/>
        </w:rPr>
        <w:br/>
      </w:r>
      <w:r>
        <w:rPr>
          <w:rFonts w:hint="eastAsia"/>
        </w:rPr>
        <w:t>　　第一节 通讯车行业定义</w:t>
      </w:r>
      <w:r>
        <w:rPr>
          <w:rFonts w:hint="eastAsia"/>
        </w:rPr>
        <w:br/>
      </w:r>
      <w:r>
        <w:rPr>
          <w:rFonts w:hint="eastAsia"/>
        </w:rPr>
        <w:t>　　第二节 通讯车行业特点分析</w:t>
      </w:r>
      <w:r>
        <w:rPr>
          <w:rFonts w:hint="eastAsia"/>
        </w:rPr>
        <w:br/>
      </w:r>
      <w:r>
        <w:rPr>
          <w:rFonts w:hint="eastAsia"/>
        </w:rPr>
        <w:t>　　第三节 通讯车行业发展历程</w:t>
      </w:r>
      <w:r>
        <w:rPr>
          <w:rFonts w:hint="eastAsia"/>
        </w:rPr>
        <w:br/>
      </w:r>
      <w:r>
        <w:rPr>
          <w:rFonts w:hint="eastAsia"/>
        </w:rPr>
        <w:t>　　第四节 通讯车产业链分析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2025-2026年国外通讯车行业发展态势分析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国外通讯车行业总体情况</w:t>
      </w:r>
      <w:r>
        <w:rPr>
          <w:rFonts w:hint="eastAsia"/>
        </w:rPr>
        <w:br/>
      </w:r>
      <w:r>
        <w:rPr>
          <w:rFonts w:hint="eastAsia"/>
        </w:rPr>
        <w:t>　　第二节 通讯车行业重点国家、地区市场分析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国外通讯车行业发展前景预测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2025-2026年中国通讯车行业发展环境分析</w:t>
      </w:r>
      <w:r>
        <w:rPr>
          <w:rFonts w:hint="eastAsia"/>
        </w:rPr>
        <w:br/>
      </w:r>
      <w:r>
        <w:rPr>
          <w:rFonts w:hint="eastAsia"/>
        </w:rPr>
        <w:t>　　第一节 通讯车行业经济环境分析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通讯车行业政策环境分析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一、通讯车行业相关政策</w:t>
      </w:r>
      <w:r>
        <w:rPr>
          <w:rFonts w:hint="eastAsia"/>
        </w:rPr>
        <w:br/>
      </w:r>
      <w:r>
        <w:rPr>
          <w:rFonts w:hint="eastAsia"/>
        </w:rPr>
        <w:t>　　　　二、通讯车行业相关标准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2025-2026年通讯车行业技术发展现状及趋势分析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国内外通讯车行业技术差异与原因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中国通讯车行业市场规模情况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中国通讯车行业市场需求状况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一、2020-2025年通讯车行业市场需求情况</w:t>
      </w:r>
      <w:r>
        <w:rPr>
          <w:rFonts w:hint="eastAsia"/>
        </w:rPr>
        <w:br/>
      </w:r>
      <w:r>
        <w:rPr>
          <w:rFonts w:hint="eastAsia"/>
        </w:rPr>
        <w:t>　　　　二、通讯车行业市场需求特点分析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三、2026-2032年通讯车行业市场需求预测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中国通讯车行业产量情况分析与预测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一、2020-2025年通讯车行业产量统计分析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二、2026年通讯车行业产量特点分析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三、2026-2032年通讯车行业产量预测分析</w:t>
      </w:r>
      <w:r>
        <w:rPr>
          <w:rFonts w:hint="eastAsia"/>
        </w:rPr>
        <w:br/>
      </w:r>
      <w:r>
        <w:rPr>
          <w:rFonts w:hint="eastAsia"/>
        </w:rPr>
        <w:t>　　第四节 通讯车行业市场供需平衡状况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中国通讯车行业进出口情况分析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一、2020-2025年通讯车行业出口情况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三、2026-2032年通讯车行业出口情况预测</w:t>
      </w:r>
      <w:r>
        <w:rPr>
          <w:rFonts w:hint="eastAsia"/>
        </w:rPr>
        <w:br/>
      </w:r>
      <w:r>
        <w:rPr>
          <w:rFonts w:hint="eastAsia"/>
        </w:rPr>
        <w:t>　　第二节 通讯车行业进口情况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一、2020-2025年通讯车行业进口情况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三、2026-2032年通讯车行业进口情况预测</w:t>
      </w:r>
      <w:r>
        <w:rPr>
          <w:rFonts w:hint="eastAsia"/>
        </w:rPr>
        <w:br/>
      </w:r>
      <w:r>
        <w:rPr>
          <w:rFonts w:hint="eastAsia"/>
        </w:rPr>
        <w:t>　　第三节 通讯车行业进出口面临的挑战及对策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中国通讯车行业产品价格监测</w:t>
      </w:r>
      <w:r>
        <w:rPr>
          <w:rFonts w:hint="eastAsia"/>
        </w:rPr>
        <w:br/>
      </w:r>
      <w:r>
        <w:rPr>
          <w:rFonts w:hint="eastAsia"/>
        </w:rPr>
        <w:t>　　　　一、通讯车市场价格特征</w:t>
      </w:r>
      <w:r>
        <w:rPr>
          <w:rFonts w:hint="eastAsia"/>
        </w:rPr>
        <w:br/>
      </w:r>
      <w:r>
        <w:rPr>
          <w:rFonts w:hint="eastAsia"/>
        </w:rPr>
        <w:t>　　　　二、当前通讯车市场价格评述</w:t>
      </w:r>
      <w:r>
        <w:rPr>
          <w:rFonts w:hint="eastAsia"/>
        </w:rPr>
        <w:br/>
      </w:r>
      <w:r>
        <w:rPr>
          <w:rFonts w:hint="eastAsia"/>
        </w:rPr>
        <w:t>　　　　三、影响通讯车市场价格因素分析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四、未来通讯车市场价格走势预测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通讯车行业区域市场分布情况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2025-2026年通讯车行业细分市场调研分析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通讯车细分产品（一）市场调研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通讯车细分产品（二）市场调研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通讯车行业上游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通讯车行业下游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通讯车重点企业（一）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通讯车重点企业（二）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通讯车重点企业（三）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通讯车重点企业（四）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通讯车重点企业（五）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通讯车重点企业（六）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2026-2032年通讯车行业发展环境分析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2026-2032年通讯车行业投资特性分析</w:t>
      </w:r>
      <w:r>
        <w:rPr>
          <w:rFonts w:hint="eastAsia"/>
        </w:rPr>
        <w:br/>
      </w:r>
      <w:r>
        <w:rPr>
          <w:rFonts w:hint="eastAsia"/>
        </w:rPr>
        <w:t>　　　　一、通讯车行业进入壁垒</w:t>
      </w:r>
      <w:r>
        <w:rPr>
          <w:rFonts w:hint="eastAsia"/>
        </w:rPr>
        <w:br/>
      </w:r>
      <w:r>
        <w:rPr>
          <w:rFonts w:hint="eastAsia"/>
        </w:rPr>
        <w:t>　　　　二、通讯车行业盈利模式</w:t>
      </w:r>
      <w:r>
        <w:rPr>
          <w:rFonts w:hint="eastAsia"/>
        </w:rPr>
        <w:br/>
      </w:r>
      <w:r>
        <w:rPr>
          <w:rFonts w:hint="eastAsia"/>
        </w:rPr>
        <w:t>　　　　三、通讯车行业盈利因素</w:t>
      </w:r>
      <w:r>
        <w:rPr>
          <w:rFonts w:hint="eastAsia"/>
        </w:rPr>
        <w:br/>
      </w:r>
      <w:r>
        <w:rPr>
          <w:rFonts w:hint="eastAsia"/>
        </w:rPr>
        <w:t>　　第三节 通讯车行业“波特五力模型”分析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2026-2032年通讯车行业风险及对策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通讯车企业竞争策略分析</w:t>
      </w:r>
      <w:r>
        <w:rPr>
          <w:rFonts w:hint="eastAsia"/>
        </w:rPr>
        <w:br/>
      </w:r>
      <w:r>
        <w:rPr>
          <w:rFonts w:hint="eastAsia"/>
        </w:rPr>
        <w:t>　　第一节 通讯车市场竞争策略分析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一、2026-2032年中国通讯车市场增长潜力分析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二、2026-2032年中国通讯车主要潜力品种分析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三、现有通讯车产品竞争策略分析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四、潜力通讯车品种竞争策略选择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2026-2032年中国通讯车企业竞争策略分析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一、2026-2032年我国通讯车市场竞争趋势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二、2026-2032年通讯车行业竞争格局展望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三、2026-2032年通讯车行业竞争策略分析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四、2026-2032年通讯车企业竞争策略分析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2026-2032年中国通讯车行业发展趋势分析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一、2026-2032年通讯车技术发展趋势分析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二、2026-2032年通讯车产品发展趋势分析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三、2026-2032年通讯车行业竞争格局展望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2026-2032年中国通讯车市场趋势分析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一、2026-2032年通讯车发展趋势预测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二、2025-2026年通讯车市场前景分析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三、2026-2032年通讯车产业政策趋向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2026-2032年通讯车行业投资价值评估分析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通讯车行业发展建议分析</w:t>
      </w:r>
      <w:r>
        <w:rPr>
          <w:rFonts w:hint="eastAsia"/>
        </w:rPr>
        <w:br/>
      </w:r>
      <w:r>
        <w:rPr>
          <w:rFonts w:hint="eastAsia"/>
        </w:rPr>
        <w:t>　　第一节 通讯车行业研究结论及建议</w:t>
      </w:r>
      <w:r>
        <w:rPr>
          <w:rFonts w:hint="eastAsia"/>
        </w:rPr>
        <w:br/>
      </w:r>
      <w:r>
        <w:rPr>
          <w:rFonts w:hint="eastAsia"/>
        </w:rPr>
        <w:t>　　第二节 通讯车细分行业研究结论及建议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(中⋅智⋅林)通讯车行业竞争策略总结及建议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通讯车介绍</w:t>
      </w:r>
      <w:r>
        <w:rPr>
          <w:rFonts w:hint="eastAsia"/>
        </w:rPr>
        <w:br/>
      </w:r>
      <w:r>
        <w:rPr>
          <w:rFonts w:hint="eastAsia"/>
        </w:rPr>
        <w:t>　　图表 通讯车图片</w:t>
      </w:r>
      <w:r>
        <w:rPr>
          <w:rFonts w:hint="eastAsia"/>
        </w:rPr>
        <w:br/>
      </w:r>
      <w:r>
        <w:rPr>
          <w:rFonts w:hint="eastAsia"/>
        </w:rPr>
        <w:t>　　图表 通讯车种类</w:t>
      </w:r>
      <w:r>
        <w:rPr>
          <w:rFonts w:hint="eastAsia"/>
        </w:rPr>
        <w:br/>
      </w:r>
      <w:r>
        <w:rPr>
          <w:rFonts w:hint="eastAsia"/>
        </w:rPr>
        <w:t>　　图表 通讯车用途 应用</w:t>
      </w:r>
      <w:r>
        <w:rPr>
          <w:rFonts w:hint="eastAsia"/>
        </w:rPr>
        <w:br/>
      </w:r>
      <w:r>
        <w:rPr>
          <w:rFonts w:hint="eastAsia"/>
        </w:rPr>
        <w:t>　　图表 通讯车产业链调研</w:t>
      </w:r>
      <w:r>
        <w:rPr>
          <w:rFonts w:hint="eastAsia"/>
        </w:rPr>
        <w:br/>
      </w:r>
      <w:r>
        <w:rPr>
          <w:rFonts w:hint="eastAsia"/>
        </w:rPr>
        <w:t>　　图表 通讯车行业现状</w:t>
      </w:r>
      <w:r>
        <w:rPr>
          <w:rFonts w:hint="eastAsia"/>
        </w:rPr>
        <w:br/>
      </w:r>
      <w:r>
        <w:rPr>
          <w:rFonts w:hint="eastAsia"/>
        </w:rPr>
        <w:t>　　图表 通讯车行业特点</w:t>
      </w:r>
      <w:r>
        <w:rPr>
          <w:rFonts w:hint="eastAsia"/>
        </w:rPr>
        <w:br/>
      </w:r>
      <w:r>
        <w:rPr>
          <w:rFonts w:hint="eastAsia"/>
        </w:rPr>
        <w:t>　　图表 通讯车政策</w:t>
      </w:r>
      <w:r>
        <w:rPr>
          <w:rFonts w:hint="eastAsia"/>
        </w:rPr>
        <w:br/>
      </w:r>
      <w:r>
        <w:rPr>
          <w:rFonts w:hint="eastAsia"/>
        </w:rPr>
        <w:t>　　图表 通讯车技术 标准</w:t>
      </w:r>
      <w:r>
        <w:rPr>
          <w:rFonts w:hint="eastAsia"/>
        </w:rPr>
        <w:br/>
      </w:r>
      <w:r>
        <w:rPr>
          <w:rFonts w:hint="eastAsia"/>
        </w:rPr>
        <w:t>　　图表 2020-2025年中国通讯车行业市场规模</w:t>
      </w:r>
      <w:r>
        <w:rPr>
          <w:rFonts w:hint="eastAsia"/>
        </w:rPr>
        <w:br/>
      </w:r>
      <w:r>
        <w:rPr>
          <w:rFonts w:hint="eastAsia"/>
        </w:rPr>
        <w:t>　　图表 通讯车生产现状</w:t>
      </w:r>
      <w:r>
        <w:rPr>
          <w:rFonts w:hint="eastAsia"/>
        </w:rPr>
        <w:br/>
      </w:r>
      <w:r>
        <w:rPr>
          <w:rFonts w:hint="eastAsia"/>
        </w:rPr>
        <w:t>　　图表 通讯车发展有利因素分析</w:t>
      </w:r>
      <w:r>
        <w:rPr>
          <w:rFonts w:hint="eastAsia"/>
        </w:rPr>
        <w:br/>
      </w:r>
      <w:r>
        <w:rPr>
          <w:rFonts w:hint="eastAsia"/>
        </w:rPr>
        <w:t>　　图表 通讯车发展不利因素分析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2026年中国通讯车产能</w:t>
      </w:r>
      <w:r>
        <w:rPr>
          <w:rFonts w:hint="eastAsia"/>
        </w:rPr>
        <w:br/>
      </w:r>
      <w:r>
        <w:rPr>
          <w:rFonts w:hint="eastAsia"/>
        </w:rPr>
        <w:t>　　图表 2026年通讯车供给情况</w:t>
      </w:r>
      <w:r>
        <w:rPr>
          <w:rFonts w:hint="eastAsia"/>
        </w:rPr>
        <w:br/>
      </w:r>
      <w:r>
        <w:rPr>
          <w:rFonts w:hint="eastAsia"/>
        </w:rPr>
        <w:t>　　图表 2020-2025年中国通讯车产量统计</w:t>
      </w:r>
      <w:r>
        <w:rPr>
          <w:rFonts w:hint="eastAsia"/>
        </w:rPr>
        <w:br/>
      </w:r>
      <w:r>
        <w:rPr>
          <w:rFonts w:hint="eastAsia"/>
        </w:rPr>
        <w:t>　　图表 通讯车最新消息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2020-2025年中国通讯车市场需求情况</w:t>
      </w:r>
      <w:r>
        <w:rPr>
          <w:rFonts w:hint="eastAsia"/>
        </w:rPr>
        <w:br/>
      </w:r>
      <w:r>
        <w:rPr>
          <w:rFonts w:hint="eastAsia"/>
        </w:rPr>
        <w:t>　　图表 2020-2025年通讯车销售情况</w:t>
      </w:r>
      <w:r>
        <w:rPr>
          <w:rFonts w:hint="eastAsia"/>
        </w:rPr>
        <w:br/>
      </w:r>
      <w:r>
        <w:rPr>
          <w:rFonts w:hint="eastAsia"/>
        </w:rPr>
        <w:t>　　图表 2020-2025年中国通讯车价格走势</w:t>
      </w:r>
      <w:r>
        <w:rPr>
          <w:rFonts w:hint="eastAsia"/>
        </w:rPr>
        <w:br/>
      </w:r>
      <w:r>
        <w:rPr>
          <w:rFonts w:hint="eastAsia"/>
        </w:rPr>
        <w:t>　　图表 2020-2025年中国通讯车行业销售收入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2020-2025年中国通讯车行业利润总额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2020-2025年中国通讯车进口情况</w:t>
      </w:r>
      <w:r>
        <w:rPr>
          <w:rFonts w:hint="eastAsia"/>
        </w:rPr>
        <w:br/>
      </w:r>
      <w:r>
        <w:rPr>
          <w:rFonts w:hint="eastAsia"/>
        </w:rPr>
        <w:t>　　图表 2020-2025年中国通讯车出口情况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2020-2025年中国通讯车行业企业数量统计</w:t>
      </w:r>
      <w:r>
        <w:rPr>
          <w:rFonts w:hint="eastAsia"/>
        </w:rPr>
        <w:br/>
      </w:r>
      <w:r>
        <w:rPr>
          <w:rFonts w:hint="eastAsia"/>
        </w:rPr>
        <w:t>　　图表 通讯车成本和利润分析</w:t>
      </w:r>
      <w:r>
        <w:rPr>
          <w:rFonts w:hint="eastAsia"/>
        </w:rPr>
        <w:br/>
      </w:r>
      <w:r>
        <w:rPr>
          <w:rFonts w:hint="eastAsia"/>
        </w:rPr>
        <w:t>　　图表 通讯车上游发展</w:t>
      </w:r>
      <w:r>
        <w:rPr>
          <w:rFonts w:hint="eastAsia"/>
        </w:rPr>
        <w:br/>
      </w:r>
      <w:r>
        <w:rPr>
          <w:rFonts w:hint="eastAsia"/>
        </w:rPr>
        <w:t>　　图表 通讯车下游发展</w:t>
      </w:r>
      <w:r>
        <w:rPr>
          <w:rFonts w:hint="eastAsia"/>
        </w:rPr>
        <w:br/>
      </w:r>
      <w:r>
        <w:rPr>
          <w:rFonts w:hint="eastAsia"/>
        </w:rPr>
        <w:t>　　图表 2026年中国通讯车行业需求区域调研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**地区通讯车市场规模</w:t>
      </w:r>
      <w:r>
        <w:rPr>
          <w:rFonts w:hint="eastAsia"/>
        </w:rPr>
        <w:br/>
      </w:r>
      <w:r>
        <w:rPr>
          <w:rFonts w:hint="eastAsia"/>
        </w:rPr>
        <w:t>　　图表 **地区通讯车行业市场需求</w:t>
      </w:r>
      <w:r>
        <w:rPr>
          <w:rFonts w:hint="eastAsia"/>
        </w:rPr>
        <w:br/>
      </w:r>
      <w:r>
        <w:rPr>
          <w:rFonts w:hint="eastAsia"/>
        </w:rPr>
        <w:t>　　图表 **地区通讯车市场调研</w:t>
      </w:r>
      <w:r>
        <w:rPr>
          <w:rFonts w:hint="eastAsia"/>
        </w:rPr>
        <w:br/>
      </w:r>
      <w:r>
        <w:rPr>
          <w:rFonts w:hint="eastAsia"/>
        </w:rPr>
        <w:t>　　图表 **地区通讯车市场需求分析</w:t>
      </w:r>
      <w:r>
        <w:rPr>
          <w:rFonts w:hint="eastAsia"/>
        </w:rPr>
        <w:br/>
      </w:r>
      <w:r>
        <w:rPr>
          <w:rFonts w:hint="eastAsia"/>
        </w:rPr>
        <w:t>　　图表 **地区通讯车市场规模</w:t>
      </w:r>
      <w:r>
        <w:rPr>
          <w:rFonts w:hint="eastAsia"/>
        </w:rPr>
        <w:br/>
      </w:r>
      <w:r>
        <w:rPr>
          <w:rFonts w:hint="eastAsia"/>
        </w:rPr>
        <w:t>　　图表 **地区通讯车行业市场需求</w:t>
      </w:r>
      <w:r>
        <w:rPr>
          <w:rFonts w:hint="eastAsia"/>
        </w:rPr>
        <w:br/>
      </w:r>
      <w:r>
        <w:rPr>
          <w:rFonts w:hint="eastAsia"/>
        </w:rPr>
        <w:t>　　图表 **地区通讯车市场调研</w:t>
      </w:r>
      <w:r>
        <w:rPr>
          <w:rFonts w:hint="eastAsia"/>
        </w:rPr>
        <w:br/>
      </w:r>
      <w:r>
        <w:rPr>
          <w:rFonts w:hint="eastAsia"/>
        </w:rPr>
        <w:t>　　图表 **地区通讯车市场需求分析</w:t>
      </w:r>
      <w:r>
        <w:rPr>
          <w:rFonts w:hint="eastAsia"/>
        </w:rPr>
        <w:br/>
      </w:r>
      <w:r>
        <w:rPr>
          <w:rFonts w:hint="eastAsia"/>
        </w:rPr>
        <w:t>　　图表 通讯车招标、中标情况</w:t>
      </w:r>
      <w:r>
        <w:rPr>
          <w:rFonts w:hint="eastAsia"/>
        </w:rPr>
        <w:br/>
      </w:r>
      <w:r>
        <w:rPr>
          <w:rFonts w:hint="eastAsia"/>
        </w:rPr>
        <w:t>　　图表 通讯车品牌分析</w:t>
      </w:r>
      <w:r>
        <w:rPr>
          <w:rFonts w:hint="eastAsia"/>
        </w:rPr>
        <w:br/>
      </w:r>
      <w:r>
        <w:rPr>
          <w:rFonts w:hint="eastAsia"/>
        </w:rPr>
        <w:t>　　图表 通讯车重点企业（一）简介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企业通讯车型号、规格</w:t>
      </w:r>
      <w:r>
        <w:rPr>
          <w:rFonts w:hint="eastAsia"/>
        </w:rPr>
        <w:br/>
      </w:r>
      <w:r>
        <w:rPr>
          <w:rFonts w:hint="eastAsia"/>
        </w:rPr>
        <w:t>　　图表 通讯车重点企业（一）经营情况分析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企业通讯车型号、规格</w:t>
      </w:r>
      <w:r>
        <w:rPr>
          <w:rFonts w:hint="eastAsia"/>
        </w:rPr>
        <w:br/>
      </w:r>
      <w:r>
        <w:rPr>
          <w:rFonts w:hint="eastAsia"/>
        </w:rPr>
        <w:t>　　图表 通讯车重点企业（二）经营情况分析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企业通讯车型号、规格</w:t>
      </w:r>
      <w:r>
        <w:rPr>
          <w:rFonts w:hint="eastAsia"/>
        </w:rPr>
        <w:br/>
      </w:r>
      <w:r>
        <w:rPr>
          <w:rFonts w:hint="eastAsia"/>
        </w:rPr>
        <w:t>　　图表 通讯车重点企业（三）经营情况分析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通讯车优势</w:t>
      </w:r>
      <w:r>
        <w:rPr>
          <w:rFonts w:hint="eastAsia"/>
        </w:rPr>
        <w:br/>
      </w:r>
      <w:r>
        <w:rPr>
          <w:rFonts w:hint="eastAsia"/>
        </w:rPr>
        <w:t>　　图表 通讯车劣势</w:t>
      </w:r>
      <w:r>
        <w:rPr>
          <w:rFonts w:hint="eastAsia"/>
        </w:rPr>
        <w:br/>
      </w:r>
      <w:r>
        <w:rPr>
          <w:rFonts w:hint="eastAsia"/>
        </w:rPr>
        <w:t>　　图表 通讯车机会</w:t>
      </w:r>
      <w:r>
        <w:rPr>
          <w:rFonts w:hint="eastAsia"/>
        </w:rPr>
        <w:br/>
      </w:r>
      <w:r>
        <w:rPr>
          <w:rFonts w:hint="eastAsia"/>
        </w:rPr>
        <w:t>　　图表 通讯车威胁</w:t>
      </w:r>
      <w:r>
        <w:rPr>
          <w:rFonts w:hint="eastAsia"/>
        </w:rPr>
        <w:br/>
      </w:r>
      <w:r>
        <w:rPr>
          <w:rFonts w:hint="eastAsia"/>
        </w:rPr>
        <w:t>　　图表 进入通讯车行业壁垒</w:t>
      </w:r>
      <w:r>
        <w:rPr>
          <w:rFonts w:hint="eastAsia"/>
        </w:rPr>
        <w:br/>
      </w:r>
      <w:r>
        <w:rPr>
          <w:rFonts w:hint="eastAsia"/>
        </w:rPr>
        <w:t>　　图表 通讯车投资、并购情况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2026-2032年中国通讯车行业产能预测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2026-2032年中国通讯车行业产量预测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2026-2032年中国通讯车销售预测</w:t>
      </w:r>
      <w:r>
        <w:rPr>
          <w:rFonts w:hint="eastAsia"/>
        </w:rPr>
        <w:br/>
      </w:r>
      <w:r>
        <w:rPr>
          <w:rFonts w:hint="eastAsia"/>
        </w:rPr>
        <w:t>　　图表 2026-2032年中国通讯车市场规模预测</w:t>
      </w:r>
      <w:r>
        <w:rPr>
          <w:rFonts w:hint="eastAsia"/>
        </w:rPr>
        <w:br/>
      </w:r>
      <w:r>
        <w:rPr>
          <w:rFonts w:hint="eastAsia"/>
        </w:rPr>
        <w:t>　　图表 通讯车行业准入条件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2026-2032年中国通讯车行业信息化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2026-2032年中国通讯车行业风险分析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2026-2032年中国通讯车发展趋势</w:t>
      </w:r>
      <w:r>
        <w:rPr>
          <w:rFonts w:hint="eastAsia"/>
        </w:rPr>
        <w:br/>
      </w:r>
      <w:r>
        <w:rPr>
          <w:rFonts w:hint="eastAsia"/>
        </w:rPr>
        <w:t>　　图表 2026-2032年中国通讯车市场前景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f3d675c84c4f" w:history="1">
        <w:r>
          <w:rPr>
            <w:rStyle w:val="Hyperlink"/>
          </w:rPr>
          <w:t>2026-2032年中国通讯车市场现状调研与发展前景趋势分析报告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8f3d675c84c4f" w:history="1">
        <w:r>
          <w:rPr>
            <w:rStyle w:val="Hyperlink"/>
          </w:rPr>
          <w:t>https://www.20087.com/8/82/TongXunCheFaZhanQianJingFenXi.html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热点：通讯软件、通讯车颜色、应急通信车、通讯车牌合法么、通信指挥车、通讯车牌照、移动通信车、通讯车间、通信车图片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4aa74f9fc4297" w:history="1">
      <w:r>
        <w:rPr>
          <w:rStyle w:val="Hyperlink"/>
        </w:rPr>
        <w:t>2026-2032年中国通讯车市场现状调研与发展前景趋势分析报告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ongXunCheFaZhanQianJingFenXi.html" TargetMode="External" Id="R1018f3d675c8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ongXunCheFaZhanQianJingFenXi.html" TargetMode="External" Id="R5cc4aa74f9fc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2025-07-04T06:38:00Z</dcterms:created>
  <dcterms:modified xsi:type="dcterms:W3CDTF">2025-07-04T07:38:00Z</dcterms:modified>
  <dc:subject>2026-2032年中国通讯车市场现状调研与发展前景趋势分析报告</dc:subject>
  <dc:title>2026-2032年中国通讯车市场现状调研与发展前景趋势分析报告</dc:title>
  <cp:keywords>2026-2032年中国通讯车市场现状调研与发展前景趋势分析报告</cp:keywords>
  <dc:description>2026-2032年中国通讯车市场现状调研与发展前景趋势分析报告</dc:description>
</cp:coreProperties>
</file>