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918781fa141c2" w:history="1">
              <w:r>
                <w:rPr>
                  <w:rStyle w:val="Hyperlink"/>
                </w:rPr>
                <w:t>中国全地形车市场现状调研与发展前景分析报告（2024-2030年）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918781fa141c2" w:history="1">
              <w:r>
                <w:rPr>
                  <w:rStyle w:val="Hyperlink"/>
                </w:rPr>
                <w:t>中国全地形车市场现状调研与发展前景分析报告（2024-2030年）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918781fa141c2" w:history="1">
                <w:r>
                  <w:rPr>
                    <w:rStyle w:val="Hyperlink"/>
                  </w:rPr>
                  <w:t>https://www.20087.com/8/19/QuanDiXingCheWeiLaiFaZhanQuShiYu.html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作为一种多功能越野车辆，适用于多种地形条件下的运输和娱乐活动。近年来，随着户外探险和农业需求的增长，ATV市场持续扩张。技术创新，如电驱动和智能悬挂系统，提高了车辆的操控性和舒适性。同时，安全标准的提高促进了防护装备和驾驶培训的重要性。</w:t>
      </w:r>
      <w:r>
        <w:rPr>
          <w:rFonts w:hint="eastAsia"/>
        </w:rPr>
        <w:br/>
      </w:r>
      <w:r>
        <w:rPr>
          <w:rFonts w:hint="eastAsia"/>
        </w:rPr>
        <w:t>　　未来，全地形车将更加注重用户体验和环保性能。电动全地形车将因零排放和低噪音特性而受到更多关注，特别是在环保意识强烈的市场中。同时，智能化技术，如自动驾驶辅助和远程监控，将提升车辆的安全性和便利性。此外，随着休闲旅游市场的繁荣，全地形车将成为更多户外活动和探险旅行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918781fa141c2" w:history="1">
        <w:r>
          <w:rPr>
            <w:rStyle w:val="Hyperlink"/>
          </w:rPr>
          <w:t>中国全地形车市场现状调研与发展前景分析报告（2024-2030年）</w:t>
        </w:r>
      </w:hyperlink>
      <w:r>
        <w:rPr>
          <w:rFonts w:hint="eastAsia"/>
        </w:rPr>
        <w:t>》通过详实的数据分析，全面解析了全地形车行业的市场规模、需求动态及价格趋势，深入探讨了全地形车产业链上下游的协同关系与竞争格局变化。报告对全地形车细分市场进行精准划分，结合重点企业研究，揭示了品牌影响力与市场集中度的现状，为行业参与者提供了清晰的竞争态势洞察。同时，报告结合宏观经济环境、技术发展路径及消费者需求演变，科学预测了全地形车行业的未来发展方向，并针对潜在风险提出了切实可行的应对策略。报告为全地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2024年中国全地形车运行概况</w:t>
      </w:r>
      <w:r>
        <w:rPr>
          <w:rFonts w:hint="eastAsia"/>
        </w:rPr>
        <w:br/>
      </w:r>
      <w:r>
        <w:rPr>
          <w:rFonts w:hint="eastAsia"/>
        </w:rPr>
        <w:t>　　第一节 2024年全地形车重点产品运行分析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我国全地形车产业特征与行业重要性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2019-2024年全地形车发展宏观经济环境分析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2024-2030年中国经济运行预测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2019-2024年国际经济环境分析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全地形车行业2019-2024年政策环境变化分析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国内全地形车行业政策分析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2024年国际全地形车行业发展分析</w:t>
      </w:r>
      <w:r>
        <w:rPr>
          <w:rFonts w:hint="eastAsia"/>
        </w:rPr>
        <w:br/>
      </w:r>
      <w:r>
        <w:rPr>
          <w:rFonts w:hint="eastAsia"/>
        </w:rPr>
        <w:t>　　第一节 世界全地形车生产与消费格局分析</w:t>
      </w:r>
      <w:r>
        <w:rPr>
          <w:rFonts w:hint="eastAsia"/>
        </w:rPr>
        <w:br/>
      </w:r>
      <w:r>
        <w:rPr>
          <w:rFonts w:hint="eastAsia"/>
        </w:rPr>
        <w:t>　　2015年全球全地形车市场分布</w:t>
      </w:r>
      <w:r>
        <w:rPr>
          <w:rFonts w:hint="eastAsia"/>
        </w:rPr>
        <w:br/>
      </w:r>
      <w:r>
        <w:rPr>
          <w:rFonts w:hint="eastAsia"/>
        </w:rPr>
        <w:t>　　第二节 2024年世界全地形车市场存在的问题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全地形车重点产品2024年走势分析</w:t>
      </w:r>
      <w:r>
        <w:rPr>
          <w:rFonts w:hint="eastAsia"/>
        </w:rPr>
        <w:br/>
      </w:r>
      <w:r>
        <w:rPr>
          <w:rFonts w:hint="eastAsia"/>
        </w:rPr>
        <w:t>第五章 我国全地形车行业供需状况分析</w:t>
      </w:r>
      <w:r>
        <w:rPr>
          <w:rFonts w:hint="eastAsia"/>
        </w:rPr>
        <w:br/>
      </w:r>
      <w:r>
        <w:rPr>
          <w:rFonts w:hint="eastAsia"/>
        </w:rPr>
        <w:t>　　第一节 全地形车行业市场需求分析</w:t>
      </w:r>
      <w:r>
        <w:rPr>
          <w:rFonts w:hint="eastAsia"/>
        </w:rPr>
        <w:br/>
      </w:r>
      <w:r>
        <w:rPr>
          <w:rFonts w:hint="eastAsia"/>
        </w:rPr>
        <w:t>　　第二节 全地形车行业供给能力分析</w:t>
      </w:r>
      <w:r>
        <w:rPr>
          <w:rFonts w:hint="eastAsia"/>
        </w:rPr>
        <w:br/>
      </w:r>
      <w:r>
        <w:rPr>
          <w:rFonts w:hint="eastAsia"/>
        </w:rPr>
        <w:t>　　第三节 全地形车行业进出口贸易分析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全地形车行业竞争绩效分析</w:t>
      </w:r>
      <w:r>
        <w:rPr>
          <w:rFonts w:hint="eastAsia"/>
        </w:rPr>
        <w:br/>
      </w:r>
      <w:r>
        <w:rPr>
          <w:rFonts w:hint="eastAsia"/>
        </w:rPr>
        <w:t>　　第一节 全地形车行业总体效益水平分析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全地形车行业产业集中度分析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一、ATV国内行业明星</w:t>
      </w:r>
      <w:r>
        <w:rPr>
          <w:rFonts w:hint="eastAsia"/>
        </w:rPr>
        <w:br/>
      </w:r>
      <w:r>
        <w:rPr>
          <w:rFonts w:hint="eastAsia"/>
        </w:rPr>
        <w:t>　　　　二、ATV国际行业明星</w:t>
      </w:r>
      <w:r>
        <w:rPr>
          <w:rFonts w:hint="eastAsia"/>
        </w:rPr>
        <w:br/>
      </w:r>
      <w:r>
        <w:rPr>
          <w:rFonts w:hint="eastAsia"/>
        </w:rPr>
        <w:t>　　第三节 全地形车行业不同所有制企业绩效分析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全地形车行业不同规模企业绩效分析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全地形车市场分销体系分析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全地形车行业区域分析</w:t>
      </w:r>
      <w:r>
        <w:rPr>
          <w:rFonts w:hint="eastAsia"/>
        </w:rPr>
        <w:br/>
      </w:r>
      <w:r>
        <w:rPr>
          <w:rFonts w:hint="eastAsia"/>
        </w:rPr>
        <w:t>　　第一节 华东地区全地形车行业运行情况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第二节 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全地形车行业融资及竞争分析</w:t>
      </w:r>
      <w:r>
        <w:rPr>
          <w:rFonts w:hint="eastAsia"/>
        </w:rPr>
        <w:br/>
      </w:r>
      <w:r>
        <w:rPr>
          <w:rFonts w:hint="eastAsia"/>
        </w:rPr>
        <w:t>第八章 我国全地形车行业投融资分析</w:t>
      </w:r>
      <w:r>
        <w:rPr>
          <w:rFonts w:hint="eastAsia"/>
        </w:rPr>
        <w:br/>
      </w:r>
      <w:r>
        <w:rPr>
          <w:rFonts w:hint="eastAsia"/>
        </w:rPr>
        <w:t>　　第一节 我国全地形车行业企业所有制状况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我国全地形车行业外资进入状况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我国全地形车行业合作与并购</w:t>
      </w:r>
      <w:r>
        <w:rPr>
          <w:rFonts w:hint="eastAsia"/>
        </w:rPr>
        <w:br/>
      </w:r>
      <w:r>
        <w:rPr>
          <w:rFonts w:hint="eastAsia"/>
        </w:rPr>
        <w:t>　　第四节 我国全地形车行业投资体制分析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我国全地形车行业资本市场融资分析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我国全地形车行业重点企业分析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重庆环松工业（集团）有限公司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重庆鑫源摩托车有限公司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重庆隆鼎动力机械有限公司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我国全地形车产业需求预测</w:t>
      </w:r>
      <w:r>
        <w:rPr>
          <w:rFonts w:hint="eastAsia"/>
        </w:rPr>
        <w:br/>
      </w:r>
      <w:r>
        <w:rPr>
          <w:rFonts w:hint="eastAsia"/>
        </w:rPr>
        <w:t>　　第一节 我国全地形车产业需求预测研究思路与方法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2024-2030年全地形车需求总量时间序列法预测方案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2024-2030年全地形车需求总量曲线预测法预测方案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2024-2030年全地形车需求总量预测结果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我国全地形车产业供给预测</w:t>
      </w:r>
      <w:r>
        <w:rPr>
          <w:rFonts w:hint="eastAsia"/>
        </w:rPr>
        <w:br/>
      </w:r>
      <w:r>
        <w:rPr>
          <w:rFonts w:hint="eastAsia"/>
        </w:rPr>
        <w:t>　　第一节 我国全地形车生产总量预测研究思路与方法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2024-2030年全地形车生产总量时间序列法预测方案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2024-2030年全地形车生产总量曲线预测法预测方案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2024-2030年全地形车生产总量预测结果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全地形车相关产业2024年走势分析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二、钢铁工业运行新情况和新特点</w:t>
      </w:r>
      <w:r>
        <w:rPr>
          <w:rFonts w:hint="eastAsia"/>
        </w:rPr>
        <w:br/>
      </w:r>
      <w:r>
        <w:rPr>
          <w:rFonts w:hint="eastAsia"/>
        </w:rPr>
        <w:t>　　　　　　（一）全国钢铁产能仍在持续扩大</w:t>
      </w:r>
      <w:r>
        <w:rPr>
          <w:rFonts w:hint="eastAsia"/>
        </w:rPr>
        <w:br/>
      </w:r>
      <w:r>
        <w:rPr>
          <w:rFonts w:hint="eastAsia"/>
        </w:rPr>
        <w:t>　　　　　　（二）行业负债率高企，资金链断裂的风险度上升</w:t>
      </w:r>
      <w:r>
        <w:rPr>
          <w:rFonts w:hint="eastAsia"/>
        </w:rPr>
        <w:br/>
      </w:r>
      <w:r>
        <w:rPr>
          <w:rFonts w:hint="eastAsia"/>
        </w:rPr>
        <w:t>　　　　　　（三）钢铁企业环保压力进一步加大</w:t>
      </w:r>
      <w:r>
        <w:rPr>
          <w:rFonts w:hint="eastAsia"/>
        </w:rPr>
        <w:br/>
      </w:r>
      <w:r>
        <w:rPr>
          <w:rFonts w:hint="eastAsia"/>
        </w:rPr>
        <w:t>　　　　　　（四）钢材市场供需矛盾加剧，企业无意减产</w:t>
      </w:r>
      <w:r>
        <w:rPr>
          <w:rFonts w:hint="eastAsia"/>
        </w:rPr>
        <w:br/>
      </w:r>
      <w:r>
        <w:rPr>
          <w:rFonts w:hint="eastAsia"/>
        </w:rPr>
        <w:t>　　　　　　（五）铁矿石价格降幅远低于钢材价格降幅</w:t>
      </w:r>
      <w:r>
        <w:rPr>
          <w:rFonts w:hint="eastAsia"/>
        </w:rPr>
        <w:br/>
      </w:r>
      <w:r>
        <w:rPr>
          <w:rFonts w:hint="eastAsia"/>
        </w:rPr>
        <w:t>　　　　三、钢铁行业下半年走势预判</w:t>
      </w:r>
      <w:r>
        <w:rPr>
          <w:rFonts w:hint="eastAsia"/>
        </w:rPr>
        <w:br/>
      </w:r>
      <w:r>
        <w:rPr>
          <w:rFonts w:hint="eastAsia"/>
        </w:rPr>
        <w:t>　　　　四、下步工作对策措施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一、国内游市场：国内旅游人数达到16.8亿人次</w:t>
      </w:r>
      <w:r>
        <w:rPr>
          <w:rFonts w:hint="eastAsia"/>
        </w:rPr>
        <w:br/>
      </w:r>
      <w:r>
        <w:rPr>
          <w:rFonts w:hint="eastAsia"/>
        </w:rPr>
        <w:t>　　　　二、入境游市场：入境旅游人数同比下降2.70%</w:t>
      </w:r>
      <w:r>
        <w:rPr>
          <w:rFonts w:hint="eastAsia"/>
        </w:rPr>
        <w:br/>
      </w:r>
      <w:r>
        <w:rPr>
          <w:rFonts w:hint="eastAsia"/>
        </w:rPr>
        <w:t>　　　　三、出境游市场：出境旅游人数同比增长17%</w:t>
      </w:r>
      <w:r>
        <w:rPr>
          <w:rFonts w:hint="eastAsia"/>
        </w:rPr>
        <w:br/>
      </w:r>
      <w:r>
        <w:rPr>
          <w:rFonts w:hint="eastAsia"/>
        </w:rPr>
        <w:t>　　　　　　（一）国内游市场总体概况</w:t>
      </w:r>
      <w:r>
        <w:rPr>
          <w:rFonts w:hint="eastAsia"/>
        </w:rPr>
        <w:br/>
      </w:r>
      <w:r>
        <w:rPr>
          <w:rFonts w:hint="eastAsia"/>
        </w:rPr>
        <w:t>　　　　　　（二）部分地区国内旅游情况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全地形车行业成长能力及稳定性分析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全地形车行业生命周期分析</w:t>
      </w:r>
      <w:r>
        <w:rPr>
          <w:rFonts w:hint="eastAsia"/>
        </w:rPr>
        <w:br/>
      </w:r>
      <w:r>
        <w:rPr>
          <w:rFonts w:hint="eastAsia"/>
        </w:rPr>
        <w:t>　　第二节 全地形车行业增长性与波动性分析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全地形车行业集中程度分析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全地形车行业投资机会分析研究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2024-2030年全地形车行业主要区域投资机会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2024-2030年全地形车行业企业的多元化投资机会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全地形车产业投资风险</w:t>
      </w:r>
      <w:r>
        <w:rPr>
          <w:rFonts w:hint="eastAsia"/>
        </w:rPr>
        <w:br/>
      </w:r>
      <w:r>
        <w:rPr>
          <w:rFonts w:hint="eastAsia"/>
        </w:rPr>
        <w:t>　　第一节 全地形车行业宏观调控风险</w:t>
      </w:r>
      <w:r>
        <w:rPr>
          <w:rFonts w:hint="eastAsia"/>
        </w:rPr>
        <w:br/>
      </w:r>
      <w:r>
        <w:rPr>
          <w:rFonts w:hint="eastAsia"/>
        </w:rPr>
        <w:t>　　第二节 全地形车行业竞争风险</w:t>
      </w:r>
      <w:r>
        <w:rPr>
          <w:rFonts w:hint="eastAsia"/>
        </w:rPr>
        <w:br/>
      </w:r>
      <w:r>
        <w:rPr>
          <w:rFonts w:hint="eastAsia"/>
        </w:rPr>
        <w:t>　　第三节 全地形车行业供需波动风险</w:t>
      </w:r>
      <w:r>
        <w:rPr>
          <w:rFonts w:hint="eastAsia"/>
        </w:rPr>
        <w:br/>
      </w:r>
      <w:r>
        <w:rPr>
          <w:rFonts w:hint="eastAsia"/>
        </w:rPr>
        <w:t>　　第四节 全地形车行业技术创新风险</w:t>
      </w:r>
      <w:r>
        <w:rPr>
          <w:rFonts w:hint="eastAsia"/>
        </w:rPr>
        <w:br/>
      </w:r>
      <w:r>
        <w:rPr>
          <w:rFonts w:hint="eastAsia"/>
        </w:rPr>
        <w:t>　　第五节 [中-智-林-]全地形车行业经营管理风险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全地形车行业产品分类</w:t>
      </w:r>
      <w:r>
        <w:rPr>
          <w:rFonts w:hint="eastAsia"/>
        </w:rPr>
        <w:br/>
      </w:r>
      <w:r>
        <w:rPr>
          <w:rFonts w:hint="eastAsia"/>
        </w:rPr>
        <w:t>　　图表 2 全地形车</w:t>
      </w:r>
      <w:r>
        <w:rPr>
          <w:rFonts w:hint="eastAsia"/>
        </w:rPr>
        <w:br/>
      </w:r>
      <w:r>
        <w:rPr>
          <w:rFonts w:hint="eastAsia"/>
        </w:rPr>
        <w:t>　　图表 3 2024年我国全地形车行业总产值在第二产业中所占的地位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2024年我国全地形车行业在GDP中所占的地位</w:t>
      </w:r>
      <w:r>
        <w:rPr>
          <w:rFonts w:hint="eastAsia"/>
        </w:rPr>
        <w:br/>
      </w:r>
      <w:r>
        <w:rPr>
          <w:rFonts w:hint="eastAsia"/>
        </w:rPr>
        <w:t>　　图表 5 ECE涉及全地形车的法规项目</w:t>
      </w:r>
      <w:r>
        <w:rPr>
          <w:rFonts w:hint="eastAsia"/>
        </w:rPr>
        <w:br/>
      </w:r>
      <w:r>
        <w:rPr>
          <w:rFonts w:hint="eastAsia"/>
        </w:rPr>
        <w:t>　　图表 6 采用美国标准的内容要点</w:t>
      </w:r>
      <w:r>
        <w:rPr>
          <w:rFonts w:hint="eastAsia"/>
        </w:rPr>
        <w:br/>
      </w:r>
      <w:r>
        <w:rPr>
          <w:rFonts w:hint="eastAsia"/>
        </w:rPr>
        <w:t>　　图表 7 采用美国标准的试验项目</w:t>
      </w:r>
      <w:r>
        <w:rPr>
          <w:rFonts w:hint="eastAsia"/>
        </w:rPr>
        <w:br/>
      </w:r>
      <w:r>
        <w:rPr>
          <w:rFonts w:hint="eastAsia"/>
        </w:rPr>
        <w:t>　　图表 8 ATV行业目前主要产品分类</w:t>
      </w:r>
      <w:r>
        <w:rPr>
          <w:rFonts w:hint="eastAsia"/>
        </w:rPr>
        <w:br/>
      </w:r>
      <w:r>
        <w:rPr>
          <w:rFonts w:hint="eastAsia"/>
        </w:rPr>
        <w:t>　　图表 9 ATV根据其用途和外观分类</w:t>
      </w:r>
      <w:r>
        <w:rPr>
          <w:rFonts w:hint="eastAsia"/>
        </w:rPr>
        <w:br/>
      </w:r>
      <w:r>
        <w:rPr>
          <w:rFonts w:hint="eastAsia"/>
        </w:rPr>
        <w:t>　　图表 10 2019-2024年我国全地形车行业需求及增长情况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2019-2024年我国全地形车行业需求及增长对比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2019-2024年我国全地形车行业产量及增长情况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2019-2024年我国全地形车行业产量及增长对比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2024-2030年我国全地形车行业时间序列法需求预测图</w:t>
      </w:r>
      <w:r>
        <w:rPr>
          <w:rFonts w:hint="eastAsia"/>
        </w:rPr>
        <w:br/>
      </w:r>
      <w:r>
        <w:rPr>
          <w:rFonts w:hint="eastAsia"/>
        </w:rPr>
        <w:t>　　图表 15 2024-2030年我国全地形车行业曲线预测法需求预测图</w:t>
      </w:r>
      <w:r>
        <w:rPr>
          <w:rFonts w:hint="eastAsia"/>
        </w:rPr>
        <w:br/>
      </w:r>
      <w:r>
        <w:rPr>
          <w:rFonts w:hint="eastAsia"/>
        </w:rPr>
        <w:t>　　图表 16 2024-2030年我国全地形车行业时间序列法产量预测图</w:t>
      </w:r>
      <w:r>
        <w:rPr>
          <w:rFonts w:hint="eastAsia"/>
        </w:rPr>
        <w:br/>
      </w:r>
      <w:r>
        <w:rPr>
          <w:rFonts w:hint="eastAsia"/>
        </w:rPr>
        <w:t>　　图表 17 2024-2030年我国全地形车行业曲线预测法产量预测图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918781fa141c2" w:history="1">
        <w:r>
          <w:rPr>
            <w:rStyle w:val="Hyperlink"/>
          </w:rPr>
          <w:t>中国全地形车市场现状调研与发展前景分析报告（2024-2030年）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918781fa141c2" w:history="1">
        <w:r>
          <w:rPr>
            <w:rStyle w:val="Hyperlink"/>
          </w:rPr>
          <w:t>https://www.20087.com/8/19/QuanDiXingCheWeiLaiFaZhanQuShiYu.html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山猫4×4民用版价格、全地形车可以上牌照吗、东风8x8全地形越野车、全地形车ATV、全地形车UTV排名、全地形车出口俄罗斯、嘉陵8x8山猫民用版价格、全地形车上市公司名单、全地形车与山地摩托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3919aa03b42eb" w:history="1">
      <w:r>
        <w:rPr>
          <w:rStyle w:val="Hyperlink"/>
        </w:rPr>
        <w:t>中国全地形车市场现状调研与发展前景分析报告（2024-2030年）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uanDiXingCheWeiLaiFaZhanQuShiYu.html" TargetMode="External" Id="R569918781fa1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uanDiXingCheWeiLaiFaZhanQuShiYu.html" TargetMode="External" Id="R8553919aa03b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2024-03-19T06:07:00Z</dcterms:created>
  <dcterms:modified xsi:type="dcterms:W3CDTF">2024-03-19T07:07:00Z</dcterms:modified>
  <dc:subject>中国全地形车市场现状调研与发展前景分析报告（2024-2030年）</dc:subject>
  <dc:title>中国全地形车市场现状调研与发展前景分析报告（2024-2030年）</dc:title>
  <cp:keywords>中国全地形车市场现状调研与发展前景分析报告（2024-2030年）</cp:keywords>
  <dc:description>中国全地形车市场现状调研与发展前景分析报告（2024-2030年）</dc:description>
</cp:coreProperties>
</file>