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0dc5fb8f0435a" w:history="1">
              <w:r>
                <w:rPr>
                  <w:rStyle w:val="Hyperlink"/>
                </w:rPr>
                <w:t>2025-2031年中国冷库行业发展深度调研与未来趋势分析报告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0dc5fb8f0435a" w:history="1">
              <w:r>
                <w:rPr>
                  <w:rStyle w:val="Hyperlink"/>
                </w:rPr>
                <w:t>2025-2031年中国冷库行业发展深度调研与未来趋势分析报告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0dc5fb8f0435a" w:history="1">
                <w:r>
                  <w:rPr>
                    <w:rStyle w:val="Hyperlink"/>
                  </w:rPr>
                  <w:t>https://www.20087.com/8/59/LengKuWeiLaiFaZhanQuShi.html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物流中的关键设施，对于食品、药品和其他温度敏感商品的保存至关重要。近年来，随着全球食品贸易的增长和疫苗冷链需求的增加，冷库行业迎来了快速发展。现代冷库不仅在容量和效率上有所提升，还采用了先进的温控技术和自动化仓储系统，以减少能耗和提高物流速度。</w:t>
      </w:r>
      <w:r>
        <w:rPr>
          <w:rFonts w:hint="eastAsia"/>
        </w:rPr>
        <w:br/>
      </w:r>
      <w:r>
        <w:rPr>
          <w:rFonts w:hint="eastAsia"/>
        </w:rPr>
        <w:t>　　未来，冷库的发展将更加注重可持续性和智能化。可持续性趋势体现在采用更环保的制冷剂，减少温室气体排放；以及通过优化设计和使用高效保温材料，降低能源消耗。智能化趋势则意味着集成物联网（IoT）技术，实现远程监控和预测性维护，以及通过数据分析优化库存管理和物流路线，提高整体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0dc5fb8f0435a" w:history="1">
        <w:r>
          <w:rPr>
            <w:rStyle w:val="Hyperlink"/>
          </w:rPr>
          <w:t>2025-2031年中国冷库行业发展深度调研与未来趋势分析报告</w:t>
        </w:r>
      </w:hyperlink>
      <w:r>
        <w:rPr>
          <w:rFonts w:hint="eastAsia"/>
        </w:rPr>
        <w:t>》基于国家统计局及相关行业协会的详实数据，结合国内外冷库行业研究资料及深入市场调研，系统分析了冷库行业的市场规模、市场需求及产业链现状。报告重点探讨了冷库行业整体运行情况及细分领域特点，科学预测了冷库市场前景与发展趋势，揭示了冷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00dc5fb8f0435a" w:history="1">
        <w:r>
          <w:rPr>
            <w:rStyle w:val="Hyperlink"/>
          </w:rPr>
          <w:t>2025-2031年中国冷库行业发展深度调研与未来趋势分析报告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冷库行业发展现状</w:t>
      </w:r>
      <w:r>
        <w:rPr>
          <w:rFonts w:hint="eastAsia"/>
        </w:rPr>
        <w:br/>
      </w:r>
      <w:r>
        <w:rPr>
          <w:rFonts w:hint="eastAsia"/>
        </w:rPr>
        <w:t>第一章 冷库行业发展概述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冷库市场特征分析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2025年全球冷链产业发展格局分析</w:t>
      </w:r>
      <w:r>
        <w:rPr>
          <w:rFonts w:hint="eastAsia"/>
        </w:rPr>
        <w:br/>
      </w:r>
      <w:r>
        <w:rPr>
          <w:rFonts w:hint="eastAsia"/>
        </w:rPr>
        <w:t>　　　　一、国外冷库行业现状</w:t>
      </w:r>
      <w:r>
        <w:rPr>
          <w:rFonts w:hint="eastAsia"/>
        </w:rPr>
        <w:br/>
      </w:r>
      <w:r>
        <w:rPr>
          <w:rFonts w:hint="eastAsia"/>
        </w:rPr>
        <w:t>　　　　二、2025年全球冷库容量</w:t>
      </w:r>
      <w:r>
        <w:rPr>
          <w:rFonts w:hint="eastAsia"/>
        </w:rPr>
        <w:br/>
      </w:r>
      <w:r>
        <w:rPr>
          <w:rFonts w:hint="eastAsia"/>
        </w:rPr>
        <w:t>　　　　三、2025年按国家分类冷藏库容量</w:t>
      </w:r>
      <w:r>
        <w:rPr>
          <w:rFonts w:hint="eastAsia"/>
        </w:rPr>
        <w:br/>
      </w:r>
      <w:r>
        <w:rPr>
          <w:rFonts w:hint="eastAsia"/>
        </w:rPr>
        <w:t>　　　　四、2025年世界最大冷藏库公司排行</w:t>
      </w:r>
      <w:r>
        <w:rPr>
          <w:rFonts w:hint="eastAsia"/>
        </w:rPr>
        <w:br/>
      </w:r>
      <w:r>
        <w:rPr>
          <w:rFonts w:hint="eastAsia"/>
        </w:rPr>
        <w:t>　　第二节 2025-2031年世界冷库行业发展分析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一、2025-2031年全球冷库市场供给分析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二、2025-2031年全球冷库市场需求分析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三、2025-2031年全球主要冷库企业分析</w:t>
      </w:r>
      <w:r>
        <w:rPr>
          <w:rFonts w:hint="eastAsia"/>
        </w:rPr>
        <w:br/>
      </w:r>
      <w:r>
        <w:rPr>
          <w:rFonts w:hint="eastAsia"/>
        </w:rPr>
        <w:t>　　　　四、2025-2031年全球冷库主要品种分析</w:t>
      </w:r>
      <w:r>
        <w:rPr>
          <w:rFonts w:hint="eastAsia"/>
        </w:rPr>
        <w:br/>
      </w:r>
      <w:r>
        <w:rPr>
          <w:rFonts w:hint="eastAsia"/>
        </w:rPr>
        <w:t>　　第三节 全球主要国家冷库市场调研</w:t>
      </w:r>
      <w:r>
        <w:rPr>
          <w:rFonts w:hint="eastAsia"/>
        </w:rPr>
        <w:br/>
      </w:r>
      <w:r>
        <w:rPr>
          <w:rFonts w:hint="eastAsia"/>
        </w:rPr>
        <w:t>　　　　一、2025-2031年美国冷库市场调研</w:t>
      </w:r>
      <w:r>
        <w:rPr>
          <w:rFonts w:hint="eastAsia"/>
        </w:rPr>
        <w:br/>
      </w:r>
      <w:r>
        <w:rPr>
          <w:rFonts w:hint="eastAsia"/>
        </w:rPr>
        <w:t>　　　　二、2025-2031年德国冷库市场调研</w:t>
      </w:r>
      <w:r>
        <w:rPr>
          <w:rFonts w:hint="eastAsia"/>
        </w:rPr>
        <w:br/>
      </w:r>
      <w:r>
        <w:rPr>
          <w:rFonts w:hint="eastAsia"/>
        </w:rPr>
        <w:t>　　　　三、2025-2031年英国冷库市场调研</w:t>
      </w:r>
      <w:r>
        <w:rPr>
          <w:rFonts w:hint="eastAsia"/>
        </w:rPr>
        <w:br/>
      </w:r>
      <w:r>
        <w:rPr>
          <w:rFonts w:hint="eastAsia"/>
        </w:rPr>
        <w:t>　　　　四、2025-2031年法国冷库市场调研</w:t>
      </w:r>
      <w:r>
        <w:rPr>
          <w:rFonts w:hint="eastAsia"/>
        </w:rPr>
        <w:br/>
      </w:r>
      <w:r>
        <w:rPr>
          <w:rFonts w:hint="eastAsia"/>
        </w:rPr>
        <w:t>　　　　五、2025-2031年日本冷库市场调研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我国冷库行业发展分析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2025年中国冷库行业发展状况</w:t>
      </w:r>
      <w:r>
        <w:rPr>
          <w:rFonts w:hint="eastAsia"/>
        </w:rPr>
        <w:br/>
      </w:r>
      <w:r>
        <w:rPr>
          <w:rFonts w:hint="eastAsia"/>
        </w:rPr>
        <w:t>　　　　一、2025年冷库行业发展状况分析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二、2025年中国冷库行业发展动态</w:t>
      </w:r>
      <w:r>
        <w:rPr>
          <w:rFonts w:hint="eastAsia"/>
        </w:rPr>
        <w:br/>
      </w:r>
      <w:r>
        <w:rPr>
          <w:rFonts w:hint="eastAsia"/>
        </w:rPr>
        <w:t>　　　　三、2025年冷库行业经营业绩分析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四、2025年我国冷库行业发展热点</w:t>
      </w:r>
      <w:r>
        <w:rPr>
          <w:rFonts w:hint="eastAsia"/>
        </w:rPr>
        <w:br/>
      </w:r>
      <w:r>
        <w:rPr>
          <w:rFonts w:hint="eastAsia"/>
        </w:rPr>
        <w:t>　　第二节 2025年冷库行业发展机遇和挑战分析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一、2025年冷库行业发展机遇分析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二、2025年经济全球化对冷库行业影响</w:t>
      </w:r>
      <w:r>
        <w:rPr>
          <w:rFonts w:hint="eastAsia"/>
        </w:rPr>
        <w:br/>
      </w:r>
      <w:r>
        <w:rPr>
          <w:rFonts w:hint="eastAsia"/>
        </w:rPr>
        <w:t>　　第三节 2025年中国冷库市场供需状况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一、2025年中国冷库行业供给能力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二、2025年中国冷库市场供给分析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三、2025年中国冷库市场需求分析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四、2025年中国冷库产品价格分析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冷库产业经济运行分析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一、2025-2031年资产利润率</w:t>
      </w:r>
      <w:r>
        <w:rPr>
          <w:rFonts w:hint="eastAsia"/>
        </w:rPr>
        <w:br/>
      </w:r>
      <w:r>
        <w:rPr>
          <w:rFonts w:hint="eastAsia"/>
        </w:rPr>
        <w:t>　　　　二、2025-2031年销售利润率</w:t>
      </w:r>
      <w:r>
        <w:rPr>
          <w:rFonts w:hint="eastAsia"/>
        </w:rPr>
        <w:br/>
      </w:r>
      <w:r>
        <w:rPr>
          <w:rFonts w:hint="eastAsia"/>
        </w:rPr>
        <w:t>　　第四节 2025-2031年发展能力分析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我国冷库产业进出口分析</w:t>
      </w:r>
      <w:r>
        <w:rPr>
          <w:rFonts w:hint="eastAsia"/>
        </w:rPr>
        <w:br/>
      </w:r>
      <w:r>
        <w:rPr>
          <w:rFonts w:hint="eastAsia"/>
        </w:rPr>
        <w:t>　　第一节 我国冷库进口分析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我国冷库出口分析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我国冷库进出口预测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2025年中国冷库产业发展综述</w:t>
      </w:r>
      <w:r>
        <w:rPr>
          <w:rFonts w:hint="eastAsia"/>
        </w:rPr>
        <w:br/>
      </w:r>
      <w:r>
        <w:rPr>
          <w:rFonts w:hint="eastAsia"/>
        </w:rPr>
        <w:t>　　　　一、国内冷库行业现状</w:t>
      </w:r>
      <w:r>
        <w:rPr>
          <w:rFonts w:hint="eastAsia"/>
        </w:rPr>
        <w:br/>
      </w:r>
      <w:r>
        <w:rPr>
          <w:rFonts w:hint="eastAsia"/>
        </w:rPr>
        <w:t>　　　　二、果品恒温气调库发展迅速</w:t>
      </w:r>
      <w:r>
        <w:rPr>
          <w:rFonts w:hint="eastAsia"/>
        </w:rPr>
        <w:br/>
      </w:r>
      <w:r>
        <w:rPr>
          <w:rFonts w:hint="eastAsia"/>
        </w:rPr>
        <w:t>　　　　三、冷库设计更加趋于优化</w:t>
      </w:r>
      <w:r>
        <w:rPr>
          <w:rFonts w:hint="eastAsia"/>
        </w:rPr>
        <w:br/>
      </w:r>
      <w:r>
        <w:rPr>
          <w:rFonts w:hint="eastAsia"/>
        </w:rPr>
        <w:t>　　　　四、自动化立体冷库发展分析</w:t>
      </w:r>
      <w:r>
        <w:rPr>
          <w:rFonts w:hint="eastAsia"/>
        </w:rPr>
        <w:br/>
      </w:r>
      <w:r>
        <w:rPr>
          <w:rFonts w:hint="eastAsia"/>
        </w:rPr>
        <w:t>　　第二节 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 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 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第三节 2025年中国冷库产业发展对策分析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2025年中国冷库建设动态及策略分析</w:t>
      </w:r>
      <w:r>
        <w:rPr>
          <w:rFonts w:hint="eastAsia"/>
        </w:rPr>
        <w:br/>
      </w:r>
      <w:r>
        <w:rPr>
          <w:rFonts w:hint="eastAsia"/>
        </w:rPr>
        <w:t>　　第一节 2025年中国专业性冷藏库分析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一、气调冷库</w:t>
      </w:r>
      <w:r>
        <w:rPr>
          <w:rFonts w:hint="eastAsia"/>
        </w:rPr>
        <w:br/>
      </w:r>
      <w:r>
        <w:rPr>
          <w:rFonts w:hint="eastAsia"/>
        </w:rPr>
        <w:t>　　　　二、自动化立体冷库</w:t>
      </w:r>
      <w:r>
        <w:rPr>
          <w:rFonts w:hint="eastAsia"/>
        </w:rPr>
        <w:br/>
      </w:r>
      <w:r>
        <w:rPr>
          <w:rFonts w:hint="eastAsia"/>
        </w:rPr>
        <w:t>　　　　三、超低温冷库</w:t>
      </w:r>
      <w:r>
        <w:rPr>
          <w:rFonts w:hint="eastAsia"/>
        </w:rPr>
        <w:br/>
      </w:r>
      <w:r>
        <w:rPr>
          <w:rFonts w:hint="eastAsia"/>
        </w:rPr>
        <w:t>　　第二节 我国冷藏库建设的现状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二、冷库功能与管理体制</w:t>
      </w:r>
      <w:r>
        <w:rPr>
          <w:rFonts w:hint="eastAsia"/>
        </w:rPr>
        <w:br/>
      </w:r>
      <w:r>
        <w:rPr>
          <w:rFonts w:hint="eastAsia"/>
        </w:rPr>
        <w:t>　　　　三、冷库建造方式</w:t>
      </w:r>
      <w:r>
        <w:rPr>
          <w:rFonts w:hint="eastAsia"/>
        </w:rPr>
        <w:br/>
      </w:r>
      <w:r>
        <w:rPr>
          <w:rFonts w:hint="eastAsia"/>
        </w:rPr>
        <w:t>　　　　四、制冷新技术、新设备得到了广泛应用</w:t>
      </w:r>
      <w:r>
        <w:rPr>
          <w:rFonts w:hint="eastAsia"/>
        </w:rPr>
        <w:br/>
      </w:r>
      <w:r>
        <w:rPr>
          <w:rFonts w:hint="eastAsia"/>
        </w:rPr>
        <w:t>　　　　五、专业性冷库有了一定的发展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一、瑞安兴建1.5万吨级大型冷库</w:t>
      </w:r>
      <w:r>
        <w:rPr>
          <w:rFonts w:hint="eastAsia"/>
        </w:rPr>
        <w:br/>
      </w:r>
      <w:r>
        <w:rPr>
          <w:rFonts w:hint="eastAsia"/>
        </w:rPr>
        <w:t>　　　　二、海南中部首家大型冷库落户屯昌</w:t>
      </w:r>
      <w:r>
        <w:rPr>
          <w:rFonts w:hint="eastAsia"/>
        </w:rPr>
        <w:br/>
      </w:r>
      <w:r>
        <w:rPr>
          <w:rFonts w:hint="eastAsia"/>
        </w:rPr>
        <w:t>　　　　三、北京：全市大型经营性冷库实现档案卡管理</w:t>
      </w:r>
      <w:r>
        <w:rPr>
          <w:rFonts w:hint="eastAsia"/>
        </w:rPr>
        <w:br/>
      </w:r>
      <w:r>
        <w:rPr>
          <w:rFonts w:hint="eastAsia"/>
        </w:rPr>
        <w:t>　　第四节 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一、2025年将建五个储备肉直属冷库</w:t>
      </w:r>
      <w:r>
        <w:rPr>
          <w:rFonts w:hint="eastAsia"/>
        </w:rPr>
        <w:br/>
      </w:r>
      <w:r>
        <w:rPr>
          <w:rFonts w:hint="eastAsia"/>
        </w:rPr>
        <w:t>　　　　二、2025年天津加紧兴建滨海新区辐射环渤海地区最大冻品集散基地</w:t>
      </w:r>
      <w:r>
        <w:rPr>
          <w:rFonts w:hint="eastAsia"/>
        </w:rPr>
        <w:br/>
      </w:r>
      <w:r>
        <w:rPr>
          <w:rFonts w:hint="eastAsia"/>
        </w:rPr>
        <w:t>　　　　三、海南将新建25个冷库</w:t>
      </w:r>
      <w:r>
        <w:rPr>
          <w:rFonts w:hint="eastAsia"/>
        </w:rPr>
        <w:br/>
      </w:r>
      <w:r>
        <w:rPr>
          <w:rFonts w:hint="eastAsia"/>
        </w:rPr>
        <w:t>　　第五节 冷库地理位置选择的重要性分析</w:t>
      </w:r>
      <w:r>
        <w:rPr>
          <w:rFonts w:hint="eastAsia"/>
        </w:rPr>
        <w:br/>
      </w:r>
      <w:r>
        <w:rPr>
          <w:rFonts w:hint="eastAsia"/>
        </w:rPr>
        <w:t>　　　　一、冷库区域位置的概念</w:t>
      </w:r>
      <w:r>
        <w:rPr>
          <w:rFonts w:hint="eastAsia"/>
        </w:rPr>
        <w:br/>
      </w:r>
      <w:r>
        <w:rPr>
          <w:rFonts w:hint="eastAsia"/>
        </w:rPr>
        <w:t>　　　　二、冷库是具有冷冻和物流双重属性的设施</w:t>
      </w:r>
      <w:r>
        <w:rPr>
          <w:rFonts w:hint="eastAsia"/>
        </w:rPr>
        <w:br/>
      </w:r>
      <w:r>
        <w:rPr>
          <w:rFonts w:hint="eastAsia"/>
        </w:rPr>
        <w:t>　　　　三、冷库物流作用的凸现，更显出冷库区域位置的重要</w:t>
      </w:r>
      <w:r>
        <w:rPr>
          <w:rFonts w:hint="eastAsia"/>
        </w:rPr>
        <w:br/>
      </w:r>
      <w:r>
        <w:rPr>
          <w:rFonts w:hint="eastAsia"/>
        </w:rPr>
        <w:t>　　　　四、冷库区域位置已体现为冷库在市场上的竞争力</w:t>
      </w:r>
      <w:r>
        <w:rPr>
          <w:rFonts w:hint="eastAsia"/>
        </w:rPr>
        <w:br/>
      </w:r>
      <w:r>
        <w:rPr>
          <w:rFonts w:hint="eastAsia"/>
        </w:rPr>
        <w:t>　　　　五、冷库区域位置的确定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2025年中国冷库市场现状分析</w:t>
      </w:r>
      <w:r>
        <w:rPr>
          <w:rFonts w:hint="eastAsia"/>
        </w:rPr>
        <w:br/>
      </w:r>
      <w:r>
        <w:rPr>
          <w:rFonts w:hint="eastAsia"/>
        </w:rPr>
        <w:t>　　第一节 2025年中国冷库合计容量统计分析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三、重点城市武汉地区分析</w:t>
      </w:r>
      <w:r>
        <w:rPr>
          <w:rFonts w:hint="eastAsia"/>
        </w:rPr>
        <w:br/>
      </w:r>
      <w:r>
        <w:rPr>
          <w:rFonts w:hint="eastAsia"/>
        </w:rPr>
        <w:t>　　第二节 2025年中国水产冷库市场发展分析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一、中国水产冷库发展的经济基础和市场动因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二、中国水产冷库的发展进程与市场格局</w:t>
      </w:r>
      <w:r>
        <w:rPr>
          <w:rFonts w:hint="eastAsia"/>
        </w:rPr>
        <w:br/>
      </w:r>
      <w:r>
        <w:rPr>
          <w:rFonts w:hint="eastAsia"/>
        </w:rPr>
        <w:t>　　　　三、中国水产冷库的技术进步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六、中国水产冷库的发展需要科技的支持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二、连云港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冷库行业竞争格局</w:t>
      </w:r>
      <w:r>
        <w:rPr>
          <w:rFonts w:hint="eastAsia"/>
        </w:rPr>
        <w:br/>
      </w:r>
      <w:r>
        <w:rPr>
          <w:rFonts w:hint="eastAsia"/>
        </w:rPr>
        <w:t>第九章 冷库行业竞争格局分析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2025-2031年冷库行业竞争格局分析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二、2025年中外冷库产品竞争分析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三、2025-2031年国内外冷库竞争分析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四、2025-2031年我国冷库市场竞争分析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五、2025-2031年我国冷库市场集中度分析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六、2025-2031年国内主要冷库企业动向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冷库企业竞争策略分析</w:t>
      </w:r>
      <w:r>
        <w:rPr>
          <w:rFonts w:hint="eastAsia"/>
        </w:rPr>
        <w:br/>
      </w:r>
      <w:r>
        <w:rPr>
          <w:rFonts w:hint="eastAsia"/>
        </w:rPr>
        <w:t>　　第一节 冷库市场竞争策略分析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冷库企业竞争策略分析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一、国际经济形势对冷库行业竞争格局的影响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二、全球经济下冷库行业竞争格局的变化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三、2025-2031年我国冷库市场竞争趋势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四、2025-2031年冷库行业竞争格局展望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五、2025-2031年冷库行业竞争策略分析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六、2025-2031年冷库企业竞争策略分析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主要冷库企业竞争分析</w:t>
      </w:r>
      <w:r>
        <w:rPr>
          <w:rFonts w:hint="eastAsia"/>
        </w:rPr>
        <w:br/>
      </w:r>
      <w:r>
        <w:rPr>
          <w:rFonts w:hint="eastAsia"/>
        </w:rPr>
        <w:t>　　第一节 山东张店晶雪冷冻设备公司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浙江兴茂制冷食品机械有限公司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上海春茂制冷设备有限公司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北京茂华保温材料有限公司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天津市食品公司冷冻厂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海门市雪盾冷冻设备有限公司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冷库市场前景调查</w:t>
      </w:r>
      <w:r>
        <w:rPr>
          <w:rFonts w:hint="eastAsia"/>
        </w:rPr>
        <w:br/>
      </w:r>
      <w:r>
        <w:rPr>
          <w:rFonts w:hint="eastAsia"/>
        </w:rPr>
        <w:t>第十二章 2025-2031年中国冷链产业运营动态分析</w:t>
      </w:r>
      <w:r>
        <w:rPr>
          <w:rFonts w:hint="eastAsia"/>
        </w:rPr>
        <w:br/>
      </w:r>
      <w:r>
        <w:rPr>
          <w:rFonts w:hint="eastAsia"/>
        </w:rPr>
        <w:t>　　第一节 2025年中国冷链发展存在问题分析</w:t>
      </w:r>
      <w:r>
        <w:rPr>
          <w:rFonts w:hint="eastAsia"/>
        </w:rPr>
        <w:br/>
      </w:r>
      <w:r>
        <w:rPr>
          <w:rFonts w:hint="eastAsia"/>
        </w:rPr>
        <w:t>　　　　一、完整独立的食品冷链体系尚未形成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　　二、食品冷链的市场化程度很低，第三方介入很少</w:t>
      </w:r>
      <w:r>
        <w:rPr>
          <w:rFonts w:hint="eastAsia"/>
        </w:rPr>
        <w:br/>
      </w:r>
      <w:r>
        <w:rPr>
          <w:rFonts w:hint="eastAsia"/>
        </w:rPr>
        <w:t>　　　　三、食品冷链的硬件设施建设欠账太多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四、食品冷链缺乏上下游的整体规划和整合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第二节 2025年中国冷链产业发展对策分析</w:t>
      </w:r>
      <w:r>
        <w:rPr>
          <w:rFonts w:hint="eastAsia"/>
        </w:rPr>
        <w:br/>
      </w:r>
      <w:r>
        <w:rPr>
          <w:rFonts w:hint="eastAsia"/>
        </w:rPr>
        <w:t>　　第三节 2025年冷链物流管理策略</w:t>
      </w:r>
      <w:r>
        <w:rPr>
          <w:rFonts w:hint="eastAsia"/>
        </w:rPr>
        <w:br/>
      </w:r>
      <w:r>
        <w:rPr>
          <w:rFonts w:hint="eastAsia"/>
        </w:rPr>
        <w:t>　　　　一、加强物流基础设施建设</w:t>
      </w:r>
      <w:r>
        <w:rPr>
          <w:rFonts w:hint="eastAsia"/>
        </w:rPr>
        <w:br/>
      </w:r>
      <w:r>
        <w:rPr>
          <w:rFonts w:hint="eastAsia"/>
        </w:rPr>
        <w:t>　　　　二、提升企业管理软实力</w:t>
      </w:r>
      <w:r>
        <w:rPr>
          <w:rFonts w:hint="eastAsia"/>
        </w:rPr>
        <w:br/>
      </w:r>
      <w:r>
        <w:rPr>
          <w:rFonts w:hint="eastAsia"/>
        </w:rPr>
        <w:t>　　第四节 2025年完善冷链物流体系建设迫在眉睫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　　一、我国冷链物流仍处不成熟发展阶段</w:t>
      </w:r>
      <w:r>
        <w:rPr>
          <w:rFonts w:hint="eastAsia"/>
        </w:rPr>
        <w:br/>
      </w:r>
      <w:r>
        <w:rPr>
          <w:rFonts w:hint="eastAsia"/>
        </w:rPr>
        <w:t>　　　　二、产业蓬勃发展，完善冷链物流体系建设迫在眉睫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第五节 冷链物流行业发展及趋势分析</w:t>
      </w:r>
      <w:r>
        <w:rPr>
          <w:rFonts w:hint="eastAsia"/>
        </w:rPr>
        <w:br/>
      </w:r>
      <w:r>
        <w:rPr>
          <w:rFonts w:hint="eastAsia"/>
        </w:rPr>
        <w:t>　　　　一、冷链物流行业的竞争格局</w:t>
      </w:r>
      <w:r>
        <w:rPr>
          <w:rFonts w:hint="eastAsia"/>
        </w:rPr>
        <w:br/>
      </w:r>
      <w:r>
        <w:rPr>
          <w:rFonts w:hint="eastAsia"/>
        </w:rPr>
        <w:t>　　　　二、冷链物流行业特点</w:t>
      </w:r>
      <w:r>
        <w:rPr>
          <w:rFonts w:hint="eastAsia"/>
        </w:rPr>
        <w:br/>
      </w:r>
      <w:r>
        <w:rPr>
          <w:rFonts w:hint="eastAsia"/>
        </w:rPr>
        <w:t>　　　　三、冷链物流行业的发展趋势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2025年冷库制造行业技术发展趋势分析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一、冷库制造行业技术现状</w:t>
      </w:r>
      <w:r>
        <w:rPr>
          <w:rFonts w:hint="eastAsia"/>
        </w:rPr>
        <w:br/>
      </w:r>
      <w:r>
        <w:rPr>
          <w:rFonts w:hint="eastAsia"/>
        </w:rPr>
        <w:t>　　　　二、冷库企业技术改造方针</w:t>
      </w:r>
      <w:r>
        <w:rPr>
          <w:rFonts w:hint="eastAsia"/>
        </w:rPr>
        <w:br/>
      </w:r>
      <w:r>
        <w:rPr>
          <w:rFonts w:hint="eastAsia"/>
        </w:rPr>
        <w:t>　　　　三、冷库技术改进途径分析</w:t>
      </w:r>
      <w:r>
        <w:rPr>
          <w:rFonts w:hint="eastAsia"/>
        </w:rPr>
        <w:br/>
      </w:r>
      <w:r>
        <w:rPr>
          <w:rFonts w:hint="eastAsia"/>
        </w:rPr>
        <w:t>　　　　四、冷库技术发展趋势分析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2025-2031年中国冷库市场前景分析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一、2025-2031年冷库市场前景总结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二、2025-2031年冷库发展趋势分析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五、2025-2031年冷库技术革新趋势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六、2025-2031年冷库价格走势分析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未来冷库行业发展预测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2025-2031年国际冷库市场预测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一、2025-2031年全球冷库行业产值预测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二、2025-2031年全球冷库市场需求前景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三、2025-2031年全球冷库市场价格预测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2025-2031年国内冷库市场预测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一、2025-2031年国内冷库行业产值预测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二、2025-2031年国内冷库市场需求前景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三、2025-2031年国内冷库市场价格预测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冷库行业投资前景建议研究</w:t>
      </w:r>
      <w:r>
        <w:rPr>
          <w:rFonts w:hint="eastAsia"/>
        </w:rPr>
        <w:br/>
      </w:r>
      <w:r>
        <w:rPr>
          <w:rFonts w:hint="eastAsia"/>
        </w:rPr>
        <w:t>第十五章 冷库行业投资现状分析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2025年冷库行业投资情况分析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2025年冷库行业投资情况分析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冷库行业投资环境分析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一、2025年冷库行业政策环境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冷库行业投资机会与风险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冷库行业投资效益分析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一、2025-2031年冷库行业投资状况分析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二、2025-2031年冷库行业投资效益分析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三、2025-2031年冷库行业投资前景预测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四、2025-2031年冷库行业的投资方向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五、2025-2031年冷库行业投资的建议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影响冷库行业发展的主要因素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冷库行业投资前景建议研究</w:t>
      </w:r>
      <w:r>
        <w:rPr>
          <w:rFonts w:hint="eastAsia"/>
        </w:rPr>
        <w:br/>
      </w:r>
      <w:r>
        <w:rPr>
          <w:rFonts w:hint="eastAsia"/>
        </w:rPr>
        <w:t>　　第一节 冷库行业投资趋势分析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四、我国冷库企业的品牌战略</w:t>
      </w:r>
      <w:r>
        <w:rPr>
          <w:rFonts w:hint="eastAsia"/>
        </w:rPr>
        <w:br/>
      </w:r>
      <w:r>
        <w:rPr>
          <w:rFonts w:hint="eastAsia"/>
        </w:rPr>
        <w:t>　　　　五、冷库品牌战略管理的策略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(中~智~林)冷库行业投资前景建议研究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一、2025年制冷行业投资前景建议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二、2025年冷库行业投资前景建议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三、2025-2031年冷库行业投资前景建议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2025年我国冷库制造行业不同规模企业数量分析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2025年我国冷库制造行业不同所有制企业数量分析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2025-2031年我国冷库制造行业从业人数分析</w:t>
      </w:r>
      <w:r>
        <w:rPr>
          <w:rFonts w:hint="eastAsia"/>
        </w:rPr>
        <w:br/>
      </w:r>
      <w:r>
        <w:rPr>
          <w:rFonts w:hint="eastAsia"/>
        </w:rPr>
        <w:t>　　图表 2025年我国冷库制造行业不同规模企业从业人数分析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2025年我国冷库制造行业不同所有制企业从业人数分析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2025-2031年我国冷库制造行业出口交货值分析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2025年我国冷库制造行业不同规模企业出口交货值分析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2025年我国冷库制造行业不同所有制企业出口交货值分析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2025-2031年冷库制造行业不同规模企业工业总产值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2025-2031年冷库制造行业不同所有制企业工业总产值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2025年冷库制造行业工业总产值地区分布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2025年冷库制造工业总产值前20位企业</w:t>
      </w:r>
      <w:r>
        <w:rPr>
          <w:rFonts w:hint="eastAsia"/>
        </w:rPr>
        <w:br/>
      </w:r>
      <w:r>
        <w:rPr>
          <w:rFonts w:hint="eastAsia"/>
        </w:rPr>
        <w:t>　　图表 2025-2031年冷库制造行业产成品</w:t>
      </w:r>
      <w:r>
        <w:rPr>
          <w:rFonts w:hint="eastAsia"/>
        </w:rPr>
        <w:br/>
      </w:r>
      <w:r>
        <w:rPr>
          <w:rFonts w:hint="eastAsia"/>
        </w:rPr>
        <w:t>　　图表 2025-2031年冷库制造行业不同规模企业产成品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2025年冷库制造行业产成品地区分布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2025-2031年冷库制造行业销售收入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2025-2031年冷库制造行业不同规模企业销售收入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2025-2031年冷库制造行业不同所有制企业销售收入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2025年冷库制造行业产品销售集中度分析（按企业规模）</w:t>
      </w:r>
      <w:r>
        <w:rPr>
          <w:rFonts w:hint="eastAsia"/>
        </w:rPr>
        <w:br/>
      </w:r>
      <w:r>
        <w:rPr>
          <w:rFonts w:hint="eastAsia"/>
        </w:rPr>
        <w:t>　　图表 2025年冷库制造行业产品销售集中度分析（按企业所有制）</w:t>
      </w:r>
      <w:r>
        <w:rPr>
          <w:rFonts w:hint="eastAsia"/>
        </w:rPr>
        <w:br/>
      </w:r>
      <w:r>
        <w:rPr>
          <w:rFonts w:hint="eastAsia"/>
        </w:rPr>
        <w:t>　　图表 2025年冷库制造行业产品销售集中度分析（按地区）</w:t>
      </w:r>
      <w:r>
        <w:rPr>
          <w:rFonts w:hint="eastAsia"/>
        </w:rPr>
        <w:br/>
      </w:r>
      <w:r>
        <w:rPr>
          <w:rFonts w:hint="eastAsia"/>
        </w:rPr>
        <w:t>　　图表 2025-2031年冷库制造行业销售税金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0dc5fb8f0435a" w:history="1">
        <w:r>
          <w:rPr>
            <w:rStyle w:val="Hyperlink"/>
          </w:rPr>
          <w:t>2025-2031年中国冷库行业发展深度调研与未来趋势分析报告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0dc5fb8f0435a" w:history="1">
        <w:r>
          <w:rPr>
            <w:rStyle w:val="Hyperlink"/>
          </w:rPr>
          <w:t>https://www.20087.com/8/59/LengKuWeiLaiFaZhanQuShi.html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7ce35962642cf" w:history="1">
      <w:r>
        <w:rPr>
          <w:rStyle w:val="Hyperlink"/>
        </w:rPr>
        <w:t>2025-2031年中国冷库行业发展深度调研与未来趋势分析报告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ngKuWeiLaiFaZhanQuShi.html" TargetMode="External" Id="Rd500dc5fb8f0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ngKuWeiLaiFaZhanQuShi.html" TargetMode="External" Id="R3137ce35962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2025-03-19T06:29:00Z</dcterms:created>
  <dcterms:modified xsi:type="dcterms:W3CDTF">2025-03-19T07:29:00Z</dcterms:modified>
  <dc:subject>2025-2031年中国冷库行业发展深度调研与未来趋势分析报告</dc:subject>
  <dc:title>2025-2031年中国冷库行业发展深度调研与未来趋势分析报告</dc:title>
  <cp:keywords>2025-2031年中国冷库行业发展深度调研与未来趋势分析报告</cp:keywords>
  <dc:description>2025-2031年中国冷库行业发展深度调研与未来趋势分析报告</dc:description>
</cp:coreProperties>
</file>