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1ffaf8e4f4e5c" w:history="1">
              <w:r>
                <w:rPr>
                  <w:rStyle w:val="Hyperlink"/>
                </w:rPr>
                <w:t>全球与中国新能源汽车传动齿轮市场调研及前景分析报告（2026-2032年）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1ffaf8e4f4e5c" w:history="1">
              <w:r>
                <w:rPr>
                  <w:rStyle w:val="Hyperlink"/>
                </w:rPr>
                <w:t>全球与中国新能源汽车传动齿轮市场调研及前景分析报告（2026-2032年）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1ffaf8e4f4e5c" w:history="1">
                <w:r>
                  <w:rPr>
                    <w:rStyle w:val="Hyperlink"/>
                  </w:rPr>
                  <w:t>https://www.20087.com/8/29/XinNengYuanQiCheChuanDongChiLunDeXianZhuangYuQianJing.html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传动齿轮是电驱动系统核心传动部件，正经历从传统燃油车齿轮向高转速、低噪声、轻量化方向的深度转型。由于永磁同步电机输出特性与内燃机存在本质差异，新能源汽车传动齿轮需在更高转速（普遍超过15,000 rpm）、更宽调速范围及瞬时大扭矩工况下保持高精度啮合与低振动水平。行业普遍采用高纯净度合金钢材料，结合精密磨齿、齿形修形、表面强化（如喷丸、渗碳）等工艺提升疲劳寿命与NVH性能。同时，为适配多合一电驱总成紧凑布局，齿轮结构趋向集成化设计，对制造公差控制与装配一致性提出更高要求。此外，供应链正加速构建专属新能源齿轮的检测标准与失效分析体系，以应对早期市场反馈中的异常磨损问题。</w:t>
      </w:r>
      <w:r>
        <w:rPr>
          <w:rFonts w:hint="eastAsia"/>
        </w:rPr>
        <w:br/>
      </w:r>
      <w:r>
        <w:rPr>
          <w:rFonts w:hint="eastAsia"/>
        </w:rPr>
        <w:t>　　未来，新能源汽车传动齿轮将围绕“极致效率”与“系统协同”两大主线持续演进。市场调研网认为，材料方面，粉末冶金近净成形、非晶合金涂层等新工艺有望降低加工能耗并提升齿面抗胶合能力；设计层面，基于数字孪生的动态载荷仿真将推动非对称齿形、拓扑修形等智能齿面优化技术普及。随着800V高压平台与碳化硅电控普及，电机转速进一步提升，超高速齿轮的热管理与润滑策略将成为研发重点。此外，在一体化压铸与模块化电驱趋势下，传动齿轮可能与壳体、轴承实现结构融合，催生新型复合传动单元。长期看，固态电池与轮毂电机若实现商业化突破，虽可能弱化中央传动需求，但在中短期内，高性能传动齿轮仍是提升电驱动系统综合效率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1ffaf8e4f4e5c" w:history="1">
        <w:r>
          <w:rPr>
            <w:rStyle w:val="Hyperlink"/>
          </w:rPr>
          <w:t>全球与中国新能源汽车传动齿轮市场调研及前景分析报告（2026-2032年）</w:t>
        </w:r>
      </w:hyperlink>
      <w:r>
        <w:rPr>
          <w:rFonts w:hint="eastAsia"/>
        </w:rPr>
        <w:t>》，2025年新能源汽车传动齿轮行业市场规模达 亿元，预计2032年市场规模将达 亿元，期间年均复合增长率（CAGR）达 %。报告依托国家统计局、相关行业协会及科研机构的详实数据，结合新能源汽车传动齿轮行业研究团队的长期监测，系统分析了新能源汽车传动齿轮行业的市场规模、需求特征及产业链结构。报告全面阐述了新能源汽车传动齿轮行业现状，科学预测了市场前景与发展趋势，重点评估了新能源汽车传动齿轮重点企业的经营表现及竞争格局。同时，报告深入剖析了价格动态、市场集中度及品牌影响力，并对新能源汽车传动齿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按产品类型细分，全球新能源汽车传动齿轮市场规模2021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直齿轮</w:t>
      </w:r>
      <w:r>
        <w:rPr>
          <w:rFonts w:hint="eastAsia"/>
        </w:rPr>
        <w:br/>
      </w:r>
      <w:r>
        <w:rPr>
          <w:rFonts w:hint="eastAsia"/>
        </w:rPr>
        <w:t>　　　　1.3.3 斜齿轮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按应用细分，全球新能源汽车传动齿轮市场规模2021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新能源汽车传动齿轮行业发展总体概况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新能源汽车传动齿轮行业发展主要特点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新能源汽车传动齿轮行业发展影响因素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新能源汽车传动齿轮有利因素</w:t>
      </w:r>
      <w:r>
        <w:rPr>
          <w:rFonts w:hint="eastAsia"/>
        </w:rPr>
        <w:br/>
      </w:r>
      <w:r>
        <w:rPr>
          <w:rFonts w:hint="eastAsia"/>
        </w:rPr>
        <w:t>　　　　1.5.3 .2 新能源汽车传动齿轮不利因素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全球市场，近三年新能源汽车传动齿轮主要企业占有率及排名（按销量）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新能源汽车传动齿轮主要企业在国际市场占有率（按销量，2023-2026）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2025年新能源汽车传动齿轮主要企业在国际市场排名（按销量）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全球市场主要企业新能源汽车传动齿轮销量（2023-2026）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全球市场，近三年新能源汽车传动齿轮主要企业占有率及排名（按收入）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新能源汽车传动齿轮主要企业在国际市场占有率（按收入，2023-2026）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2025年新能源汽车传动齿轮主要企业在国际市场排名（按收入）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全球市场主要企业新能源汽车传动齿轮销售收入（2023-2026）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全球市场主要企业新能源汽车传动齿轮销售价格（2023-2026）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中国市场，近三年新能源汽车传动齿轮主要企业占有率及排名（按销量）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新能源汽车传动齿轮主要企业在中国市场占有率（按销量，2023-2026）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2025年新能源汽车传动齿轮主要企业在中国市场排名（按销量）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中国市场主要企业新能源汽车传动齿轮销量（2023-2026）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中国市场，近三年新能源汽车传动齿轮主要企业占有率及排名（按收入）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新能源汽车传动齿轮主要企业在中国市场占有率（按收入，2023-2026）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2025年新能源汽车传动齿轮主要企业在中国市场排名（按收入）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中国市场主要企业新能源汽车传动齿轮销售收入（2023-2026）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全球主要厂商新能源汽车传动齿轮总部及产地分布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全球主要厂商成立时间及新能源汽车传动齿轮商业化日期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全球主要厂商新能源汽车传动齿轮产品类型及应用</w:t>
      </w:r>
      <w:r>
        <w:rPr>
          <w:rFonts w:hint="eastAsia"/>
        </w:rPr>
        <w:br/>
      </w:r>
      <w:r>
        <w:rPr>
          <w:rFonts w:hint="eastAsia"/>
        </w:rPr>
        <w:t>　　2.9 新能源汽车传动齿轮行业集中度、竞争程度分析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新能源汽车传动齿轮行业集中度分析：2025年全球Top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全球新能源汽车传动齿轮第一梯队、第二梯队和第三梯队生产商（品牌）及市场份额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全球新能源汽车传动齿轮总体规模分析</w:t>
      </w:r>
      <w:r>
        <w:rPr>
          <w:rFonts w:hint="eastAsia"/>
        </w:rPr>
        <w:br/>
      </w:r>
      <w:r>
        <w:rPr>
          <w:rFonts w:hint="eastAsia"/>
        </w:rPr>
        <w:t>　　3.1 全球新能源汽车传动齿轮供需现状及预测（2021-2032）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全球新能源汽车传动齿轮产能、产量、产能利用率及发展趋势（2021-2032）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全球新能源汽车传动齿轮产量、需求量及发展趋势（2021-2032）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全球主要地区新能源汽车传动齿轮产量及发展趋势（2021-2032）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全球主要地区新能源汽车传动齿轮产量（2021-2026）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全球主要地区新能源汽车传动齿轮产量（2027-2032）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全球主要地区新能源汽车传动齿轮产量市场份额（2021-2032）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中国新能源汽车传动齿轮供需现状及预测（2021-2032）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中国新能源汽车传动齿轮产能、产量、产能利用率及发展趋势（2021-2032）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中国新能源汽车传动齿轮产量、市场需求量及发展趋势（2021-2032）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中国市场新能源汽车传动齿轮进出口（2021-2032）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全球新能源汽车传动齿轮销量及销售额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全球市场新能源汽车传动齿轮销售额（2021-2032）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全球市场新能源汽车传动齿轮销量（2021-2032）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全球市场新能源汽车传动齿轮价格趋势（2021-2032）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全球新能源汽车传动齿轮主要地区分析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全球主要地区新能源汽车传动齿轮市场规模分析：2021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全球主要地区新能源汽车传动齿轮销售收入及市场份额（2021-2026）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全球主要地区新能源汽车传动齿轮销售收入预测（2027-2032）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全球主要地区新能源汽车传动齿轮销量分析：2021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全球主要地区新能源汽车传动齿轮销量及市场份额（2021-2026）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全球主要地区新能源汽车传动齿轮销量及市场份额预测（2027-2032）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中东市场新能源汽车传动齿轮销量、收入及增长率（2021-2032）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新能源汽车传动齿轮销量、收入、价格及毛利率（2021-2026）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不同产品类型新能源汽车传动齿轮分析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全球不同产品类型新能源汽车传动齿轮销量（2021-2032）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全球不同产品类型新能源汽车传动齿轮销量及市场份额（2021-2026）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全球不同产品类型新能源汽车传动齿轮销量预测（2027-2032）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全球不同产品类型新能源汽车传动齿轮收入（2021-2032）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全球不同产品类型新能源汽车传动齿轮收入及市场份额（2021-2026）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全球不同产品类型新能源汽车传动齿轮收入预测（2027-2032）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全球不同产品类型新能源汽车传动齿轮价格走势（2021-2032）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中国不同产品类型新能源汽车传动齿轮销量（2021-2032）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中国不同产品类型新能源汽车传动齿轮销量及市场份额（2021-2026）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中国不同产品类型新能源汽车传动齿轮销量预测（2027-2032）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中国不同产品类型新能源汽车传动齿轮收入（2021-2032）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中国不同产品类型新能源汽车传动齿轮收入及市场份额（2021-2026）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中国不同产品类型新能源汽车传动齿轮收入预测（2027-2032）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不同应用新能源汽车传动齿轮分析</w:t>
      </w:r>
      <w:r>
        <w:rPr>
          <w:rFonts w:hint="eastAsia"/>
        </w:rPr>
        <w:br/>
      </w:r>
      <w:r>
        <w:rPr>
          <w:rFonts w:hint="eastAsia"/>
        </w:rPr>
        <w:t>　　7.1 全球不同应用新能源汽车传动齿轮销量（2021-2032）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全球不同应用新能源汽车传动齿轮销量及市场份额（2021-2026）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全球不同应用新能源汽车传动齿轮销量预测（2027-2032）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全球不同应用新能源汽车传动齿轮收入（2021-2032）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全球不同应用新能源汽车传动齿轮收入及市场份额（2021-2026）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全球不同应用新能源汽车传动齿轮收入预测（2027-2032）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全球不同应用新能源汽车传动齿轮价格走势（2021-2032）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中国不同应用新能源汽车传动齿轮销量（2021-2032）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中国不同应用新能源汽车传动齿轮销量及市场份额（2021-2026）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中国不同应用新能源汽车传动齿轮销量预测（2027-2032）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中国不同应用新能源汽车传动齿轮收入（2021-2032）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中国不同应用新能源汽车传动齿轮收入及市场份额（2021-2026）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中国不同应用新能源汽车传动齿轮收入预测（2027-2032）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新能源汽车传动齿轮行业发展趋势</w:t>
      </w:r>
      <w:r>
        <w:rPr>
          <w:rFonts w:hint="eastAsia"/>
        </w:rPr>
        <w:br/>
      </w:r>
      <w:r>
        <w:rPr>
          <w:rFonts w:hint="eastAsia"/>
        </w:rPr>
        <w:t>　　8.2 新能源汽车传动齿轮行业主要驱动因素</w:t>
      </w:r>
      <w:r>
        <w:rPr>
          <w:rFonts w:hint="eastAsia"/>
        </w:rPr>
        <w:br/>
      </w:r>
      <w:r>
        <w:rPr>
          <w:rFonts w:hint="eastAsia"/>
        </w:rPr>
        <w:t>　　8.3 新能源汽车传动齿轮中国企业SWOT分析</w:t>
      </w:r>
      <w:r>
        <w:rPr>
          <w:rFonts w:hint="eastAsia"/>
        </w:rPr>
        <w:br/>
      </w:r>
      <w:r>
        <w:rPr>
          <w:rFonts w:hint="eastAsia"/>
        </w:rPr>
        <w:t>　　8.4 中国新能源汽车传动齿轮行业政策环境分析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新能源汽车传动齿轮行业产业链简介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新能源汽车传动齿轮行业供应链分析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新能源汽车传动齿轮主要原料及供应情况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新能源汽车传动齿轮行业采购模式</w:t>
      </w:r>
      <w:r>
        <w:rPr>
          <w:rFonts w:hint="eastAsia"/>
        </w:rPr>
        <w:br/>
      </w:r>
      <w:r>
        <w:rPr>
          <w:rFonts w:hint="eastAsia"/>
        </w:rPr>
        <w:t>　　9.3 新能源汽车传动齿轮行业生产模式</w:t>
      </w:r>
      <w:r>
        <w:rPr>
          <w:rFonts w:hint="eastAsia"/>
        </w:rPr>
        <w:br/>
      </w:r>
      <w:r>
        <w:rPr>
          <w:rFonts w:hint="eastAsia"/>
        </w:rPr>
        <w:t>　　9.4 新能源汽车传动齿轮行业销售模式及销售渠道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按产品类型细分，全球新能源汽车传动齿轮市场规模2021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按应用细分，全球新能源汽车传动齿轮市场规模（CAGR）2021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新能源汽车传动齿轮行业发展主要特点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新能源汽车传动齿轮行业发展有利因素分析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新能源汽车传动齿轮行业发展不利因素分析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进入新能源汽车传动齿轮行业壁垒</w:t>
      </w:r>
      <w:r>
        <w:rPr>
          <w:rFonts w:hint="eastAsia"/>
        </w:rPr>
        <w:br/>
      </w:r>
      <w:r>
        <w:rPr>
          <w:rFonts w:hint="eastAsia"/>
        </w:rPr>
        <w:t>　　表 7： 新能源汽车传动齿轮主要企业在国际市场占有率（按销量，2023-2026）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2025年新能源汽车传动齿轮主要企业在国际市场排名（按销量）&amp;（千件）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全球市场主要企业新能源汽车传动齿轮销量（2023-2026）&amp;（千件）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新能源汽车传动齿轮主要企业在国际市场占有率（按收入，2023-2026）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2025年新能源汽车传动齿轮主要企业在国际市场排名（按收入）&amp;（万元）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全球市场主要企业新能源汽车传动齿轮销售收入（2023-2026）&amp;（万元）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全球市场主要企业新能源汽车传动齿轮销售价格（2023-2026）&amp;（元/件）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新能源汽车传动齿轮主要企业在中国市场占有率（按销量，2023-2026）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2025年新能源汽车传动齿轮主要企业在中国市场排名（按销量）&amp;（千件）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中国市场主要企业新能源汽车传动齿轮销量（2023-2026）&amp;（千件）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新能源汽车传动齿轮主要企业在中国市场占有率（按收入，2023-2026）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2025年新能源汽车传动齿轮主要企业在中国市场排名（按收入）&amp;（万元）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中国市场主要企业新能源汽车传动齿轮销售收入（2023-2026）&amp;（万元）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全球主要厂商新能源汽车传动齿轮总部及产地分布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全球主要厂商成立时间及新能源汽车传动齿轮商业化日期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全球主要厂商新能源汽车传动齿轮产品类型及应用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2025年全球新能源汽车传动齿轮主要厂商市场地位（第一梯队、第二梯队和第三梯队）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全球新能源汽车传动齿轮市场投资、并购等现状分析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全球主要地区新能源汽车传动齿轮产量增速（CAGR）：（2021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全球主要地区新能源汽车传动齿轮产量（2021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全球主要地区新能源汽车传动齿轮产量（2021-2026）&amp;（千件）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全球主要地区新能源汽车传动齿轮产量（2027-2032）&amp;（千件）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全球主要地区新能源汽车传动齿轮产量市场份额（2021-2026）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全球主要地区新能源汽车传动齿轮产量市场份额（2027-2032）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中国市场新能源汽车传动齿轮产量、销量、进出口（2021-2026）&amp;（千件）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中国市场新能源汽车传动齿轮产量、销量、进出口预测（2027-2032）&amp;（千件）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全球主要地区新能源汽车传动齿轮销售收入增速：（2021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全球主要地区新能源汽车传动齿轮销售收入（2021-2026）&amp;（万元）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全球主要地区新能源汽车传动齿轮销售收入市场份额（2021-2026）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全球主要地区新能源汽车传动齿轮收入（2027-2032）&amp;（万元）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全球主要地区新能源汽车传动齿轮收入市场份额（2027-2032）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全球主要地区新能源汽车传动齿轮销量（千件）：2021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全球主要地区新能源汽车传动齿轮销量（2021-2026）&amp;（千件）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全球主要地区新能源汽车传动齿轮销量市场份额（2021-2026）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全球主要地区新能源汽车传动齿轮销量（2027-2032）&amp;（千件）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全球主要地区新能源汽车传动齿轮销量份额（2027-2032）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新能源汽车传动齿轮生产基地、销售区域、竞争对手及市场地位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新能源汽车传动齿轮产品规格、参数及市场应用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新能源汽车传动齿轮销量（千件）、收入（万元）、价格（元/件）及毛利率（2021-2026）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全球不同产品类型新能源汽车传动齿轮销量（2021-2026）&amp;（千件）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全球不同产品类型新能源汽车传动齿轮销量市场份额（2021-2026）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全球不同产品类型新能源汽车传动齿轮销量预测（2027-2032）&amp;（千件）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全球市场不同产品类型新能源汽车传动齿轮销量市场份额预测（2027-2032）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全球不同产品类型新能源汽车传动齿轮收入（2021-2026）&amp;（万元）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全球不同产品类型新能源汽车传动齿轮收入市场份额（2021-2026）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全球不同产品类型新能源汽车传动齿轮收入预测（2027-2032）&amp;（万元）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全球不同产品类型新能源汽车传动齿轮收入市场份额预测（2027-2032）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中国不同产品类型新能源汽车传动齿轮销量（2021-2026）&amp;（千件）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中国不同产品类型新能源汽车传动齿轮销量市场份额（2021-2026）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中国不同产品类型新能源汽车传动齿轮销量预测（2027-2032）&amp;（千件）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全球市场不同产品类型新能源汽车传动齿轮销量市场份额预测（2027-2032）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中国不同产品类型新能源汽车传动齿轮收入（2021-2026）&amp;（万元）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中国不同产品类型新能源汽车传动齿轮收入市场份额（2021-2026）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中国不同产品类型新能源汽车传动齿轮收入预测（2027-2032）&amp;（万元）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中国不同产品类型新能源汽车传动齿轮收入市场份额预测（2027-2032）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全球不同应用新能源汽车传动齿轮销量（2021-2026）&amp;（千件）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全球不同应用新能源汽车传动齿轮销量市场份额（2021-2026）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全球不同应用新能源汽车传动齿轮销量预测（2027-2032）&amp;（千件）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全球市场不同应用新能源汽车传动齿轮销量市场份额预测（2027-2032）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全球不同应用新能源汽车传动齿轮收入（2021-2026）&amp;（万元）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全球不同应用新能源汽车传动齿轮收入市场份额（2021-2026）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全球不同应用新能源汽车传动齿轮收入预测（2027-2032）&amp;（万元）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全球不同应用新能源汽车传动齿轮收入市场份额预测（2027-2032）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中国不同应用新能源汽车传动齿轮销量（2021-2026）&amp;（千件）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中国不同应用新能源汽车传动齿轮销量市场份额（2021-2026）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中国不同应用新能源汽车传动齿轮销量预测（2027-2032）&amp;（千件）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中国市场不同应用新能源汽车传动齿轮销量市场份额预测（2027-2032）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中国不同应用新能源汽车传动齿轮收入（2021-2026）&amp;（万元）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中国不同应用新能源汽车传动齿轮收入市场份额（2021-2026）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中国不同应用新能源汽车传动齿轮收入预测（2027-2032）&amp;（万元）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中国不同应用新能源汽车传动齿轮收入市场份额预测（2027-2032）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新能源汽车传动齿轮行业发展趋势</w:t>
      </w:r>
      <w:r>
        <w:rPr>
          <w:rFonts w:hint="eastAsia"/>
        </w:rPr>
        <w:br/>
      </w:r>
      <w:r>
        <w:rPr>
          <w:rFonts w:hint="eastAsia"/>
        </w:rPr>
        <w:t>　　表 141： 新能源汽车传动齿轮行业主要驱动因素</w:t>
      </w:r>
      <w:r>
        <w:rPr>
          <w:rFonts w:hint="eastAsia"/>
        </w:rPr>
        <w:br/>
      </w:r>
      <w:r>
        <w:rPr>
          <w:rFonts w:hint="eastAsia"/>
        </w:rPr>
        <w:t>　　表 142： 新能源汽车传动齿轮行业供应链分析</w:t>
      </w:r>
      <w:r>
        <w:rPr>
          <w:rFonts w:hint="eastAsia"/>
        </w:rPr>
        <w:br/>
      </w:r>
      <w:r>
        <w:rPr>
          <w:rFonts w:hint="eastAsia"/>
        </w:rPr>
        <w:t>　　表 143： 新能源汽车传动齿轮上游原料供应商</w:t>
      </w:r>
      <w:r>
        <w:rPr>
          <w:rFonts w:hint="eastAsia"/>
        </w:rPr>
        <w:br/>
      </w:r>
      <w:r>
        <w:rPr>
          <w:rFonts w:hint="eastAsia"/>
        </w:rPr>
        <w:t>　　表 144： 新能源汽车传动齿轮主要地区不同应用客户分析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新能源汽车传动齿轮典型经销商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新能源汽车传动齿轮产品图片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全球不同产品类型新能源汽车传动齿轮销售额2021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全球不同产品类型新能源汽车传动齿轮市场份额2025 &amp; 2032</w:t>
      </w:r>
      <w:r>
        <w:rPr>
          <w:rFonts w:hint="eastAsia"/>
        </w:rPr>
        <w:br/>
      </w:r>
      <w:r>
        <w:rPr>
          <w:rFonts w:hint="eastAsia"/>
        </w:rPr>
        <w:t>　　图 4： 直齿轮产品图片</w:t>
      </w:r>
      <w:r>
        <w:rPr>
          <w:rFonts w:hint="eastAsia"/>
        </w:rPr>
        <w:br/>
      </w:r>
      <w:r>
        <w:rPr>
          <w:rFonts w:hint="eastAsia"/>
        </w:rPr>
        <w:t>　　图 5： 斜齿轮产品图片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全球不同应用新能源汽车传动齿轮市场份额2025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2025年全球前五大生产商新能源汽车传动齿轮市场份额</w:t>
      </w:r>
      <w:r>
        <w:rPr>
          <w:rFonts w:hint="eastAsia"/>
        </w:rPr>
        <w:br/>
      </w:r>
      <w:r>
        <w:rPr>
          <w:rFonts w:hint="eastAsia"/>
        </w:rPr>
        <w:t>　　图 12： 2025年全球新能源汽车传动齿轮第一梯队、第二梯队和第三梯队厂商及市场份额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全球新能源汽车传动齿轮产能、产量、产能利用率及发展趋势（2021-2032）&amp;（千件）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全球新能源汽车传动齿轮产量、需求量及发展趋势（2021-2032）&amp;（千件）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全球主要地区新能源汽车传动齿轮产量市场份额（2021-2032）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中国新能源汽车传动齿轮产能、产量、产能利用率及发展趋势（2021-2032）&amp;（千件）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中国新能源汽车传动齿轮产量、市场需求量及发展趋势（2021-2032）&amp;（千件）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全球新能源汽车传动齿轮市场销售额及增长率：（2021-2032）&amp;（万元）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全球市场新能源汽车传动齿轮市场规模：2021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全球市场新能源汽车传动齿轮价格趋势（2021-2032）&amp;（元/件）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全球主要地区新能源汽车传动齿轮销售收入（2021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全球主要地区新能源汽车传动齿轮销售收入市场份额（2021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中东市场新能源汽车传动齿轮销量及增长率（2021-2032）&amp;（千件）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中东市场新能源汽车传动齿轮收入及增长率（2021-2032）&amp;（万元）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全球不同产品类型新能源汽车传动齿轮价格走势（2021-2032）&amp;（元/件）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全球不同应用新能源汽车传动齿轮价格走势（2021-2032）&amp;（元/件）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新能源汽车传动齿轮中国企业SWOT分析</w:t>
      </w:r>
      <w:r>
        <w:rPr>
          <w:rFonts w:hint="eastAsia"/>
        </w:rPr>
        <w:br/>
      </w:r>
      <w:r>
        <w:rPr>
          <w:rFonts w:hint="eastAsia"/>
        </w:rPr>
        <w:t>　　图 43： 新能源汽车传动齿轮产业链</w:t>
      </w:r>
      <w:r>
        <w:rPr>
          <w:rFonts w:hint="eastAsia"/>
        </w:rPr>
        <w:br/>
      </w:r>
      <w:r>
        <w:rPr>
          <w:rFonts w:hint="eastAsia"/>
        </w:rPr>
        <w:t>　　图 44： 新能源汽车传动齿轮行业采购模式分析</w:t>
      </w:r>
      <w:r>
        <w:rPr>
          <w:rFonts w:hint="eastAsia"/>
        </w:rPr>
        <w:br/>
      </w:r>
      <w:r>
        <w:rPr>
          <w:rFonts w:hint="eastAsia"/>
        </w:rPr>
        <w:t>　　图 45： 新能源汽车传动齿轮行业生产模式</w:t>
      </w:r>
      <w:r>
        <w:rPr>
          <w:rFonts w:hint="eastAsia"/>
        </w:rPr>
        <w:br/>
      </w:r>
      <w:r>
        <w:rPr>
          <w:rFonts w:hint="eastAsia"/>
        </w:rPr>
        <w:t>　　图 46： 新能源汽车传动齿轮行业销售模式分析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1ffaf8e4f4e5c" w:history="1">
        <w:r>
          <w:rPr>
            <w:rStyle w:val="Hyperlink"/>
          </w:rPr>
          <w:t>全球与中国新能源汽车传动齿轮市场调研及前景分析报告（2026-2032年）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1ffaf8e4f4e5c" w:history="1">
        <w:r>
          <w:rPr>
            <w:rStyle w:val="Hyperlink"/>
          </w:rPr>
          <w:t>https://www.20087.com/8/29/XinNengYuanQiCheChuanDongChiLunDeXianZhuangYuQianJing.html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热点：新能源汽车传动齿轮有哪些、新能源齿轮传动机构、新能源汽车齿轮箱、电动汽车齿轮、新能源齿轮油是什么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6a646a7cb4686" w:history="1">
      <w:r>
        <w:rPr>
          <w:rStyle w:val="Hyperlink"/>
        </w:rPr>
        <w:t>全球与中国新能源汽车传动齿轮市场调研及前景分析报告（2026-2032年）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nNengYuanQiCheChuanDongChiLunDeXianZhuangYuQianJing.html" TargetMode="External" Id="R5d21ffaf8e4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nNengYuanQiCheChuanDongChiLunDeXianZhuangYuQianJing.html" TargetMode="External" Id="R95d6a646a7cb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2026-03-23T07:51:00Z</dcterms:created>
  <dcterms:modified xsi:type="dcterms:W3CDTF">2026-03-23T08:51:00Z</dcterms:modified>
  <dc:subject>全球与中国新能源汽车传动齿轮市场调研及前景分析报告（2026-2032年）</dc:subject>
  <dc:title>全球与中国新能源汽车传动齿轮市场调研及前景分析报告（2026-2032年）</dc:title>
  <cp:keywords>全球与中国新能源汽车传动齿轮市场调研及前景分析报告（2026-2032年）</cp:keywords>
  <dc:description>全球与中国新能源汽车传动齿轮市场调研及前景分析报告（2026-2032年）</dc:description>
</cp:coreProperties>
</file>