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bbd92e9164c20" w:history="1">
              <w:r>
                <w:rPr>
                  <w:rStyle w:val="Hyperlink"/>
                </w:rPr>
                <w:t>中国水运行业研究分析与发展趋势报告（2024年版）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bbd92e9164c20" w:history="1">
              <w:r>
                <w:rPr>
                  <w:rStyle w:val="Hyperlink"/>
                </w:rPr>
                <w:t>中国水运行业研究分析与发展趋势报告（2024年版）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bbd92e9164c20" w:history="1">
                <w:r>
                  <w:rPr>
                    <w:rStyle w:val="Hyperlink"/>
                  </w:rPr>
                  <w:t>https://www.20087.com/8/09/ShuiYunShiChangXingQingBaoGao.html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一种历史悠久的货物运输方式，近年来在国际物流和大宗商品运输中依然占据重要地位。随着全球贸易的增加和供应链的复杂化，水运行业面临提高效率、减少排放和增强安全性的挑战。大型集装箱船和液化天然气（LNG）动力船的投入使用，反映了行业对节能减排和环保技术的重视。同时，港口自动化和数字化管理系统的应用，提高了装卸效率和货物追踪能力。</w:t>
      </w:r>
      <w:r>
        <w:rPr>
          <w:rFonts w:hint="eastAsia"/>
        </w:rPr>
        <w:br/>
      </w:r>
      <w:r>
        <w:rPr>
          <w:rFonts w:hint="eastAsia"/>
        </w:rPr>
        <w:t>　　未来，水运将更加注重绿色航运和智能化。绿色航运体现在采用更清洁的燃料，如氢燃料和生物燃料，以及优化航线设计，减少航行时间和碳排放。智能化则指向集成物联网（IoT）和人工智能（AI）技术，实现船舶的自主航行和远程监控，以及智能港口物流管理，提升运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bbd92e9164c20" w:history="1">
        <w:r>
          <w:rPr>
            <w:rStyle w:val="Hyperlink"/>
          </w:rPr>
          <w:t>中国水运行业研究分析与发展趋势报告（2024年版）</w:t>
        </w:r>
      </w:hyperlink>
      <w:r>
        <w:rPr>
          <w:rFonts w:hint="eastAsia"/>
        </w:rPr>
        <w:t>基于科学的市场调研和数据分析，全面剖析了水运行业现状、市场需求及市场规模。水运报告探讨了水运产业链结构，细分市场的特点，并分析了水运市场前景及发展趋势。通过科学预测，揭示了水运行业未来的增长潜力。同时，水运报告还对重点企业进行了研究，评估了各大品牌在市场竞争中的地位，以及行业集中度的变化。水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水运行业概述</w:t>
      </w:r>
      <w:r>
        <w:rPr>
          <w:rFonts w:hint="eastAsia"/>
        </w:rPr>
        <w:br/>
      </w:r>
      <w:r>
        <w:rPr>
          <w:rFonts w:hint="eastAsia"/>
        </w:rPr>
        <w:t>　　第一节 水运行业界定</w:t>
      </w:r>
      <w:r>
        <w:rPr>
          <w:rFonts w:hint="eastAsia"/>
        </w:rPr>
        <w:br/>
      </w:r>
      <w:r>
        <w:rPr>
          <w:rFonts w:hint="eastAsia"/>
        </w:rPr>
        <w:t>　　第二节 水运行业发展历程</w:t>
      </w:r>
      <w:r>
        <w:rPr>
          <w:rFonts w:hint="eastAsia"/>
        </w:rPr>
        <w:br/>
      </w:r>
      <w:r>
        <w:rPr>
          <w:rFonts w:hint="eastAsia"/>
        </w:rPr>
        <w:t>　　第三节 水运产业链分析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二、相关水运行业标准分析</w:t>
      </w:r>
      <w:r>
        <w:rPr>
          <w:rFonts w:hint="eastAsia"/>
        </w:rPr>
        <w:br/>
      </w:r>
      <w:r>
        <w:rPr>
          <w:rFonts w:hint="eastAsia"/>
        </w:rPr>
        <w:t>　　第三节 中国水运行业发展社会环境分析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2023-2024年世界水运行业市场运行形势分析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2023-2024年全球水运行业发展概况</w:t>
      </w:r>
      <w:r>
        <w:rPr>
          <w:rFonts w:hint="eastAsia"/>
        </w:rPr>
        <w:br/>
      </w:r>
      <w:r>
        <w:rPr>
          <w:rFonts w:hint="eastAsia"/>
        </w:rPr>
        <w:t>　　第二节 世界水运行业发展走势</w:t>
      </w:r>
      <w:r>
        <w:rPr>
          <w:rFonts w:hint="eastAsia"/>
        </w:rPr>
        <w:br/>
      </w:r>
      <w:r>
        <w:rPr>
          <w:rFonts w:hint="eastAsia"/>
        </w:rPr>
        <w:t>　　　　一、全球水运行业市场分布情况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中国水运市场规模情况</w:t>
      </w:r>
      <w:r>
        <w:rPr>
          <w:rFonts w:hint="eastAsia"/>
        </w:rPr>
        <w:br/>
      </w:r>
      <w:r>
        <w:rPr>
          <w:rFonts w:hint="eastAsia"/>
        </w:rPr>
        <w:t>　　第二节 中国水运行业盈利情况分析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一、2019-2024年水运市场需求情况</w:t>
      </w:r>
      <w:r>
        <w:rPr>
          <w:rFonts w:hint="eastAsia"/>
        </w:rPr>
        <w:br/>
      </w:r>
      <w:r>
        <w:rPr>
          <w:rFonts w:hint="eastAsia"/>
        </w:rPr>
        <w:t>　　　　二、2024年水运行业市场需求特点分析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三、2024-2030年水运市场需求预测</w:t>
      </w:r>
      <w:r>
        <w:rPr>
          <w:rFonts w:hint="eastAsia"/>
        </w:rPr>
        <w:br/>
      </w:r>
      <w:r>
        <w:rPr>
          <w:rFonts w:hint="eastAsia"/>
        </w:rPr>
        <w:t>　　第四节 中国水运行业市场供给状况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一、2019-2024年水运市场供给情况</w:t>
      </w:r>
      <w:r>
        <w:rPr>
          <w:rFonts w:hint="eastAsia"/>
        </w:rPr>
        <w:br/>
      </w:r>
      <w:r>
        <w:rPr>
          <w:rFonts w:hint="eastAsia"/>
        </w:rPr>
        <w:t>　　　　二、2024年水运行业市场供给特点分析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三、2024-2030年水运市场供给预测</w:t>
      </w:r>
      <w:r>
        <w:rPr>
          <w:rFonts w:hint="eastAsia"/>
        </w:rPr>
        <w:br/>
      </w:r>
      <w:r>
        <w:rPr>
          <w:rFonts w:hint="eastAsia"/>
        </w:rPr>
        <w:t>　　第五节 水运行业市场供需平衡状况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水运细分行业市场调研</w:t>
      </w:r>
      <w:r>
        <w:rPr>
          <w:rFonts w:hint="eastAsia"/>
        </w:rPr>
        <w:br/>
      </w:r>
      <w:r>
        <w:rPr>
          <w:rFonts w:hint="eastAsia"/>
        </w:rPr>
        <w:t>　　第一节 水运细分行业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水运细分行业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中国水运行业规模情况分析</w:t>
      </w:r>
      <w:r>
        <w:rPr>
          <w:rFonts w:hint="eastAsia"/>
        </w:rPr>
        <w:br/>
      </w:r>
      <w:r>
        <w:rPr>
          <w:rFonts w:hint="eastAsia"/>
        </w:rPr>
        <w:t>　　　　一、水运行业单位规模情况分析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五、水运行业敏感性分析</w:t>
      </w:r>
      <w:r>
        <w:rPr>
          <w:rFonts w:hint="eastAsia"/>
        </w:rPr>
        <w:br/>
      </w:r>
      <w:r>
        <w:rPr>
          <w:rFonts w:hint="eastAsia"/>
        </w:rPr>
        <w:t>　　第二节 中国水运行业财务能力分析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一、水运行业盈利能力分析</w:t>
      </w:r>
      <w:r>
        <w:rPr>
          <w:rFonts w:hint="eastAsia"/>
        </w:rPr>
        <w:br/>
      </w:r>
      <w:r>
        <w:rPr>
          <w:rFonts w:hint="eastAsia"/>
        </w:rPr>
        <w:t>　　　　二、水运行业偿债能力分析</w:t>
      </w:r>
      <w:r>
        <w:rPr>
          <w:rFonts w:hint="eastAsia"/>
        </w:rPr>
        <w:br/>
      </w:r>
      <w:r>
        <w:rPr>
          <w:rFonts w:hint="eastAsia"/>
        </w:rPr>
        <w:t>　　　　三、水运行业营运能力分析</w:t>
      </w:r>
      <w:r>
        <w:rPr>
          <w:rFonts w:hint="eastAsia"/>
        </w:rPr>
        <w:br/>
      </w:r>
      <w:r>
        <w:rPr>
          <w:rFonts w:hint="eastAsia"/>
        </w:rPr>
        <w:t>　　　　四、水运行业发展能力分析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二、**地区水运行业发展分析</w:t>
      </w:r>
      <w:r>
        <w:rPr>
          <w:rFonts w:hint="eastAsia"/>
        </w:rPr>
        <w:br/>
      </w:r>
      <w:r>
        <w:rPr>
          <w:rFonts w:hint="eastAsia"/>
        </w:rPr>
        <w:t>　　　　三、**地区水运行业发展分析</w:t>
      </w:r>
      <w:r>
        <w:rPr>
          <w:rFonts w:hint="eastAsia"/>
        </w:rPr>
        <w:br/>
      </w:r>
      <w:r>
        <w:rPr>
          <w:rFonts w:hint="eastAsia"/>
        </w:rPr>
        <w:t>　　　　四、**地区水运行业发展分析</w:t>
      </w:r>
      <w:r>
        <w:rPr>
          <w:rFonts w:hint="eastAsia"/>
        </w:rPr>
        <w:br/>
      </w:r>
      <w:r>
        <w:rPr>
          <w:rFonts w:hint="eastAsia"/>
        </w:rPr>
        <w:t>　　　　五、**地区水运行业发展分析</w:t>
      </w:r>
      <w:r>
        <w:rPr>
          <w:rFonts w:hint="eastAsia"/>
        </w:rPr>
        <w:br/>
      </w:r>
      <w:r>
        <w:rPr>
          <w:rFonts w:hint="eastAsia"/>
        </w:rPr>
        <w:t>　　　　六、**地区水运行业发展分析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二、水运企业经营情况分析</w:t>
      </w:r>
      <w:r>
        <w:rPr>
          <w:rFonts w:hint="eastAsia"/>
        </w:rPr>
        <w:br/>
      </w:r>
      <w:r>
        <w:rPr>
          <w:rFonts w:hint="eastAsia"/>
        </w:rPr>
        <w:t>　　　　三、水运企业发展规划及前景展望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二、水运企业经营情况分析</w:t>
      </w:r>
      <w:r>
        <w:rPr>
          <w:rFonts w:hint="eastAsia"/>
        </w:rPr>
        <w:br/>
      </w:r>
      <w:r>
        <w:rPr>
          <w:rFonts w:hint="eastAsia"/>
        </w:rPr>
        <w:t>　　　　三、水运企业发展规划及前景展望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二、水运企业经营情况分析</w:t>
      </w:r>
      <w:r>
        <w:rPr>
          <w:rFonts w:hint="eastAsia"/>
        </w:rPr>
        <w:br/>
      </w:r>
      <w:r>
        <w:rPr>
          <w:rFonts w:hint="eastAsia"/>
        </w:rPr>
        <w:t>　　　　三、水运企业发展规划及前景展望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二、水运企业经营情况分析</w:t>
      </w:r>
      <w:r>
        <w:rPr>
          <w:rFonts w:hint="eastAsia"/>
        </w:rPr>
        <w:br/>
      </w:r>
      <w:r>
        <w:rPr>
          <w:rFonts w:hint="eastAsia"/>
        </w:rPr>
        <w:t>　　　　三、水运企业发展规划及前景展望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二、水运企业经营情况分析</w:t>
      </w:r>
      <w:r>
        <w:rPr>
          <w:rFonts w:hint="eastAsia"/>
        </w:rPr>
        <w:br/>
      </w:r>
      <w:r>
        <w:rPr>
          <w:rFonts w:hint="eastAsia"/>
        </w:rPr>
        <w:t>　　　　三、水运企业发展规划及前景展望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水运企业发展策略分析</w:t>
      </w:r>
      <w:r>
        <w:rPr>
          <w:rFonts w:hint="eastAsia"/>
        </w:rPr>
        <w:br/>
      </w:r>
      <w:r>
        <w:rPr>
          <w:rFonts w:hint="eastAsia"/>
        </w:rPr>
        <w:t>　　第一节 水运市场策略分析</w:t>
      </w:r>
      <w:r>
        <w:rPr>
          <w:rFonts w:hint="eastAsia"/>
        </w:rPr>
        <w:br/>
      </w:r>
      <w:r>
        <w:rPr>
          <w:rFonts w:hint="eastAsia"/>
        </w:rPr>
        <w:t>　　　　一、水运价格策略分析</w:t>
      </w:r>
      <w:r>
        <w:rPr>
          <w:rFonts w:hint="eastAsia"/>
        </w:rPr>
        <w:br/>
      </w:r>
      <w:r>
        <w:rPr>
          <w:rFonts w:hint="eastAsia"/>
        </w:rPr>
        <w:t>　　　　二、水运渠道策略分析</w:t>
      </w:r>
      <w:r>
        <w:rPr>
          <w:rFonts w:hint="eastAsia"/>
        </w:rPr>
        <w:br/>
      </w:r>
      <w:r>
        <w:rPr>
          <w:rFonts w:hint="eastAsia"/>
        </w:rPr>
        <w:t>　　第二节 水运销售策略分析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对我国水运品牌的战略思考</w:t>
      </w:r>
      <w:r>
        <w:rPr>
          <w:rFonts w:hint="eastAsia"/>
        </w:rPr>
        <w:br/>
      </w:r>
      <w:r>
        <w:rPr>
          <w:rFonts w:hint="eastAsia"/>
        </w:rPr>
        <w:t>　　　　一、水运实施品牌战略的意义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三、我国水运企业的品牌战略</w:t>
      </w:r>
      <w:r>
        <w:rPr>
          <w:rFonts w:hint="eastAsia"/>
        </w:rPr>
        <w:br/>
      </w:r>
      <w:r>
        <w:rPr>
          <w:rFonts w:hint="eastAsia"/>
        </w:rPr>
        <w:t>　　　　四、水运品牌战略管理的策略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中国水运市场竞争策略建议</w:t>
      </w:r>
      <w:r>
        <w:rPr>
          <w:rFonts w:hint="eastAsia"/>
        </w:rPr>
        <w:br/>
      </w:r>
      <w:r>
        <w:rPr>
          <w:rFonts w:hint="eastAsia"/>
        </w:rPr>
        <w:t>　　　　一、水运市场定位策略建议</w:t>
      </w:r>
      <w:r>
        <w:rPr>
          <w:rFonts w:hint="eastAsia"/>
        </w:rPr>
        <w:br/>
      </w:r>
      <w:r>
        <w:rPr>
          <w:rFonts w:hint="eastAsia"/>
        </w:rPr>
        <w:t>　　　　二、水运产品开发策略建议</w:t>
      </w:r>
      <w:r>
        <w:rPr>
          <w:rFonts w:hint="eastAsia"/>
        </w:rPr>
        <w:br/>
      </w:r>
      <w:r>
        <w:rPr>
          <w:rFonts w:hint="eastAsia"/>
        </w:rPr>
        <w:t>　　　　三、水运渠道竞争策略建议</w:t>
      </w:r>
      <w:r>
        <w:rPr>
          <w:rFonts w:hint="eastAsia"/>
        </w:rPr>
        <w:br/>
      </w:r>
      <w:r>
        <w:rPr>
          <w:rFonts w:hint="eastAsia"/>
        </w:rPr>
        <w:t>　　　　四、水运品牌竞争策略建议</w:t>
      </w:r>
      <w:r>
        <w:rPr>
          <w:rFonts w:hint="eastAsia"/>
        </w:rPr>
        <w:br/>
      </w:r>
      <w:r>
        <w:rPr>
          <w:rFonts w:hint="eastAsia"/>
        </w:rPr>
        <w:t>　　　　五、水运价格竞争策略建议</w:t>
      </w:r>
      <w:r>
        <w:rPr>
          <w:rFonts w:hint="eastAsia"/>
        </w:rPr>
        <w:br/>
      </w:r>
      <w:r>
        <w:rPr>
          <w:rFonts w:hint="eastAsia"/>
        </w:rPr>
        <w:t>　　　　六、水运客户服务策略建议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中国水运产业竞争战略建议</w:t>
      </w:r>
      <w:r>
        <w:rPr>
          <w:rFonts w:hint="eastAsia"/>
        </w:rPr>
        <w:br/>
      </w:r>
      <w:r>
        <w:rPr>
          <w:rFonts w:hint="eastAsia"/>
        </w:rPr>
        <w:t>　　　　一、水运竞争战略选择建议</w:t>
      </w:r>
      <w:r>
        <w:rPr>
          <w:rFonts w:hint="eastAsia"/>
        </w:rPr>
        <w:br/>
      </w:r>
      <w:r>
        <w:rPr>
          <w:rFonts w:hint="eastAsia"/>
        </w:rPr>
        <w:t>　　　　二、水运产业升级策略建议</w:t>
      </w:r>
      <w:r>
        <w:rPr>
          <w:rFonts w:hint="eastAsia"/>
        </w:rPr>
        <w:br/>
      </w:r>
      <w:r>
        <w:rPr>
          <w:rFonts w:hint="eastAsia"/>
        </w:rPr>
        <w:t>　　　　三、水运产业转移策略建议</w:t>
      </w:r>
      <w:r>
        <w:rPr>
          <w:rFonts w:hint="eastAsia"/>
        </w:rPr>
        <w:br/>
      </w:r>
      <w:r>
        <w:rPr>
          <w:rFonts w:hint="eastAsia"/>
        </w:rPr>
        <w:t>　　　　四、水运价值链定位建议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一、中国水运行业发展方向分析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二、2024年中国水运行业市场规模预测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三、中国水运行业供给情况预测分析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四、中国水运行业需求情况预测分析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2024-2030年中国水运行业投资风险分析</w:t>
      </w:r>
      <w:r>
        <w:rPr>
          <w:rFonts w:hint="eastAsia"/>
        </w:rPr>
        <w:br/>
      </w:r>
      <w:r>
        <w:rPr>
          <w:rFonts w:hint="eastAsia"/>
        </w:rPr>
        <w:t>　　　　一、水运市场竞争风险</w:t>
      </w:r>
      <w:r>
        <w:rPr>
          <w:rFonts w:hint="eastAsia"/>
        </w:rPr>
        <w:br/>
      </w:r>
      <w:r>
        <w:rPr>
          <w:rFonts w:hint="eastAsia"/>
        </w:rPr>
        <w:t>　　　　二、水运行业原材料压力风险分析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三、水运技术风险分析</w:t>
      </w:r>
      <w:r>
        <w:rPr>
          <w:rFonts w:hint="eastAsia"/>
        </w:rPr>
        <w:br/>
      </w:r>
      <w:r>
        <w:rPr>
          <w:rFonts w:hint="eastAsia"/>
        </w:rPr>
        <w:t>　　　　四、水运行业政策和体制风险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2024年水运行业外销与内销优势分析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中~智~林~：水运行业项目投资建议</w:t>
      </w:r>
      <w:r>
        <w:rPr>
          <w:rFonts w:hint="eastAsia"/>
        </w:rPr>
        <w:br/>
      </w:r>
      <w:r>
        <w:rPr>
          <w:rFonts w:hint="eastAsia"/>
        </w:rPr>
        <w:t>　　　　一、水运技术应用注意事项</w:t>
      </w:r>
      <w:r>
        <w:rPr>
          <w:rFonts w:hint="eastAsia"/>
        </w:rPr>
        <w:br/>
      </w:r>
      <w:r>
        <w:rPr>
          <w:rFonts w:hint="eastAsia"/>
        </w:rPr>
        <w:t>　　　　二、水运项目投资注意事项</w:t>
      </w:r>
      <w:r>
        <w:rPr>
          <w:rFonts w:hint="eastAsia"/>
        </w:rPr>
        <w:br/>
      </w:r>
      <w:r>
        <w:rPr>
          <w:rFonts w:hint="eastAsia"/>
        </w:rPr>
        <w:t>　　　　三、水运生产开发注意事项</w:t>
      </w:r>
      <w:r>
        <w:rPr>
          <w:rFonts w:hint="eastAsia"/>
        </w:rPr>
        <w:br/>
      </w:r>
      <w:r>
        <w:rPr>
          <w:rFonts w:hint="eastAsia"/>
        </w:rPr>
        <w:t>　　　　四、水运销售注意事项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水运介绍</w:t>
      </w:r>
      <w:r>
        <w:rPr>
          <w:rFonts w:hint="eastAsia"/>
        </w:rPr>
        <w:br/>
      </w:r>
      <w:r>
        <w:rPr>
          <w:rFonts w:hint="eastAsia"/>
        </w:rPr>
        <w:t>　　图表 水运图片</w:t>
      </w:r>
      <w:r>
        <w:rPr>
          <w:rFonts w:hint="eastAsia"/>
        </w:rPr>
        <w:br/>
      </w:r>
      <w:r>
        <w:rPr>
          <w:rFonts w:hint="eastAsia"/>
        </w:rPr>
        <w:t>　　图表 水运产业链调研</w:t>
      </w:r>
      <w:r>
        <w:rPr>
          <w:rFonts w:hint="eastAsia"/>
        </w:rPr>
        <w:br/>
      </w:r>
      <w:r>
        <w:rPr>
          <w:rFonts w:hint="eastAsia"/>
        </w:rPr>
        <w:t>　　图表 水运行业特点</w:t>
      </w:r>
      <w:r>
        <w:rPr>
          <w:rFonts w:hint="eastAsia"/>
        </w:rPr>
        <w:br/>
      </w:r>
      <w:r>
        <w:rPr>
          <w:rFonts w:hint="eastAsia"/>
        </w:rPr>
        <w:t>　　图表 水运政策</w:t>
      </w:r>
      <w:r>
        <w:rPr>
          <w:rFonts w:hint="eastAsia"/>
        </w:rPr>
        <w:br/>
      </w:r>
      <w:r>
        <w:rPr>
          <w:rFonts w:hint="eastAsia"/>
        </w:rPr>
        <w:t>　　图表 水运技术 标准</w:t>
      </w:r>
      <w:r>
        <w:rPr>
          <w:rFonts w:hint="eastAsia"/>
        </w:rPr>
        <w:br/>
      </w:r>
      <w:r>
        <w:rPr>
          <w:rFonts w:hint="eastAsia"/>
        </w:rPr>
        <w:t>　　图表 水运最新消息 动态</w:t>
      </w:r>
      <w:r>
        <w:rPr>
          <w:rFonts w:hint="eastAsia"/>
        </w:rPr>
        <w:br/>
      </w:r>
      <w:r>
        <w:rPr>
          <w:rFonts w:hint="eastAsia"/>
        </w:rPr>
        <w:t>　　图表 水运行业现状</w:t>
      </w:r>
      <w:r>
        <w:rPr>
          <w:rFonts w:hint="eastAsia"/>
        </w:rPr>
        <w:br/>
      </w:r>
      <w:r>
        <w:rPr>
          <w:rFonts w:hint="eastAsia"/>
        </w:rPr>
        <w:t>　　图表 2019-2024年水运行业市场容量统计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2019-2024年中国水运销售统计</w:t>
      </w:r>
      <w:r>
        <w:rPr>
          <w:rFonts w:hint="eastAsia"/>
        </w:rPr>
        <w:br/>
      </w:r>
      <w:r>
        <w:rPr>
          <w:rFonts w:hint="eastAsia"/>
        </w:rPr>
        <w:t>　　图表 2019-2024年中国水运利润总额</w:t>
      </w:r>
      <w:r>
        <w:rPr>
          <w:rFonts w:hint="eastAsia"/>
        </w:rPr>
        <w:br/>
      </w:r>
      <w:r>
        <w:rPr>
          <w:rFonts w:hint="eastAsia"/>
        </w:rPr>
        <w:t>　　图表 2019-2024年中国水运企业数量统计</w:t>
      </w:r>
      <w:r>
        <w:rPr>
          <w:rFonts w:hint="eastAsia"/>
        </w:rPr>
        <w:br/>
      </w:r>
      <w:r>
        <w:rPr>
          <w:rFonts w:hint="eastAsia"/>
        </w:rPr>
        <w:t>　　图表 2024年水运成本和利润分析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2019-2024年中国水运行业偿债能力分析</w:t>
      </w:r>
      <w:r>
        <w:rPr>
          <w:rFonts w:hint="eastAsia"/>
        </w:rPr>
        <w:br/>
      </w:r>
      <w:r>
        <w:rPr>
          <w:rFonts w:hint="eastAsia"/>
        </w:rPr>
        <w:t>　　图表 水运品牌分析</w:t>
      </w:r>
      <w:r>
        <w:rPr>
          <w:rFonts w:hint="eastAsia"/>
        </w:rPr>
        <w:br/>
      </w:r>
      <w:r>
        <w:rPr>
          <w:rFonts w:hint="eastAsia"/>
        </w:rPr>
        <w:t>　　图表 **地区水运市场规模</w:t>
      </w:r>
      <w:r>
        <w:rPr>
          <w:rFonts w:hint="eastAsia"/>
        </w:rPr>
        <w:br/>
      </w:r>
      <w:r>
        <w:rPr>
          <w:rFonts w:hint="eastAsia"/>
        </w:rPr>
        <w:t>　　图表 **地区水运行业市场需求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**地区水运市场调研</w:t>
      </w:r>
      <w:r>
        <w:rPr>
          <w:rFonts w:hint="eastAsia"/>
        </w:rPr>
        <w:br/>
      </w:r>
      <w:r>
        <w:rPr>
          <w:rFonts w:hint="eastAsia"/>
        </w:rPr>
        <w:t>　　图表 **地区水运行业市场需求分析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**地区水运市场规模</w:t>
      </w:r>
      <w:r>
        <w:rPr>
          <w:rFonts w:hint="eastAsia"/>
        </w:rPr>
        <w:br/>
      </w:r>
      <w:r>
        <w:rPr>
          <w:rFonts w:hint="eastAsia"/>
        </w:rPr>
        <w:t>　　图表 **地区水运行业市场需求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**地区水运市场调研</w:t>
      </w:r>
      <w:r>
        <w:rPr>
          <w:rFonts w:hint="eastAsia"/>
        </w:rPr>
        <w:br/>
      </w:r>
      <w:r>
        <w:rPr>
          <w:rFonts w:hint="eastAsia"/>
        </w:rPr>
        <w:t>　　图表 **地区水运市场需求分析</w:t>
      </w:r>
      <w:r>
        <w:rPr>
          <w:rFonts w:hint="eastAsia"/>
        </w:rPr>
        <w:br/>
      </w:r>
      <w:r>
        <w:rPr>
          <w:rFonts w:hint="eastAsia"/>
        </w:rPr>
        <w:t>　　图表 水运上游发展</w:t>
      </w:r>
      <w:r>
        <w:rPr>
          <w:rFonts w:hint="eastAsia"/>
        </w:rPr>
        <w:br/>
      </w:r>
      <w:r>
        <w:rPr>
          <w:rFonts w:hint="eastAsia"/>
        </w:rPr>
        <w:t>　　图表 水运下游发展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水运企业（一）概况</w:t>
      </w:r>
      <w:r>
        <w:rPr>
          <w:rFonts w:hint="eastAsia"/>
        </w:rPr>
        <w:br/>
      </w:r>
      <w:r>
        <w:rPr>
          <w:rFonts w:hint="eastAsia"/>
        </w:rPr>
        <w:t>　　图表 企业水运业务</w:t>
      </w:r>
      <w:r>
        <w:rPr>
          <w:rFonts w:hint="eastAsia"/>
        </w:rPr>
        <w:br/>
      </w:r>
      <w:r>
        <w:rPr>
          <w:rFonts w:hint="eastAsia"/>
        </w:rPr>
        <w:t>　　图表 水运企业（一）经营情况分析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水运企业（二）简介</w:t>
      </w:r>
      <w:r>
        <w:rPr>
          <w:rFonts w:hint="eastAsia"/>
        </w:rPr>
        <w:br/>
      </w:r>
      <w:r>
        <w:rPr>
          <w:rFonts w:hint="eastAsia"/>
        </w:rPr>
        <w:t>　　图表 企业水运业务</w:t>
      </w:r>
      <w:r>
        <w:rPr>
          <w:rFonts w:hint="eastAsia"/>
        </w:rPr>
        <w:br/>
      </w:r>
      <w:r>
        <w:rPr>
          <w:rFonts w:hint="eastAsia"/>
        </w:rPr>
        <w:t>　　图表 水运企业（二）经营情况分析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水运企业（三）概况</w:t>
      </w:r>
      <w:r>
        <w:rPr>
          <w:rFonts w:hint="eastAsia"/>
        </w:rPr>
        <w:br/>
      </w:r>
      <w:r>
        <w:rPr>
          <w:rFonts w:hint="eastAsia"/>
        </w:rPr>
        <w:t>　　图表 企业水运业务</w:t>
      </w:r>
      <w:r>
        <w:rPr>
          <w:rFonts w:hint="eastAsia"/>
        </w:rPr>
        <w:br/>
      </w:r>
      <w:r>
        <w:rPr>
          <w:rFonts w:hint="eastAsia"/>
        </w:rPr>
        <w:t>　　图表 水运企业（三）经营情况分析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水运企业（四）简介</w:t>
      </w:r>
      <w:r>
        <w:rPr>
          <w:rFonts w:hint="eastAsia"/>
        </w:rPr>
        <w:br/>
      </w:r>
      <w:r>
        <w:rPr>
          <w:rFonts w:hint="eastAsia"/>
        </w:rPr>
        <w:t>　　图表 企业水运业务</w:t>
      </w:r>
      <w:r>
        <w:rPr>
          <w:rFonts w:hint="eastAsia"/>
        </w:rPr>
        <w:br/>
      </w:r>
      <w:r>
        <w:rPr>
          <w:rFonts w:hint="eastAsia"/>
        </w:rPr>
        <w:t>　　图表 水运企业（四）经营情况分析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水运投资、并购情况</w:t>
      </w:r>
      <w:r>
        <w:rPr>
          <w:rFonts w:hint="eastAsia"/>
        </w:rPr>
        <w:br/>
      </w:r>
      <w:r>
        <w:rPr>
          <w:rFonts w:hint="eastAsia"/>
        </w:rPr>
        <w:t>　　图表 水运优势</w:t>
      </w:r>
      <w:r>
        <w:rPr>
          <w:rFonts w:hint="eastAsia"/>
        </w:rPr>
        <w:br/>
      </w:r>
      <w:r>
        <w:rPr>
          <w:rFonts w:hint="eastAsia"/>
        </w:rPr>
        <w:t>　　图表 水运劣势</w:t>
      </w:r>
      <w:r>
        <w:rPr>
          <w:rFonts w:hint="eastAsia"/>
        </w:rPr>
        <w:br/>
      </w:r>
      <w:r>
        <w:rPr>
          <w:rFonts w:hint="eastAsia"/>
        </w:rPr>
        <w:t>　　图表 水运机会</w:t>
      </w:r>
      <w:r>
        <w:rPr>
          <w:rFonts w:hint="eastAsia"/>
        </w:rPr>
        <w:br/>
      </w:r>
      <w:r>
        <w:rPr>
          <w:rFonts w:hint="eastAsia"/>
        </w:rPr>
        <w:t>　　图表 水运威胁</w:t>
      </w:r>
      <w:r>
        <w:rPr>
          <w:rFonts w:hint="eastAsia"/>
        </w:rPr>
        <w:br/>
      </w:r>
      <w:r>
        <w:rPr>
          <w:rFonts w:hint="eastAsia"/>
        </w:rPr>
        <w:t>　　图表 进入水运行业壁垒</w:t>
      </w:r>
      <w:r>
        <w:rPr>
          <w:rFonts w:hint="eastAsia"/>
        </w:rPr>
        <w:br/>
      </w:r>
      <w:r>
        <w:rPr>
          <w:rFonts w:hint="eastAsia"/>
        </w:rPr>
        <w:t>　　图表 水运发展有利因素</w:t>
      </w:r>
      <w:r>
        <w:rPr>
          <w:rFonts w:hint="eastAsia"/>
        </w:rPr>
        <w:br/>
      </w:r>
      <w:r>
        <w:rPr>
          <w:rFonts w:hint="eastAsia"/>
        </w:rPr>
        <w:t>　　图表 水运发展不利因素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2024-2030年中国水运行业风险</w:t>
      </w:r>
      <w:r>
        <w:rPr>
          <w:rFonts w:hint="eastAsia"/>
        </w:rPr>
        <w:br/>
      </w:r>
      <w:r>
        <w:rPr>
          <w:rFonts w:hint="eastAsia"/>
        </w:rPr>
        <w:t>　　图表 2024-2030年中国水运市场前景分析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bbd92e9164c20" w:history="1">
        <w:r>
          <w:rPr>
            <w:rStyle w:val="Hyperlink"/>
          </w:rPr>
          <w:t>中国水运行业研究分析与发展趋势报告（2024年版）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bbd92e9164c20" w:history="1">
        <w:r>
          <w:rPr>
            <w:rStyle w:val="Hyperlink"/>
          </w:rPr>
          <w:t>https://www.20087.com/8/09/ShuiYunShiChangXingQingBaoGao.html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a68e8b94445ac" w:history="1">
      <w:r>
        <w:rPr>
          <w:rStyle w:val="Hyperlink"/>
        </w:rPr>
        <w:t>中国水运行业研究分析与发展趋势报告（2024年版）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iYunShiChangXingQingBaoGao.html" TargetMode="External" Id="R001bbd92e91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iYunShiChangXingQingBaoGao.html" TargetMode="External" Id="Refda68e8b944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2024-04-14T02:40:00Z</dcterms:created>
  <dcterms:modified xsi:type="dcterms:W3CDTF">2024-04-14T03:40:00Z</dcterms:modified>
  <dc:subject>中国水运行业研究分析与发展趋势报告（2024年版）</dc:subject>
  <dc:title>中国水运行业研究分析与发展趋势报告（2024年版）</dc:title>
  <cp:keywords>中国水运行业研究分析与发展趋势报告（2024年版）</cp:keywords>
  <dc:description>中国水运行业研究分析与发展趋势报告（2024年版）</dc:description>
</cp:coreProperties>
</file>