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fed26a8a34d2f" w:history="1">
              <w:r>
                <w:rPr>
                  <w:rStyle w:val="Hyperlink"/>
                </w:rPr>
                <w:t>2026-2032年中国汽车组合开关发展现状分析及前景趋势报告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fed26a8a34d2f" w:history="1">
              <w:r>
                <w:rPr>
                  <w:rStyle w:val="Hyperlink"/>
                </w:rPr>
                <w:t>2026-2032年中国汽车组合开关发展现状分析及前景趋势报告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fed26a8a34d2f" w:history="1">
                <w:r>
                  <w:rPr>
                    <w:rStyle w:val="Hyperlink"/>
                  </w:rPr>
                  <w:t>https://www.20087.com/8/19/QiCheZuHeKaiGuanFaZhanXianZhuangQianJing.html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组合开关是驾驶员操控车辆灯光、雨刮、转向及巡航等核心功能的集成控制装置，通常安装于方向盘下方转向柱上，需满足高可靠性、长寿命及恶劣环境适应性要求。汽车组合开关普遍采用工程塑料外壳、金属触点与密封结构，支持IP6K9K防护等级，并逐步集成CAN/LIN总线通信能力，实现与车身电子系统的数据交互。随着汽车电子架构集中化，组合开关正从纯机电部件向“机电+通信”模块演进。然而，该部件仍面临触点氧化导致接触不良、频繁操作下的机械疲劳、以及在高湿盐雾环境中密封失效等可靠性挑战。此外，新能源车型取消传统点火开关后，组合开关的人机工程布局亦需重新优化。</w:t>
      </w:r>
      <w:r>
        <w:rPr>
          <w:rFonts w:hint="eastAsia"/>
        </w:rPr>
        <w:br/>
      </w:r>
      <w:r>
        <w:rPr>
          <w:rFonts w:hint="eastAsia"/>
        </w:rPr>
        <w:t>　　未来，汽车组合开关将向固态化、多功能集成与HMI融合方向发展。霍尔效应传感器与电容式触摸技术将替代机械触点，实现无磨损操作与更高防护等级；集成手势识别或语音唤醒功能可减少物理按键数量，提升座舱简洁性。在软件定义汽车趋势下，组合开关的逻辑功能可通过OTA远程配置，支持用户自定义操作习惯。同时，与ADAS系统的深度联动（如拨杆激活变道辅助）将增强驾驶安全性。长远看，尽管自动驾驶技术演进可能弱化部分手动控制需求，但在L2-L3级辅助驾驶普及阶段，汽车组合开关仍将作为人车交互的关键物理接口，其设计重心将从“功能实现”转向“安全冗余与体验优化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fed26a8a34d2f" w:history="1">
        <w:r>
          <w:rPr>
            <w:rStyle w:val="Hyperlink"/>
          </w:rPr>
          <w:t>2026-2032年中国汽车组合开关发展现状分析及前景趋势报告</w:t>
        </w:r>
      </w:hyperlink>
      <w:r>
        <w:rPr>
          <w:rFonts w:hint="eastAsia"/>
        </w:rPr>
        <w:t>》基于多年行业研究积累，结合汽车组合开关市场发展现状，依托行业权威数据资源和长期市场监测数据库，对汽车组合开关市场规模、技术现状及未来方向进行了全面分析。报告梳理了汽车组合开关行业竞争格局，重点评估了主要企业的市场表现及品牌影响力，并通过SWOT分析揭示了汽车组合开关行业机遇与潜在风险。同时，报告对汽车组合开关市场前景和发展趋势进行了科学预测，为投资者提供了投资价值判断和策略建议，助力把握汽车组合开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汽车组合开关市场概述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按照不同产品类型，汽车组合开关主要可以分为如下几个类别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中国不同产品类型汽车组合开关增长趋势2021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座椅调节开关</w:t>
      </w:r>
      <w:r>
        <w:rPr>
          <w:rFonts w:hint="eastAsia"/>
        </w:rPr>
        <w:br/>
      </w:r>
      <w:r>
        <w:rPr>
          <w:rFonts w:hint="eastAsia"/>
        </w:rPr>
        <w:t>　　　　1.2.3 玻璃升降开关</w:t>
      </w:r>
      <w:r>
        <w:rPr>
          <w:rFonts w:hint="eastAsia"/>
        </w:rPr>
        <w:br/>
      </w:r>
      <w:r>
        <w:rPr>
          <w:rFonts w:hint="eastAsia"/>
        </w:rPr>
        <w:t>　　　　1.2.4 天窗控制开关</w:t>
      </w:r>
      <w:r>
        <w:rPr>
          <w:rFonts w:hint="eastAsia"/>
        </w:rPr>
        <w:br/>
      </w:r>
      <w:r>
        <w:rPr>
          <w:rFonts w:hint="eastAsia"/>
        </w:rPr>
        <w:t>　　　　1.2.5 车门锁控制开关</w:t>
      </w:r>
      <w:r>
        <w:rPr>
          <w:rFonts w:hint="eastAsia"/>
        </w:rPr>
        <w:br/>
      </w:r>
      <w:r>
        <w:rPr>
          <w:rFonts w:hint="eastAsia"/>
        </w:rPr>
        <w:t>　　1.3 按照不同控制功能，汽车组合开关主要可以分为如下几个类别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中国不同控制功能汽车组合开关增长趋势2021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电动控制</w:t>
      </w:r>
      <w:r>
        <w:rPr>
          <w:rFonts w:hint="eastAsia"/>
        </w:rPr>
        <w:br/>
      </w:r>
      <w:r>
        <w:rPr>
          <w:rFonts w:hint="eastAsia"/>
        </w:rPr>
        <w:t>　　1.4 按照不同市场，汽车组合开关主要可以分为如下几个类别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中国不同市场汽车组合开关增长趋势2021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主机厂配套</w:t>
      </w:r>
      <w:r>
        <w:rPr>
          <w:rFonts w:hint="eastAsia"/>
        </w:rPr>
        <w:br/>
      </w:r>
      <w:r>
        <w:rPr>
          <w:rFonts w:hint="eastAsia"/>
        </w:rPr>
        <w:t>　　　　1.4.3 售后替换</w:t>
      </w:r>
      <w:r>
        <w:rPr>
          <w:rFonts w:hint="eastAsia"/>
        </w:rPr>
        <w:br/>
      </w:r>
      <w:r>
        <w:rPr>
          <w:rFonts w:hint="eastAsia"/>
        </w:rPr>
        <w:t>　　1.5 从不同应用，汽车组合开关主要包括如下几个方面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中国不同应用汽车组合开关增长趋势2021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中国汽车组合开关发展现状及未来趋势（2021-2032）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中国市场汽车组合开关收入及增长率（2021-2032）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中国市场汽车组合开关销量及增长率（2021-2032）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中国市场主要汽车组合开关厂商分析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中国市场主要厂商汽车组合开关销量及市场占有率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中国市场主要厂商汽车组合开关销量（2021-2026）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中国市场主要厂商汽车组合开关收入及市场占有率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中国市场主要厂商汽车组合开关收入（2021-2026）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中国市场主要厂商汽车组合开关收入市场份额（2021-2026）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2025年中国市场主要厂商汽车组合开关收入排名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中国市场主要厂商汽车组合开关价格（2021-2026）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中国市场主要厂商汽车组合开关总部及产地分布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中国市场主要厂商成立时间及汽车组合开关商业化日期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中国市场主要厂商汽车组合开关产品类型及应用</w:t>
      </w:r>
      <w:r>
        <w:rPr>
          <w:rFonts w:hint="eastAsia"/>
        </w:rPr>
        <w:br/>
      </w:r>
      <w:r>
        <w:rPr>
          <w:rFonts w:hint="eastAsia"/>
        </w:rPr>
        <w:t>　　2.7 汽车组合开关行业集中度、竞争程度分析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汽车组合开关行业集中度分析：2025年中国Top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中国市场汽车组合开关第一梯队、第二梯队和第三梯队厂商（品牌）及2025年市场份额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不同产品类型汽车组合开关分析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中国市场不同产品类型汽车组合开关规模（2021-2032）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中国市场不同产品类型汽车组合开关规模及市场份额（2021-2026）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中国市场不同产品类型汽车组合开关规模预测（2027-2032）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中国市场不同产品类型汽车组合开关价格走势（2021-2032）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不同应用汽车组合开关分析</w:t>
      </w:r>
      <w:r>
        <w:rPr>
          <w:rFonts w:hint="eastAsia"/>
        </w:rPr>
        <w:br/>
      </w:r>
      <w:r>
        <w:rPr>
          <w:rFonts w:hint="eastAsia"/>
        </w:rPr>
        <w:t>　　5.1 中国市场不同应用汽车组合开关销量（2021-2032）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中国市场不同应用汽车组合开关规模（2021-2032）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中国市场不同应用汽车组合开关规模及市场份额（2021-2026）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中国市场不同应用汽车组合开关规模预测（2027-2032）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中国市场不同应用汽车组合开关价格走势（2021-2032）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汽车组合开关行业发展分析---发展趋势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汽车组合开关行业发展分析---厂商壁垒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汽车组合开关行业发展分析---驱动因素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汽车组合开关行业发展分析---制约因素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汽车组合开关中国企业SWOT分析</w:t>
      </w:r>
      <w:r>
        <w:rPr>
          <w:rFonts w:hint="eastAsia"/>
        </w:rPr>
        <w:br/>
      </w:r>
      <w:r>
        <w:rPr>
          <w:rFonts w:hint="eastAsia"/>
        </w:rPr>
        <w:t>　　6.6 汽车组合开关行业发展分析---行业政策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汽车组合开关行业产业链简介</w:t>
      </w:r>
      <w:r>
        <w:rPr>
          <w:rFonts w:hint="eastAsia"/>
        </w:rPr>
        <w:br/>
      </w:r>
      <w:r>
        <w:rPr>
          <w:rFonts w:hint="eastAsia"/>
        </w:rPr>
        <w:t>　　7.2 汽车组合开关产业链分析-上游</w:t>
      </w:r>
      <w:r>
        <w:rPr>
          <w:rFonts w:hint="eastAsia"/>
        </w:rPr>
        <w:br/>
      </w:r>
      <w:r>
        <w:rPr>
          <w:rFonts w:hint="eastAsia"/>
        </w:rPr>
        <w:t>　　7.3 汽车组合开关产业链分析-中游</w:t>
      </w:r>
      <w:r>
        <w:rPr>
          <w:rFonts w:hint="eastAsia"/>
        </w:rPr>
        <w:br/>
      </w:r>
      <w:r>
        <w:rPr>
          <w:rFonts w:hint="eastAsia"/>
        </w:rPr>
        <w:t>　　7.4 汽车组合开关产业链分析-下游</w:t>
      </w:r>
      <w:r>
        <w:rPr>
          <w:rFonts w:hint="eastAsia"/>
        </w:rPr>
        <w:br/>
      </w:r>
      <w:r>
        <w:rPr>
          <w:rFonts w:hint="eastAsia"/>
        </w:rPr>
        <w:t>　　7.5 汽车组合开关行业采购模式</w:t>
      </w:r>
      <w:r>
        <w:rPr>
          <w:rFonts w:hint="eastAsia"/>
        </w:rPr>
        <w:br/>
      </w:r>
      <w:r>
        <w:rPr>
          <w:rFonts w:hint="eastAsia"/>
        </w:rPr>
        <w:t>　　7.6 汽车组合开关行业生产模式</w:t>
      </w:r>
      <w:r>
        <w:rPr>
          <w:rFonts w:hint="eastAsia"/>
        </w:rPr>
        <w:br/>
      </w:r>
      <w:r>
        <w:rPr>
          <w:rFonts w:hint="eastAsia"/>
        </w:rPr>
        <w:t>　　7.7 汽车组合开关行业销售模式及销售渠道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中国本土汽车组合开关产能、产量分析</w:t>
      </w:r>
      <w:r>
        <w:rPr>
          <w:rFonts w:hint="eastAsia"/>
        </w:rPr>
        <w:br/>
      </w:r>
      <w:r>
        <w:rPr>
          <w:rFonts w:hint="eastAsia"/>
        </w:rPr>
        <w:t>　　8.1 中国汽车组合开关供需现状及预测（2021-2032）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中国汽车组合开关产能、产量、产能利用率及发展趋势（2021-2032）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中国汽车组合开关产量、市场需求量及发展趋势（2021-2032）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中国汽车组合开关进出口分析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中国市场汽车组合开关主要进口来源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中国市场汽车组合开关主要出口目的地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不同控制功能汽车组合开关市场规模2021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不同市场汽车组合开关市场规模2021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中国市场主要厂商汽车组合开关收入（2021-2026）&amp;（万元）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中国市场主要厂商汽车组合开关收入份额（2021-2026）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2025年中国主要生产商汽车组合开关收入排名（万元）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中国市场主要厂商汽车组合开关价格（2021-2026）&amp;（元/件）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中国市场主要厂商汽车组合开关总部及产地分布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中国市场主要厂商成立时间及汽车组合开关商业化日期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中国市场主要厂商汽车组合开关产品类型及应用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2025年中国市场汽车组合开关主要厂商市场地位（第一梯队、第二梯队和第三梯队）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汽车组合开关市场投资、并购等现状分析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汽车组合开关生产基地、总部、竞争对手及市场地位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中国市场不同产品类型汽车组合开关规模（2021-2026）&amp;（万元）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中国市场不同产品类型汽车组合开关规模市场份额（2021-2026）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中国市场不同产品类型汽车组合开关规模预测（2027-2032）&amp;（万元）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中国市场不同产品类型汽车组合开关规模市场份额预测（2027-2032）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中国市场不同应用汽车组合开关规模（2021-2026）&amp;（万元）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中国市场不同应用汽车组合开关规模市场份额（2021-2026）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中国市场不同应用汽车组合开关规模预测（2027-2032）&amp;（万元）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中国市场不同应用汽车组合开关规模市场份额预测（2027-2032）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汽车组合开关行业发展分析---发展趋势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汽车组合开关行业发展分析---厂商壁垒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汽车组合开关行业发展分析---驱动因素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汽车组合开关行业发展分析---制约因素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汽车组合开关行业相关重点政策一览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汽车组合开关行业供应链分析</w:t>
      </w:r>
      <w:r>
        <w:rPr>
          <w:rFonts w:hint="eastAsia"/>
        </w:rPr>
        <w:br/>
      </w:r>
      <w:r>
        <w:rPr>
          <w:rFonts w:hint="eastAsia"/>
        </w:rPr>
        <w:t>　　表 98： 汽车组合开关上游原料供应商</w:t>
      </w:r>
      <w:r>
        <w:rPr>
          <w:rFonts w:hint="eastAsia"/>
        </w:rPr>
        <w:br/>
      </w:r>
      <w:r>
        <w:rPr>
          <w:rFonts w:hint="eastAsia"/>
        </w:rPr>
        <w:t>　　表 99： 汽车组合开关行业主要下游客户</w:t>
      </w:r>
      <w:r>
        <w:rPr>
          <w:rFonts w:hint="eastAsia"/>
        </w:rPr>
        <w:br/>
      </w:r>
      <w:r>
        <w:rPr>
          <w:rFonts w:hint="eastAsia"/>
        </w:rPr>
        <w:t>　　表 100： 汽车组合开关典型经销商</w:t>
      </w:r>
      <w:r>
        <w:rPr>
          <w:rFonts w:hint="eastAsia"/>
        </w:rPr>
        <w:br/>
      </w:r>
      <w:r>
        <w:rPr>
          <w:rFonts w:hint="eastAsia"/>
        </w:rPr>
        <w:t>　　表 101： 中国汽车组合开关产量、销量、进口量及出口量（2021-2026）&amp;（百万件）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中国汽车组合开关产量、销量、进口量及出口量预测（2027-2032）&amp;（百万件）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中国市场汽车组合开关主要进口来源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中国市场汽车组合开关主要出口目的地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汽车组合开关产品图片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中国不同产品类型汽车组合开关市场规模市场份额2025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座椅调节开关产品图片</w:t>
      </w:r>
      <w:r>
        <w:rPr>
          <w:rFonts w:hint="eastAsia"/>
        </w:rPr>
        <w:br/>
      </w:r>
      <w:r>
        <w:rPr>
          <w:rFonts w:hint="eastAsia"/>
        </w:rPr>
        <w:t>　　图 4： 玻璃升降开关产品图片</w:t>
      </w:r>
      <w:r>
        <w:rPr>
          <w:rFonts w:hint="eastAsia"/>
        </w:rPr>
        <w:br/>
      </w:r>
      <w:r>
        <w:rPr>
          <w:rFonts w:hint="eastAsia"/>
        </w:rPr>
        <w:t>　　图 5： 天窗控制开关产品图片</w:t>
      </w:r>
      <w:r>
        <w:rPr>
          <w:rFonts w:hint="eastAsia"/>
        </w:rPr>
        <w:br/>
      </w:r>
      <w:r>
        <w:rPr>
          <w:rFonts w:hint="eastAsia"/>
        </w:rPr>
        <w:t>　　图 6： 车门锁控制开关产品图片</w:t>
      </w:r>
      <w:r>
        <w:rPr>
          <w:rFonts w:hint="eastAsia"/>
        </w:rPr>
        <w:br/>
      </w:r>
      <w:r>
        <w:rPr>
          <w:rFonts w:hint="eastAsia"/>
        </w:rPr>
        <w:t>　　图 7： 中国不同控制功能汽车组合开关市场规模市场份额2025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手动控制产品图片</w:t>
      </w:r>
      <w:r>
        <w:rPr>
          <w:rFonts w:hint="eastAsia"/>
        </w:rPr>
        <w:br/>
      </w:r>
      <w:r>
        <w:rPr>
          <w:rFonts w:hint="eastAsia"/>
        </w:rPr>
        <w:t>　　图 9： 电动控制产品图片</w:t>
      </w:r>
      <w:r>
        <w:rPr>
          <w:rFonts w:hint="eastAsia"/>
        </w:rPr>
        <w:br/>
      </w:r>
      <w:r>
        <w:rPr>
          <w:rFonts w:hint="eastAsia"/>
        </w:rPr>
        <w:t>　　图 10： 中国不同市场汽车组合开关市场规模市场份额2025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主机厂配套产品图片</w:t>
      </w:r>
      <w:r>
        <w:rPr>
          <w:rFonts w:hint="eastAsia"/>
        </w:rPr>
        <w:br/>
      </w:r>
      <w:r>
        <w:rPr>
          <w:rFonts w:hint="eastAsia"/>
        </w:rPr>
        <w:t>　　图 12： 售后替换产品图片</w:t>
      </w:r>
      <w:r>
        <w:rPr>
          <w:rFonts w:hint="eastAsia"/>
        </w:rPr>
        <w:br/>
      </w:r>
      <w:r>
        <w:rPr>
          <w:rFonts w:hint="eastAsia"/>
        </w:rPr>
        <w:t>　　图 13： 中国不同应用汽车组合开关市场份额2025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中国市场汽车组合开关市场规模，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2025年中国市场主要厂商汽车组合开关销量市场份额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2025年中国市场主要厂商汽车组合开关收入市场份额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2025年中国市场前五大厂商汽车组合开关市场份额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2025年中国市场汽车组合开关第一梯队、第二梯队和第三梯队厂商（品牌）及市场份额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中国市场不同产品类型汽车组合开关价格走势（2021-2032）&amp;（元/件）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中国市场不同应用汽车组合开关价格走势（2021-2032）&amp;（元/件）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汽车组合开关中国企业SWOT分析</w:t>
      </w:r>
      <w:r>
        <w:rPr>
          <w:rFonts w:hint="eastAsia"/>
        </w:rPr>
        <w:br/>
      </w:r>
      <w:r>
        <w:rPr>
          <w:rFonts w:hint="eastAsia"/>
        </w:rPr>
        <w:t>　　图 26： 汽车组合开关产业链</w:t>
      </w:r>
      <w:r>
        <w:rPr>
          <w:rFonts w:hint="eastAsia"/>
        </w:rPr>
        <w:br/>
      </w:r>
      <w:r>
        <w:rPr>
          <w:rFonts w:hint="eastAsia"/>
        </w:rPr>
        <w:t>　　图 27： 汽车组合开关行业采购模式分析</w:t>
      </w:r>
      <w:r>
        <w:rPr>
          <w:rFonts w:hint="eastAsia"/>
        </w:rPr>
        <w:br/>
      </w:r>
      <w:r>
        <w:rPr>
          <w:rFonts w:hint="eastAsia"/>
        </w:rPr>
        <w:t>　　图 28： 汽车组合开关行业生产模式分析</w:t>
      </w:r>
      <w:r>
        <w:rPr>
          <w:rFonts w:hint="eastAsia"/>
        </w:rPr>
        <w:br/>
      </w:r>
      <w:r>
        <w:rPr>
          <w:rFonts w:hint="eastAsia"/>
        </w:rPr>
        <w:t>　　图 29： 汽车组合开关行业销售模式分析</w:t>
      </w:r>
      <w:r>
        <w:rPr>
          <w:rFonts w:hint="eastAsia"/>
        </w:rPr>
        <w:br/>
      </w:r>
      <w:r>
        <w:rPr>
          <w:rFonts w:hint="eastAsia"/>
        </w:rPr>
        <w:t>　　图 30： 中国汽车组合开关产能、产量、产能利用率及发展趋势（2021-2032）&amp;（百万件）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中国汽车组合开关产量、市场需求量及发展趋势（2021-2032）&amp;（百万件）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fed26a8a34d2f" w:history="1">
        <w:r>
          <w:rPr>
            <w:rStyle w:val="Hyperlink"/>
          </w:rPr>
          <w:t>2026-2032年中国汽车组合开关发展现状分析及前景趋势报告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fed26a8a34d2f" w:history="1">
        <w:r>
          <w:rPr>
            <w:rStyle w:val="Hyperlink"/>
          </w:rPr>
          <w:t>https://www.20087.com/8/19/QiCheZuHeKaiGuanFaZhanXianZhuangQianJing.html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手动怎么开、汽车组合开关图片、骏派d60灯光开关总成拆解图、汽车组合开关坏了可以修吗、大众汽车内部开关功能介绍、汽车组合开关工作原理、开关指示标志图、汽车组合开关图解接线、同悦汽车大灯组合开关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a88d532b4dca" w:history="1">
      <w:r>
        <w:rPr>
          <w:rStyle w:val="Hyperlink"/>
        </w:rPr>
        <w:t>2026-2032年中国汽车组合开关发展现状分析及前景趋势报告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CheZuHeKaiGuanFaZhanXianZhuangQianJing.html" TargetMode="External" Id="R58ffed26a8a3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CheZuHeKaiGuanFaZhanXianZhuangQianJing.html" TargetMode="External" Id="R578ba88d532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2026-01-09T00:38:52Z</dcterms:created>
  <dcterms:modified xsi:type="dcterms:W3CDTF">2026-01-09T01:38:52Z</dcterms:modified>
  <dc:subject>2026-2032年中国汽车组合开关发展现状分析及前景趋势报告</dc:subject>
  <dc:title>2026-2032年中国汽车组合开关发展现状分析及前景趋势报告</dc:title>
  <cp:keywords>2026-2032年中国汽车组合开关发展现状分析及前景趋势报告</cp:keywords>
  <dc:description>2026-2032年中国汽车组合开关发展现状分析及前景趋势报告</dc:description>
</cp:coreProperties>
</file>