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3f9c0f9cf4408" w:history="1">
              <w:r>
                <w:rPr>
                  <w:rStyle w:val="Hyperlink"/>
                </w:rPr>
                <w:t>中国汽车车灯行业发展现状分析与市场前景预测报告（2025-2031年）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3f9c0f9cf4408" w:history="1">
              <w:r>
                <w:rPr>
                  <w:rStyle w:val="Hyperlink"/>
                </w:rPr>
                <w:t>中国汽车车灯行业发展现状分析与市场前景预测报告（2025-2031年）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3f9c0f9cf4408" w:history="1">
                <w:r>
                  <w:rPr>
                    <w:rStyle w:val="Hyperlink"/>
                  </w:rPr>
                  <w:t>https://www.20087.com/M_JiaoTongYunShu/98/QiCheCheDengHangYeXianZhuangYuFaZhanQianJing.html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灯是汽车安全和外观设计的重要组成部分，近年来经历了从卤素灯、氙气灯到LED和激光灯的技术迭代。LED车灯因其节能、寿命长、响应快和设计灵活性等优点，已经成为主流。同时，智能车灯系统的发展，如自适应前照灯系统（AFS）、矩阵LED灯和激光大灯，提高了夜间驾驶的安全性和舒适性。此外，随着汽车电气化和智能化的推进，车灯与车身电子系统的集成度越来越高，车灯不仅是照明工具，也成为智能驾驶辅助系统的重要组成部分。</w:t>
      </w:r>
      <w:r>
        <w:rPr>
          <w:rFonts w:hint="eastAsia"/>
        </w:rPr>
        <w:br/>
      </w:r>
      <w:r>
        <w:rPr>
          <w:rFonts w:hint="eastAsia"/>
        </w:rPr>
        <w:t>　　未来，汽车车灯将更加智能化和个性化。一方面，通过集成传感器和处理器，车灯将实现更高级别的自适应照明，如根据路况和天气自动调节亮度和照射角度，提高行车安全。另一方面，车灯设计将更加注重与车身整体风格的融合，以及个性化表达，如动态流水转向灯、投影图案等，提升车辆的辨识度和科技感。此外，随着自动驾驶技术的发展，车灯将承担更多的通信和警示功能，如与行人和其他车辆进行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3f9c0f9cf4408" w:history="1">
        <w:r>
          <w:rPr>
            <w:rStyle w:val="Hyperlink"/>
          </w:rPr>
          <w:t>中国汽车车灯行业发展现状分析与市场前景预测报告（2025-2031年）</w:t>
        </w:r>
      </w:hyperlink>
      <w:r>
        <w:rPr>
          <w:rFonts w:hint="eastAsia"/>
        </w:rPr>
        <w:t>》依托权威机构及相关协会的数据资料，全面解析了汽车车灯行业现状、市场需求及市场规模，系统梳理了汽车车灯产业链结构、价格趋势及各细分市场动态。报告对汽车车灯市场前景与发展趋势进行了科学预测，重点分析了品牌竞争格局、市场集中度及主要企业的经营表现。同时，通过SWOT分析揭示了汽车车灯行业面临的机遇与风险，为汽车车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汽车车灯产业基础</w:t>
      </w:r>
      <w:r>
        <w:rPr>
          <w:rFonts w:hint="eastAsia"/>
        </w:rPr>
        <w:br/>
      </w:r>
      <w:r>
        <w:rPr>
          <w:rFonts w:hint="eastAsia"/>
        </w:rPr>
        <w:t>　　第一节 汽车车灯</w:t>
      </w:r>
      <w:r>
        <w:rPr>
          <w:rFonts w:hint="eastAsia"/>
        </w:rPr>
        <w:br/>
      </w:r>
      <w:r>
        <w:rPr>
          <w:rFonts w:hint="eastAsia"/>
        </w:rPr>
        <w:t>　　　　一、车灯概况</w:t>
      </w:r>
      <w:r>
        <w:rPr>
          <w:rFonts w:hint="eastAsia"/>
        </w:rPr>
        <w:br/>
      </w:r>
      <w:r>
        <w:rPr>
          <w:rFonts w:hint="eastAsia"/>
        </w:rPr>
        <w:t>　　　　二、前车灯</w:t>
      </w:r>
      <w:r>
        <w:rPr>
          <w:rFonts w:hint="eastAsia"/>
        </w:rPr>
        <w:br/>
      </w:r>
      <w:r>
        <w:rPr>
          <w:rFonts w:hint="eastAsia"/>
        </w:rPr>
        <w:t>　　　　三、后车灯</w:t>
      </w:r>
      <w:r>
        <w:rPr>
          <w:rFonts w:hint="eastAsia"/>
        </w:rPr>
        <w:br/>
      </w:r>
      <w:r>
        <w:rPr>
          <w:rFonts w:hint="eastAsia"/>
        </w:rPr>
        <w:t>　　　　四、转向灯</w:t>
      </w:r>
      <w:r>
        <w:rPr>
          <w:rFonts w:hint="eastAsia"/>
        </w:rPr>
        <w:br/>
      </w:r>
      <w:r>
        <w:rPr>
          <w:rFonts w:hint="eastAsia"/>
        </w:rPr>
        <w:t>　　　　五、汽车车灯发展</w:t>
      </w:r>
      <w:r>
        <w:rPr>
          <w:rFonts w:hint="eastAsia"/>
        </w:rPr>
        <w:br/>
      </w:r>
      <w:r>
        <w:rPr>
          <w:rFonts w:hint="eastAsia"/>
        </w:rPr>
        <w:t>　　第二节 新型车灯</w:t>
      </w:r>
      <w:r>
        <w:rPr>
          <w:rFonts w:hint="eastAsia"/>
        </w:rPr>
        <w:br/>
      </w:r>
      <w:r>
        <w:rPr>
          <w:rFonts w:hint="eastAsia"/>
        </w:rPr>
        <w:t>　　　　一、LED车灯</w:t>
      </w:r>
      <w:r>
        <w:rPr>
          <w:rFonts w:hint="eastAsia"/>
        </w:rPr>
        <w:br/>
      </w:r>
      <w:r>
        <w:rPr>
          <w:rFonts w:hint="eastAsia"/>
        </w:rPr>
        <w:t>　　　　二、HID氙气灯</w:t>
      </w:r>
      <w:r>
        <w:rPr>
          <w:rFonts w:hint="eastAsia"/>
        </w:rPr>
        <w:br/>
      </w:r>
      <w:r>
        <w:rPr>
          <w:rFonts w:hint="eastAsia"/>
        </w:rPr>
        <w:t>　　第三节 汽车灯具行业的基本情况</w:t>
      </w:r>
      <w:r>
        <w:rPr>
          <w:rFonts w:hint="eastAsia"/>
        </w:rPr>
        <w:br/>
      </w:r>
      <w:r>
        <w:rPr>
          <w:rFonts w:hint="eastAsia"/>
        </w:rPr>
        <w:t>　　　　一、行业监管体制情况</w:t>
      </w:r>
      <w:r>
        <w:rPr>
          <w:rFonts w:hint="eastAsia"/>
        </w:rPr>
        <w:br/>
      </w:r>
      <w:r>
        <w:rPr>
          <w:rFonts w:hint="eastAsia"/>
        </w:rPr>
        <w:t>　　　　二、行业质量认证体系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　　四、行业的主要壁垒</w:t>
      </w:r>
      <w:r>
        <w:rPr>
          <w:rFonts w:hint="eastAsia"/>
        </w:rPr>
        <w:br/>
      </w:r>
      <w:r>
        <w:rPr>
          <w:rFonts w:hint="eastAsia"/>
        </w:rPr>
        <w:t>　　　　五、行业技术水平及特征</w:t>
      </w:r>
      <w:r>
        <w:rPr>
          <w:rFonts w:hint="eastAsia"/>
        </w:rPr>
        <w:br/>
      </w:r>
      <w:r>
        <w:rPr>
          <w:rFonts w:hint="eastAsia"/>
        </w:rPr>
        <w:t>　　　　六、行业特有的经营模式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2020-2025年产业发展背景深度分析</w:t>
      </w:r>
      <w:r>
        <w:rPr>
          <w:rFonts w:hint="eastAsia"/>
        </w:rPr>
        <w:br/>
      </w:r>
      <w:r>
        <w:rPr>
          <w:rFonts w:hint="eastAsia"/>
        </w:rPr>
        <w:t>　　第一节 2020-2025年经济运行分析</w:t>
      </w:r>
      <w:r>
        <w:rPr>
          <w:rFonts w:hint="eastAsia"/>
        </w:rPr>
        <w:br/>
      </w:r>
      <w:r>
        <w:rPr>
          <w:rFonts w:hint="eastAsia"/>
        </w:rPr>
        <w:t>　　　　一、2020-2025年经济运行</w:t>
      </w:r>
      <w:r>
        <w:rPr>
          <w:rFonts w:hint="eastAsia"/>
        </w:rPr>
        <w:br/>
      </w:r>
      <w:r>
        <w:rPr>
          <w:rFonts w:hint="eastAsia"/>
        </w:rPr>
        <w:t>　　　　二、“十四五”经济前景</w:t>
      </w:r>
      <w:r>
        <w:rPr>
          <w:rFonts w:hint="eastAsia"/>
        </w:rPr>
        <w:br/>
      </w:r>
      <w:r>
        <w:rPr>
          <w:rFonts w:hint="eastAsia"/>
        </w:rPr>
        <w:t>　　第二节 2020-2025年消费指数分析</w:t>
      </w:r>
      <w:r>
        <w:rPr>
          <w:rFonts w:hint="eastAsia"/>
        </w:rPr>
        <w:br/>
      </w:r>
      <w:r>
        <w:rPr>
          <w:rFonts w:hint="eastAsia"/>
        </w:rPr>
        <w:t>　　　　一、居民消费水平与指数</w:t>
      </w:r>
      <w:r>
        <w:rPr>
          <w:rFonts w:hint="eastAsia"/>
        </w:rPr>
        <w:br/>
      </w:r>
      <w:r>
        <w:rPr>
          <w:rFonts w:hint="eastAsia"/>
        </w:rPr>
        <w:t>　　　　二、社会消费品零售总额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2020-2025年固定资产投资</w:t>
      </w:r>
      <w:r>
        <w:rPr>
          <w:rFonts w:hint="eastAsia"/>
        </w:rPr>
        <w:br/>
      </w:r>
      <w:r>
        <w:rPr>
          <w:rFonts w:hint="eastAsia"/>
        </w:rPr>
        <w:t>　　　　一、全社会固定资产投资</w:t>
      </w:r>
      <w:r>
        <w:rPr>
          <w:rFonts w:hint="eastAsia"/>
        </w:rPr>
        <w:br/>
      </w:r>
      <w:r>
        <w:rPr>
          <w:rFonts w:hint="eastAsia"/>
        </w:rPr>
        <w:t>　　　　二、房地产开发投资情况</w:t>
      </w:r>
      <w:r>
        <w:rPr>
          <w:rFonts w:hint="eastAsia"/>
        </w:rPr>
        <w:br/>
      </w:r>
      <w:r>
        <w:rPr>
          <w:rFonts w:hint="eastAsia"/>
        </w:rPr>
        <w:t>　　第四节 2020-2025年经济贸易分析</w:t>
      </w:r>
      <w:r>
        <w:rPr>
          <w:rFonts w:hint="eastAsia"/>
        </w:rPr>
        <w:br/>
      </w:r>
      <w:r>
        <w:rPr>
          <w:rFonts w:hint="eastAsia"/>
        </w:rPr>
        <w:t>　　　　一、进出口贸易总额</w:t>
      </w:r>
      <w:r>
        <w:rPr>
          <w:rFonts w:hint="eastAsia"/>
        </w:rPr>
        <w:br/>
      </w:r>
      <w:r>
        <w:rPr>
          <w:rFonts w:hint="eastAsia"/>
        </w:rPr>
        <w:t>　　　　二、出口贸易总值</w:t>
      </w:r>
      <w:r>
        <w:rPr>
          <w:rFonts w:hint="eastAsia"/>
        </w:rPr>
        <w:br/>
      </w:r>
      <w:r>
        <w:rPr>
          <w:rFonts w:hint="eastAsia"/>
        </w:rPr>
        <w:t>　　　　三、进口贸易总值</w:t>
      </w:r>
      <w:r>
        <w:rPr>
          <w:rFonts w:hint="eastAsia"/>
        </w:rPr>
        <w:br/>
      </w:r>
      <w:r>
        <w:rPr>
          <w:rFonts w:hint="eastAsia"/>
        </w:rPr>
        <w:t>　　第五节 2020-2025年人口及收入分析</w:t>
      </w:r>
      <w:r>
        <w:rPr>
          <w:rFonts w:hint="eastAsia"/>
        </w:rPr>
        <w:br/>
      </w:r>
      <w:r>
        <w:rPr>
          <w:rFonts w:hint="eastAsia"/>
        </w:rPr>
        <w:t>　　　　一、2020-2025年人口数量</w:t>
      </w:r>
      <w:r>
        <w:rPr>
          <w:rFonts w:hint="eastAsia"/>
        </w:rPr>
        <w:br/>
      </w:r>
      <w:r>
        <w:rPr>
          <w:rFonts w:hint="eastAsia"/>
        </w:rPr>
        <w:t>　　　　二、2020-2025年城乡居民收入</w:t>
      </w:r>
      <w:r>
        <w:rPr>
          <w:rFonts w:hint="eastAsia"/>
        </w:rPr>
        <w:br/>
      </w:r>
      <w:r>
        <w:rPr>
          <w:rFonts w:hint="eastAsia"/>
        </w:rPr>
        <w:t>　　　　三、2020-2025年城乡居民消费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2020-2025年汽车市场环境分析</w:t>
      </w:r>
      <w:r>
        <w:rPr>
          <w:rFonts w:hint="eastAsia"/>
        </w:rPr>
        <w:br/>
      </w:r>
      <w:r>
        <w:rPr>
          <w:rFonts w:hint="eastAsia"/>
        </w:rPr>
        <w:t>　　第一节 汽车产销量分析</w:t>
      </w:r>
      <w:r>
        <w:rPr>
          <w:rFonts w:hint="eastAsia"/>
        </w:rPr>
        <w:br/>
      </w:r>
      <w:r>
        <w:rPr>
          <w:rFonts w:hint="eastAsia"/>
        </w:rPr>
        <w:t>　　　　一、2020-2025年汽车产销分析</w:t>
      </w:r>
      <w:r>
        <w:rPr>
          <w:rFonts w:hint="eastAsia"/>
        </w:rPr>
        <w:br/>
      </w:r>
      <w:r>
        <w:rPr>
          <w:rFonts w:hint="eastAsia"/>
        </w:rPr>
        <w:t>　　　　二、2020-2025年乘用车产销分析</w:t>
      </w:r>
      <w:r>
        <w:rPr>
          <w:rFonts w:hint="eastAsia"/>
        </w:rPr>
        <w:br/>
      </w:r>
      <w:r>
        <w:rPr>
          <w:rFonts w:hint="eastAsia"/>
        </w:rPr>
        <w:t>　　　　三、2020-2025年商用车产销分析</w:t>
      </w:r>
      <w:r>
        <w:rPr>
          <w:rFonts w:hint="eastAsia"/>
        </w:rPr>
        <w:br/>
      </w:r>
      <w:r>
        <w:rPr>
          <w:rFonts w:hint="eastAsia"/>
        </w:rPr>
        <w:t>　　　　四、2020-2025年载货汽车产量</w:t>
      </w:r>
      <w:r>
        <w:rPr>
          <w:rFonts w:hint="eastAsia"/>
        </w:rPr>
        <w:br/>
      </w:r>
      <w:r>
        <w:rPr>
          <w:rFonts w:hint="eastAsia"/>
        </w:rPr>
        <w:t>　　　　五、2020-2025年中国客车产量</w:t>
      </w:r>
      <w:r>
        <w:rPr>
          <w:rFonts w:hint="eastAsia"/>
        </w:rPr>
        <w:br/>
      </w:r>
      <w:r>
        <w:rPr>
          <w:rFonts w:hint="eastAsia"/>
        </w:rPr>
        <w:t>　　第二节 2025年汽车保有量分析</w:t>
      </w:r>
      <w:r>
        <w:rPr>
          <w:rFonts w:hint="eastAsia"/>
        </w:rPr>
        <w:br/>
      </w:r>
      <w:r>
        <w:rPr>
          <w:rFonts w:hint="eastAsia"/>
        </w:rPr>
        <w:t>　　　　一、民用汽车拥有量</w:t>
      </w:r>
      <w:r>
        <w:rPr>
          <w:rFonts w:hint="eastAsia"/>
        </w:rPr>
        <w:br/>
      </w:r>
      <w:r>
        <w:rPr>
          <w:rFonts w:hint="eastAsia"/>
        </w:rPr>
        <w:t>　　　　二、载客汽车拥有量</w:t>
      </w:r>
      <w:r>
        <w:rPr>
          <w:rFonts w:hint="eastAsia"/>
        </w:rPr>
        <w:br/>
      </w:r>
      <w:r>
        <w:rPr>
          <w:rFonts w:hint="eastAsia"/>
        </w:rPr>
        <w:t>　　　　三、载货汽车拥有量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2020-2025年汽车灯具市场分析</w:t>
      </w:r>
      <w:r>
        <w:rPr>
          <w:rFonts w:hint="eastAsia"/>
        </w:rPr>
        <w:br/>
      </w:r>
      <w:r>
        <w:rPr>
          <w:rFonts w:hint="eastAsia"/>
        </w:rPr>
        <w:t>　　第一节 全球车灯市场</w:t>
      </w:r>
      <w:r>
        <w:rPr>
          <w:rFonts w:hint="eastAsia"/>
        </w:rPr>
        <w:br/>
      </w:r>
      <w:r>
        <w:rPr>
          <w:rFonts w:hint="eastAsia"/>
        </w:rPr>
        <w:t>　　　　一、全球车灯市场格局</w:t>
      </w:r>
      <w:r>
        <w:rPr>
          <w:rFonts w:hint="eastAsia"/>
        </w:rPr>
        <w:br/>
      </w:r>
      <w:r>
        <w:rPr>
          <w:rFonts w:hint="eastAsia"/>
        </w:rPr>
        <w:t>　　　　二、HID氙气灯配套</w:t>
      </w:r>
      <w:r>
        <w:rPr>
          <w:rFonts w:hint="eastAsia"/>
        </w:rPr>
        <w:br/>
      </w:r>
      <w:r>
        <w:rPr>
          <w:rFonts w:hint="eastAsia"/>
        </w:rPr>
        <w:t>　　　　三、LED灯配套分析</w:t>
      </w:r>
      <w:r>
        <w:rPr>
          <w:rFonts w:hint="eastAsia"/>
        </w:rPr>
        <w:br/>
      </w:r>
      <w:r>
        <w:rPr>
          <w:rFonts w:hint="eastAsia"/>
        </w:rPr>
        <w:t>　　第二节 中国车灯配套市场</w:t>
      </w:r>
      <w:r>
        <w:rPr>
          <w:rFonts w:hint="eastAsia"/>
        </w:rPr>
        <w:br/>
      </w:r>
      <w:r>
        <w:rPr>
          <w:rFonts w:hint="eastAsia"/>
        </w:rPr>
        <w:t>　　　　一、市场竞争特征</w:t>
      </w:r>
      <w:r>
        <w:rPr>
          <w:rFonts w:hint="eastAsia"/>
        </w:rPr>
        <w:br/>
      </w:r>
      <w:r>
        <w:rPr>
          <w:rFonts w:hint="eastAsia"/>
        </w:rPr>
        <w:t>　　　　二、系统内配套</w:t>
      </w:r>
      <w:r>
        <w:rPr>
          <w:rFonts w:hint="eastAsia"/>
        </w:rPr>
        <w:br/>
      </w:r>
      <w:r>
        <w:rPr>
          <w:rFonts w:hint="eastAsia"/>
        </w:rPr>
        <w:t>　　　　三、轿车合资企业配套</w:t>
      </w:r>
      <w:r>
        <w:rPr>
          <w:rFonts w:hint="eastAsia"/>
        </w:rPr>
        <w:br/>
      </w:r>
      <w:r>
        <w:rPr>
          <w:rFonts w:hint="eastAsia"/>
        </w:rPr>
        <w:t>　　　　四、整车企业多家配套</w:t>
      </w:r>
      <w:r>
        <w:rPr>
          <w:rFonts w:hint="eastAsia"/>
        </w:rPr>
        <w:br/>
      </w:r>
      <w:r>
        <w:rPr>
          <w:rFonts w:hint="eastAsia"/>
        </w:rPr>
        <w:t>　　　　五、民营车灯企业</w:t>
      </w:r>
      <w:r>
        <w:rPr>
          <w:rFonts w:hint="eastAsia"/>
        </w:rPr>
        <w:br/>
      </w:r>
      <w:r>
        <w:rPr>
          <w:rFonts w:hint="eastAsia"/>
        </w:rPr>
        <w:t>　　第三节 HID车灯</w:t>
      </w:r>
      <w:r>
        <w:rPr>
          <w:rFonts w:hint="eastAsia"/>
        </w:rPr>
        <w:br/>
      </w:r>
      <w:r>
        <w:rPr>
          <w:rFonts w:hint="eastAsia"/>
        </w:rPr>
        <w:t>　　　　一、HID车灯优势</w:t>
      </w:r>
      <w:r>
        <w:rPr>
          <w:rFonts w:hint="eastAsia"/>
        </w:rPr>
        <w:br/>
      </w:r>
      <w:r>
        <w:rPr>
          <w:rFonts w:hint="eastAsia"/>
        </w:rPr>
        <w:t>　　　　二、市场消费规模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LED车灯</w:t>
      </w:r>
      <w:r>
        <w:rPr>
          <w:rFonts w:hint="eastAsia"/>
        </w:rPr>
        <w:br/>
      </w:r>
      <w:r>
        <w:rPr>
          <w:rFonts w:hint="eastAsia"/>
        </w:rPr>
        <w:t>　　　　一、汽车LED应用</w:t>
      </w:r>
      <w:r>
        <w:rPr>
          <w:rFonts w:hint="eastAsia"/>
        </w:rPr>
        <w:br/>
      </w:r>
      <w:r>
        <w:rPr>
          <w:rFonts w:hint="eastAsia"/>
        </w:rPr>
        <w:t>　　　　二、LED车灯优势分析</w:t>
      </w:r>
      <w:r>
        <w:rPr>
          <w:rFonts w:hint="eastAsia"/>
        </w:rPr>
        <w:br/>
      </w:r>
      <w:r>
        <w:rPr>
          <w:rFonts w:hint="eastAsia"/>
        </w:rPr>
        <w:t>　　　　三、LED车灯市场规模</w:t>
      </w:r>
      <w:r>
        <w:rPr>
          <w:rFonts w:hint="eastAsia"/>
        </w:rPr>
        <w:br/>
      </w:r>
      <w:r>
        <w:rPr>
          <w:rFonts w:hint="eastAsia"/>
        </w:rPr>
        <w:t>　　　　四、车用LED灯应用前景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世界领先汽车车灯企业竞争力分析（注：在中国分公司数据）</w:t>
      </w:r>
      <w:r>
        <w:rPr>
          <w:rFonts w:hint="eastAsia"/>
        </w:rPr>
        <w:br/>
      </w:r>
      <w:r>
        <w:rPr>
          <w:rFonts w:hint="eastAsia"/>
        </w:rPr>
        <w:t>　　第一节 海拉集团（德国）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三、企业财务竞争力</w:t>
      </w:r>
      <w:r>
        <w:rPr>
          <w:rFonts w:hint="eastAsia"/>
        </w:rPr>
        <w:br/>
      </w:r>
      <w:r>
        <w:rPr>
          <w:rFonts w:hint="eastAsia"/>
        </w:rPr>
        <w:t>　　　　四、经营效益分析</w:t>
      </w:r>
      <w:r>
        <w:rPr>
          <w:rFonts w:hint="eastAsia"/>
        </w:rPr>
        <w:br/>
      </w:r>
      <w:r>
        <w:rPr>
          <w:rFonts w:hint="eastAsia"/>
        </w:rPr>
        <w:t>　　　　五、业务经营分析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第二节 玛睲蒂玛瑞利集团（意大利）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三、企业财务竞争力</w:t>
      </w:r>
      <w:r>
        <w:rPr>
          <w:rFonts w:hint="eastAsia"/>
        </w:rPr>
        <w:br/>
      </w:r>
      <w:r>
        <w:rPr>
          <w:rFonts w:hint="eastAsia"/>
        </w:rPr>
        <w:t>　　　　四、经营效益分析</w:t>
      </w:r>
      <w:r>
        <w:rPr>
          <w:rFonts w:hint="eastAsia"/>
        </w:rPr>
        <w:br/>
      </w:r>
      <w:r>
        <w:rPr>
          <w:rFonts w:hint="eastAsia"/>
        </w:rPr>
        <w:t>　　　　五、业务经营分析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第三节 斯坦雷（日本）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三、企业财务竞争力</w:t>
      </w:r>
      <w:r>
        <w:rPr>
          <w:rFonts w:hint="eastAsia"/>
        </w:rPr>
        <w:br/>
      </w:r>
      <w:r>
        <w:rPr>
          <w:rFonts w:hint="eastAsia"/>
        </w:rPr>
        <w:t>　　　　四、经营效益分析</w:t>
      </w:r>
      <w:r>
        <w:rPr>
          <w:rFonts w:hint="eastAsia"/>
        </w:rPr>
        <w:br/>
      </w:r>
      <w:r>
        <w:rPr>
          <w:rFonts w:hint="eastAsia"/>
        </w:rPr>
        <w:t>　　　　五、业务经营分析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第四节 法雷奥（法国）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三、企业财务竞争力</w:t>
      </w:r>
      <w:r>
        <w:rPr>
          <w:rFonts w:hint="eastAsia"/>
        </w:rPr>
        <w:br/>
      </w:r>
      <w:r>
        <w:rPr>
          <w:rFonts w:hint="eastAsia"/>
        </w:rPr>
        <w:t>　　　　四、经营效益分析</w:t>
      </w:r>
      <w:r>
        <w:rPr>
          <w:rFonts w:hint="eastAsia"/>
        </w:rPr>
        <w:br/>
      </w:r>
      <w:r>
        <w:rPr>
          <w:rFonts w:hint="eastAsia"/>
        </w:rPr>
        <w:t>　　　　五、业务经营分析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第五节 欧司朗（德国）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三、企业财务竞争力</w:t>
      </w:r>
      <w:r>
        <w:rPr>
          <w:rFonts w:hint="eastAsia"/>
        </w:rPr>
        <w:br/>
      </w:r>
      <w:r>
        <w:rPr>
          <w:rFonts w:hint="eastAsia"/>
        </w:rPr>
        <w:t>　　　　四、经营效益分析</w:t>
      </w:r>
      <w:r>
        <w:rPr>
          <w:rFonts w:hint="eastAsia"/>
        </w:rPr>
        <w:br/>
      </w:r>
      <w:r>
        <w:rPr>
          <w:rFonts w:hint="eastAsia"/>
        </w:rPr>
        <w:t>　　　　五、业务经营分析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第六节 飞利浦（荷兰）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三、企业财务竞争力</w:t>
      </w:r>
      <w:r>
        <w:rPr>
          <w:rFonts w:hint="eastAsia"/>
        </w:rPr>
        <w:br/>
      </w:r>
      <w:r>
        <w:rPr>
          <w:rFonts w:hint="eastAsia"/>
        </w:rPr>
        <w:t>　　　　四、经营效益分析</w:t>
      </w:r>
      <w:r>
        <w:rPr>
          <w:rFonts w:hint="eastAsia"/>
        </w:rPr>
        <w:br/>
      </w:r>
      <w:r>
        <w:rPr>
          <w:rFonts w:hint="eastAsia"/>
        </w:rPr>
        <w:t>　　　　五、业务经营分析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第七节 市光工业式会社（日本）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三、企业财务竞争力</w:t>
      </w:r>
      <w:r>
        <w:rPr>
          <w:rFonts w:hint="eastAsia"/>
        </w:rPr>
        <w:br/>
      </w:r>
      <w:r>
        <w:rPr>
          <w:rFonts w:hint="eastAsia"/>
        </w:rPr>
        <w:t>　　　　四、经营效益分析</w:t>
      </w:r>
      <w:r>
        <w:rPr>
          <w:rFonts w:hint="eastAsia"/>
        </w:rPr>
        <w:br/>
      </w:r>
      <w:r>
        <w:rPr>
          <w:rFonts w:hint="eastAsia"/>
        </w:rPr>
        <w:t>　　　　五、业务经营分析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第八节 ZKW（奥地利）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三、企业财务竞争力</w:t>
      </w:r>
      <w:r>
        <w:rPr>
          <w:rFonts w:hint="eastAsia"/>
        </w:rPr>
        <w:br/>
      </w:r>
      <w:r>
        <w:rPr>
          <w:rFonts w:hint="eastAsia"/>
        </w:rPr>
        <w:t>　　　　四、经营效益分析</w:t>
      </w:r>
      <w:r>
        <w:rPr>
          <w:rFonts w:hint="eastAsia"/>
        </w:rPr>
        <w:br/>
      </w:r>
      <w:r>
        <w:rPr>
          <w:rFonts w:hint="eastAsia"/>
        </w:rPr>
        <w:t>　　　　五、业务经营分析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第九节 韩国SL株式会社（韩国）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三、企业财务竞争力</w:t>
      </w:r>
      <w:r>
        <w:rPr>
          <w:rFonts w:hint="eastAsia"/>
        </w:rPr>
        <w:br/>
      </w:r>
      <w:r>
        <w:rPr>
          <w:rFonts w:hint="eastAsia"/>
        </w:rPr>
        <w:t>　　　　四、经营效益分析</w:t>
      </w:r>
      <w:r>
        <w:rPr>
          <w:rFonts w:hint="eastAsia"/>
        </w:rPr>
        <w:br/>
      </w:r>
      <w:r>
        <w:rPr>
          <w:rFonts w:hint="eastAsia"/>
        </w:rPr>
        <w:t>　　　　五、业务经营分析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第十节 小系制作所（日本）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三、企业财务竞争力</w:t>
      </w:r>
      <w:r>
        <w:rPr>
          <w:rFonts w:hint="eastAsia"/>
        </w:rPr>
        <w:br/>
      </w:r>
      <w:r>
        <w:rPr>
          <w:rFonts w:hint="eastAsia"/>
        </w:rPr>
        <w:t>　　　　四、经营效益分析</w:t>
      </w:r>
      <w:r>
        <w:rPr>
          <w:rFonts w:hint="eastAsia"/>
        </w:rPr>
        <w:br/>
      </w:r>
      <w:r>
        <w:rPr>
          <w:rFonts w:hint="eastAsia"/>
        </w:rPr>
        <w:t>　　　　五、业务经营分析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中国领先汽车车灯企业竞争力分析</w:t>
      </w:r>
      <w:r>
        <w:rPr>
          <w:rFonts w:hint="eastAsia"/>
        </w:rPr>
        <w:br/>
      </w:r>
      <w:r>
        <w:rPr>
          <w:rFonts w:hint="eastAsia"/>
        </w:rPr>
        <w:t>　　第一节 上海小糸车灯有限公司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八、企业财务竞争力</w:t>
      </w:r>
      <w:r>
        <w:rPr>
          <w:rFonts w:hint="eastAsia"/>
        </w:rPr>
        <w:br/>
      </w:r>
      <w:r>
        <w:rPr>
          <w:rFonts w:hint="eastAsia"/>
        </w:rPr>
        <w:t>　　　　九、原装车灯一级市场销售数据分析</w:t>
      </w:r>
      <w:r>
        <w:rPr>
          <w:rFonts w:hint="eastAsia"/>
        </w:rPr>
        <w:br/>
      </w:r>
      <w:r>
        <w:rPr>
          <w:rFonts w:hint="eastAsia"/>
        </w:rPr>
        <w:t>　　　　十、配件二级市场销售数据分析</w:t>
      </w:r>
      <w:r>
        <w:rPr>
          <w:rFonts w:hint="eastAsia"/>
        </w:rPr>
        <w:br/>
      </w:r>
      <w:r>
        <w:rPr>
          <w:rFonts w:hint="eastAsia"/>
        </w:rPr>
        <w:t>　　第二节 长春海拉车灯有限公司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八、企业财务竞争力</w:t>
      </w:r>
      <w:r>
        <w:rPr>
          <w:rFonts w:hint="eastAsia"/>
        </w:rPr>
        <w:br/>
      </w:r>
      <w:r>
        <w:rPr>
          <w:rFonts w:hint="eastAsia"/>
        </w:rPr>
        <w:t>　　　　九、原装车灯一级市场销售数据分析</w:t>
      </w:r>
      <w:r>
        <w:rPr>
          <w:rFonts w:hint="eastAsia"/>
        </w:rPr>
        <w:br/>
      </w:r>
      <w:r>
        <w:rPr>
          <w:rFonts w:hint="eastAsia"/>
        </w:rPr>
        <w:t>　　　　十、配件二级市场销售数据分析</w:t>
      </w:r>
      <w:r>
        <w:rPr>
          <w:rFonts w:hint="eastAsia"/>
        </w:rPr>
        <w:br/>
      </w:r>
      <w:r>
        <w:rPr>
          <w:rFonts w:hint="eastAsia"/>
        </w:rPr>
        <w:t>　　第三节 湖北汉光科技股份有限公司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八、企业财务竞争力</w:t>
      </w:r>
      <w:r>
        <w:rPr>
          <w:rFonts w:hint="eastAsia"/>
        </w:rPr>
        <w:br/>
      </w:r>
      <w:r>
        <w:rPr>
          <w:rFonts w:hint="eastAsia"/>
        </w:rPr>
        <w:t>　　　　九、原装车灯一级市场销售数据分析</w:t>
      </w:r>
      <w:r>
        <w:rPr>
          <w:rFonts w:hint="eastAsia"/>
        </w:rPr>
        <w:br/>
      </w:r>
      <w:r>
        <w:rPr>
          <w:rFonts w:hint="eastAsia"/>
        </w:rPr>
        <w:t>　　　　十、配件二级市场销售数据分析</w:t>
      </w:r>
      <w:r>
        <w:rPr>
          <w:rFonts w:hint="eastAsia"/>
        </w:rPr>
        <w:br/>
      </w:r>
      <w:r>
        <w:rPr>
          <w:rFonts w:hint="eastAsia"/>
        </w:rPr>
        <w:t>　　第四节 北京海拉车灯有限公司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八、企业财务竞争力</w:t>
      </w:r>
      <w:r>
        <w:rPr>
          <w:rFonts w:hint="eastAsia"/>
        </w:rPr>
        <w:br/>
      </w:r>
      <w:r>
        <w:rPr>
          <w:rFonts w:hint="eastAsia"/>
        </w:rPr>
        <w:t>　　　　九、原装车灯一级市场销售数据分析</w:t>
      </w:r>
      <w:r>
        <w:rPr>
          <w:rFonts w:hint="eastAsia"/>
        </w:rPr>
        <w:br/>
      </w:r>
      <w:r>
        <w:rPr>
          <w:rFonts w:hint="eastAsia"/>
        </w:rPr>
        <w:t>　　　　十、配件二级市场销售数据分析</w:t>
      </w:r>
      <w:r>
        <w:rPr>
          <w:rFonts w:hint="eastAsia"/>
        </w:rPr>
        <w:br/>
      </w:r>
      <w:r>
        <w:rPr>
          <w:rFonts w:hint="eastAsia"/>
        </w:rPr>
        <w:t>　　第五节 湖北华中光电科技有限公司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八、企业财务竞争力</w:t>
      </w:r>
      <w:r>
        <w:rPr>
          <w:rFonts w:hint="eastAsia"/>
        </w:rPr>
        <w:br/>
      </w:r>
      <w:r>
        <w:rPr>
          <w:rFonts w:hint="eastAsia"/>
        </w:rPr>
        <w:t>　　　　九、原装车灯一级市场销售数据分析</w:t>
      </w:r>
      <w:r>
        <w:rPr>
          <w:rFonts w:hint="eastAsia"/>
        </w:rPr>
        <w:br/>
      </w:r>
      <w:r>
        <w:rPr>
          <w:rFonts w:hint="eastAsia"/>
        </w:rPr>
        <w:t>　　　　十、配件二级市场销售数据分析</w:t>
      </w:r>
      <w:r>
        <w:rPr>
          <w:rFonts w:hint="eastAsia"/>
        </w:rPr>
        <w:br/>
      </w:r>
      <w:r>
        <w:rPr>
          <w:rFonts w:hint="eastAsia"/>
        </w:rPr>
        <w:t>　　第六节 上海康耐司信号设备有限公司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八、企业财务竞争力</w:t>
      </w:r>
      <w:r>
        <w:rPr>
          <w:rFonts w:hint="eastAsia"/>
        </w:rPr>
        <w:br/>
      </w:r>
      <w:r>
        <w:rPr>
          <w:rFonts w:hint="eastAsia"/>
        </w:rPr>
        <w:t>　　　　九、原装车灯一级市场销售数据分析</w:t>
      </w:r>
      <w:r>
        <w:rPr>
          <w:rFonts w:hint="eastAsia"/>
        </w:rPr>
        <w:br/>
      </w:r>
      <w:r>
        <w:rPr>
          <w:rFonts w:hint="eastAsia"/>
        </w:rPr>
        <w:t>　　　　十、配件二级市场销售数据分析</w:t>
      </w:r>
      <w:r>
        <w:rPr>
          <w:rFonts w:hint="eastAsia"/>
        </w:rPr>
        <w:br/>
      </w:r>
      <w:r>
        <w:rPr>
          <w:rFonts w:hint="eastAsia"/>
        </w:rPr>
        <w:t>　　第七节 吉林东光瑞宝车灯有限公司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八、企业财务竞争力</w:t>
      </w:r>
      <w:r>
        <w:rPr>
          <w:rFonts w:hint="eastAsia"/>
        </w:rPr>
        <w:br/>
      </w:r>
      <w:r>
        <w:rPr>
          <w:rFonts w:hint="eastAsia"/>
        </w:rPr>
        <w:t>　　　　九、原装车灯一级市场销售数据分析</w:t>
      </w:r>
      <w:r>
        <w:rPr>
          <w:rFonts w:hint="eastAsia"/>
        </w:rPr>
        <w:br/>
      </w:r>
      <w:r>
        <w:rPr>
          <w:rFonts w:hint="eastAsia"/>
        </w:rPr>
        <w:t>　　　　十、配件二级市场销售数据分析</w:t>
      </w:r>
      <w:r>
        <w:rPr>
          <w:rFonts w:hint="eastAsia"/>
        </w:rPr>
        <w:br/>
      </w:r>
      <w:r>
        <w:rPr>
          <w:rFonts w:hint="eastAsia"/>
        </w:rPr>
        <w:t>　　第八节 江苏晨扬交通器材有限公司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八、企业财务竞争力</w:t>
      </w:r>
      <w:r>
        <w:rPr>
          <w:rFonts w:hint="eastAsia"/>
        </w:rPr>
        <w:br/>
      </w:r>
      <w:r>
        <w:rPr>
          <w:rFonts w:hint="eastAsia"/>
        </w:rPr>
        <w:t>　　　　九、原装车灯一级市场销售数据分析</w:t>
      </w:r>
      <w:r>
        <w:rPr>
          <w:rFonts w:hint="eastAsia"/>
        </w:rPr>
        <w:br/>
      </w:r>
      <w:r>
        <w:rPr>
          <w:rFonts w:hint="eastAsia"/>
        </w:rPr>
        <w:t>　　　　十、配件二级市场销售数据分析</w:t>
      </w:r>
      <w:r>
        <w:rPr>
          <w:rFonts w:hint="eastAsia"/>
        </w:rPr>
        <w:br/>
      </w:r>
      <w:r>
        <w:rPr>
          <w:rFonts w:hint="eastAsia"/>
        </w:rPr>
        <w:t>　　第九节 山东鲁得贝车灯股份有限公司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八、企业财务竞争力</w:t>
      </w:r>
      <w:r>
        <w:rPr>
          <w:rFonts w:hint="eastAsia"/>
        </w:rPr>
        <w:br/>
      </w:r>
      <w:r>
        <w:rPr>
          <w:rFonts w:hint="eastAsia"/>
        </w:rPr>
        <w:t>　　　　九、原装车灯一级市场销售数据分析</w:t>
      </w:r>
      <w:r>
        <w:rPr>
          <w:rFonts w:hint="eastAsia"/>
        </w:rPr>
        <w:br/>
      </w:r>
      <w:r>
        <w:rPr>
          <w:rFonts w:hint="eastAsia"/>
        </w:rPr>
        <w:t>　　　　十、配件二级市场销售数据分析</w:t>
      </w:r>
      <w:r>
        <w:rPr>
          <w:rFonts w:hint="eastAsia"/>
        </w:rPr>
        <w:br/>
      </w:r>
      <w:r>
        <w:rPr>
          <w:rFonts w:hint="eastAsia"/>
        </w:rPr>
        <w:t>　　第十节 慈溪市福尔达实业有限公司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八、企业财务竞争力</w:t>
      </w:r>
      <w:r>
        <w:rPr>
          <w:rFonts w:hint="eastAsia"/>
        </w:rPr>
        <w:br/>
      </w:r>
      <w:r>
        <w:rPr>
          <w:rFonts w:hint="eastAsia"/>
        </w:rPr>
        <w:t>　　　　九、原装车灯一级市场销售数据分析</w:t>
      </w:r>
      <w:r>
        <w:rPr>
          <w:rFonts w:hint="eastAsia"/>
        </w:rPr>
        <w:br/>
      </w:r>
      <w:r>
        <w:rPr>
          <w:rFonts w:hint="eastAsia"/>
        </w:rPr>
        <w:t>　　　　十、配件二级市场销售数据分析</w:t>
      </w:r>
      <w:r>
        <w:rPr>
          <w:rFonts w:hint="eastAsia"/>
        </w:rPr>
        <w:br/>
      </w:r>
      <w:r>
        <w:rPr>
          <w:rFonts w:hint="eastAsia"/>
        </w:rPr>
        <w:t>　　第十一节 天津市汽车灯厂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八、企业财务竞争力</w:t>
      </w:r>
      <w:r>
        <w:rPr>
          <w:rFonts w:hint="eastAsia"/>
        </w:rPr>
        <w:br/>
      </w:r>
      <w:r>
        <w:rPr>
          <w:rFonts w:hint="eastAsia"/>
        </w:rPr>
        <w:t>　　　　九、原装车灯一级市场销售数据分析</w:t>
      </w:r>
      <w:r>
        <w:rPr>
          <w:rFonts w:hint="eastAsia"/>
        </w:rPr>
        <w:br/>
      </w:r>
      <w:r>
        <w:rPr>
          <w:rFonts w:hint="eastAsia"/>
        </w:rPr>
        <w:t>　　　　十、配件二级市场销售数据分析</w:t>
      </w:r>
      <w:r>
        <w:rPr>
          <w:rFonts w:hint="eastAsia"/>
        </w:rPr>
        <w:br/>
      </w:r>
      <w:r>
        <w:rPr>
          <w:rFonts w:hint="eastAsia"/>
        </w:rPr>
        <w:t>　　第十二节 广州斯坦雷电气有限公司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八、企业财务竞争力</w:t>
      </w:r>
      <w:r>
        <w:rPr>
          <w:rFonts w:hint="eastAsia"/>
        </w:rPr>
        <w:br/>
      </w:r>
      <w:r>
        <w:rPr>
          <w:rFonts w:hint="eastAsia"/>
        </w:rPr>
        <w:t>　　　　九、原装车灯一级市场销售数据分析</w:t>
      </w:r>
      <w:r>
        <w:rPr>
          <w:rFonts w:hint="eastAsia"/>
        </w:rPr>
        <w:br/>
      </w:r>
      <w:r>
        <w:rPr>
          <w:rFonts w:hint="eastAsia"/>
        </w:rPr>
        <w:t>　　　　十、配件二级市场销售数据分析</w:t>
      </w:r>
      <w:r>
        <w:rPr>
          <w:rFonts w:hint="eastAsia"/>
        </w:rPr>
        <w:br/>
      </w:r>
      <w:r>
        <w:rPr>
          <w:rFonts w:hint="eastAsia"/>
        </w:rPr>
        <w:t>　　第十三节 山东旭日汽车饰件集团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八、企业财务竞争力</w:t>
      </w:r>
      <w:r>
        <w:rPr>
          <w:rFonts w:hint="eastAsia"/>
        </w:rPr>
        <w:br/>
      </w:r>
      <w:r>
        <w:rPr>
          <w:rFonts w:hint="eastAsia"/>
        </w:rPr>
        <w:t>　　　　九、原装车灯一级市场销售数据分析</w:t>
      </w:r>
      <w:r>
        <w:rPr>
          <w:rFonts w:hint="eastAsia"/>
        </w:rPr>
        <w:br/>
      </w:r>
      <w:r>
        <w:rPr>
          <w:rFonts w:hint="eastAsia"/>
        </w:rPr>
        <w:t>　　　　十、配件二级市场销售数据分析</w:t>
      </w:r>
      <w:r>
        <w:rPr>
          <w:rFonts w:hint="eastAsia"/>
        </w:rPr>
        <w:br/>
      </w:r>
      <w:r>
        <w:rPr>
          <w:rFonts w:hint="eastAsia"/>
        </w:rPr>
        <w:t>　　第十四节 天津斯坦雷电气有限公司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八、企业财务竞争力</w:t>
      </w:r>
      <w:r>
        <w:rPr>
          <w:rFonts w:hint="eastAsia"/>
        </w:rPr>
        <w:br/>
      </w:r>
      <w:r>
        <w:rPr>
          <w:rFonts w:hint="eastAsia"/>
        </w:rPr>
        <w:t>　　　　九、原装车灯一级市场销售数据分析</w:t>
      </w:r>
      <w:r>
        <w:rPr>
          <w:rFonts w:hint="eastAsia"/>
        </w:rPr>
        <w:br/>
      </w:r>
      <w:r>
        <w:rPr>
          <w:rFonts w:hint="eastAsia"/>
        </w:rPr>
        <w:t>　　　　十、配件二级市场销售数据分析</w:t>
      </w:r>
      <w:r>
        <w:rPr>
          <w:rFonts w:hint="eastAsia"/>
        </w:rPr>
        <w:br/>
      </w:r>
      <w:r>
        <w:rPr>
          <w:rFonts w:hint="eastAsia"/>
        </w:rPr>
        <w:t>　　第十五节 江苏常诚汽车部件有限公司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八、企业财务竞争力</w:t>
      </w:r>
      <w:r>
        <w:rPr>
          <w:rFonts w:hint="eastAsia"/>
        </w:rPr>
        <w:br/>
      </w:r>
      <w:r>
        <w:rPr>
          <w:rFonts w:hint="eastAsia"/>
        </w:rPr>
        <w:t>　　　　九、原装车灯一级市场销售数据分析</w:t>
      </w:r>
      <w:r>
        <w:rPr>
          <w:rFonts w:hint="eastAsia"/>
        </w:rPr>
        <w:br/>
      </w:r>
      <w:r>
        <w:rPr>
          <w:rFonts w:hint="eastAsia"/>
        </w:rPr>
        <w:t>　　　　十、配件二级市场销售数据分析</w:t>
      </w:r>
      <w:r>
        <w:rPr>
          <w:rFonts w:hint="eastAsia"/>
        </w:rPr>
        <w:br/>
      </w:r>
      <w:r>
        <w:rPr>
          <w:rFonts w:hint="eastAsia"/>
        </w:rPr>
        <w:t>　　第十六节 上海浦东车灯有限公司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八、企业财务竞争力</w:t>
      </w:r>
      <w:r>
        <w:rPr>
          <w:rFonts w:hint="eastAsia"/>
        </w:rPr>
        <w:br/>
      </w:r>
      <w:r>
        <w:rPr>
          <w:rFonts w:hint="eastAsia"/>
        </w:rPr>
        <w:t>　　　　九、原装车灯一级市场销售数据分析</w:t>
      </w:r>
      <w:r>
        <w:rPr>
          <w:rFonts w:hint="eastAsia"/>
        </w:rPr>
        <w:br/>
      </w:r>
      <w:r>
        <w:rPr>
          <w:rFonts w:hint="eastAsia"/>
        </w:rPr>
        <w:t>　　　　十、配件二级市场销售数据分析</w:t>
      </w:r>
      <w:r>
        <w:rPr>
          <w:rFonts w:hint="eastAsia"/>
        </w:rPr>
        <w:br/>
      </w:r>
      <w:r>
        <w:rPr>
          <w:rFonts w:hint="eastAsia"/>
        </w:rPr>
        <w:t>　　第十七节 星宇股份（中国）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二、产量及相关配套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八、企业财务竞争力</w:t>
      </w:r>
      <w:r>
        <w:rPr>
          <w:rFonts w:hint="eastAsia"/>
        </w:rPr>
        <w:br/>
      </w:r>
      <w:r>
        <w:rPr>
          <w:rFonts w:hint="eastAsia"/>
        </w:rPr>
        <w:t>　　　　九、原装车灯一级市场销售数据分析</w:t>
      </w:r>
      <w:r>
        <w:rPr>
          <w:rFonts w:hint="eastAsia"/>
        </w:rPr>
        <w:br/>
      </w:r>
      <w:r>
        <w:rPr>
          <w:rFonts w:hint="eastAsia"/>
        </w:rPr>
        <w:t>　　　　十、配件二级市场销售数据分析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汽车车灯企业营销及市场调查</w:t>
      </w:r>
      <w:r>
        <w:rPr>
          <w:rFonts w:hint="eastAsia"/>
        </w:rPr>
        <w:br/>
      </w:r>
      <w:r>
        <w:rPr>
          <w:rFonts w:hint="eastAsia"/>
        </w:rPr>
        <w:t>　　第一节 行业重点企业产品营销模式调查</w:t>
      </w:r>
      <w:r>
        <w:rPr>
          <w:rFonts w:hint="eastAsia"/>
        </w:rPr>
        <w:br/>
      </w:r>
      <w:r>
        <w:rPr>
          <w:rFonts w:hint="eastAsia"/>
        </w:rPr>
        <w:t>　　　　一、直销式</w:t>
      </w:r>
      <w:r>
        <w:rPr>
          <w:rFonts w:hint="eastAsia"/>
        </w:rPr>
        <w:br/>
      </w:r>
      <w:r>
        <w:rPr>
          <w:rFonts w:hint="eastAsia"/>
        </w:rPr>
        <w:t>　　　　二、区域总经销商式</w:t>
      </w:r>
      <w:r>
        <w:rPr>
          <w:rFonts w:hint="eastAsia"/>
        </w:rPr>
        <w:br/>
      </w:r>
      <w:r>
        <w:rPr>
          <w:rFonts w:hint="eastAsia"/>
        </w:rPr>
        <w:t>　　　　三、区域多家经销商式</w:t>
      </w:r>
      <w:r>
        <w:rPr>
          <w:rFonts w:hint="eastAsia"/>
        </w:rPr>
        <w:br/>
      </w:r>
      <w:r>
        <w:rPr>
          <w:rFonts w:hint="eastAsia"/>
        </w:rPr>
        <w:t>　　第二节 行业重点企业产品销售渠道调查</w:t>
      </w:r>
      <w:r>
        <w:rPr>
          <w:rFonts w:hint="eastAsia"/>
        </w:rPr>
        <w:br/>
      </w:r>
      <w:r>
        <w:rPr>
          <w:rFonts w:hint="eastAsia"/>
        </w:rPr>
        <w:t>　　　　一、企业产品销售渠道架构及规模</w:t>
      </w:r>
      <w:r>
        <w:rPr>
          <w:rFonts w:hint="eastAsia"/>
        </w:rPr>
        <w:br/>
      </w:r>
      <w:r>
        <w:rPr>
          <w:rFonts w:hint="eastAsia"/>
        </w:rPr>
        <w:t>　　　　二、各营销渠道销售份额对比</w:t>
      </w:r>
      <w:r>
        <w:rPr>
          <w:rFonts w:hint="eastAsia"/>
        </w:rPr>
        <w:br/>
      </w:r>
      <w:r>
        <w:rPr>
          <w:rFonts w:hint="eastAsia"/>
        </w:rPr>
        <w:t>　　　　三、营销渠道建设规划</w:t>
      </w:r>
      <w:r>
        <w:rPr>
          <w:rFonts w:hint="eastAsia"/>
        </w:rPr>
        <w:br/>
      </w:r>
      <w:r>
        <w:rPr>
          <w:rFonts w:hint="eastAsia"/>
        </w:rPr>
        <w:t>　　第三节 行业重点企业下游典型客户调查</w:t>
      </w:r>
      <w:r>
        <w:rPr>
          <w:rFonts w:hint="eastAsia"/>
        </w:rPr>
        <w:br/>
      </w:r>
      <w:r>
        <w:rPr>
          <w:rFonts w:hint="eastAsia"/>
        </w:rPr>
        <w:t>　　　　一、客户分类特点</w:t>
      </w:r>
      <w:r>
        <w:rPr>
          <w:rFonts w:hint="eastAsia"/>
        </w:rPr>
        <w:br/>
      </w:r>
      <w:r>
        <w:rPr>
          <w:rFonts w:hint="eastAsia"/>
        </w:rPr>
        <w:t>　　　　二、客户分类规模</w:t>
      </w:r>
      <w:r>
        <w:rPr>
          <w:rFonts w:hint="eastAsia"/>
        </w:rPr>
        <w:br/>
      </w:r>
      <w:r>
        <w:rPr>
          <w:rFonts w:hint="eastAsia"/>
        </w:rPr>
        <w:t>　　　　三、客户需求特点</w:t>
      </w:r>
      <w:r>
        <w:rPr>
          <w:rFonts w:hint="eastAsia"/>
        </w:rPr>
        <w:br/>
      </w:r>
      <w:r>
        <w:rPr>
          <w:rFonts w:hint="eastAsia"/>
        </w:rPr>
        <w:t>　　第四节 行业重点企业产品销售价格调查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汽车车灯企业综合评价</w:t>
      </w:r>
      <w:r>
        <w:rPr>
          <w:rFonts w:hint="eastAsia"/>
        </w:rPr>
        <w:br/>
      </w:r>
      <w:r>
        <w:rPr>
          <w:rFonts w:hint="eastAsia"/>
        </w:rPr>
        <w:t>　　第一节 企业综合竞争力评价</w:t>
      </w:r>
      <w:r>
        <w:rPr>
          <w:rFonts w:hint="eastAsia"/>
        </w:rPr>
        <w:br/>
      </w:r>
      <w:r>
        <w:rPr>
          <w:rFonts w:hint="eastAsia"/>
        </w:rPr>
        <w:t>　　第二节 企业价值评估</w:t>
      </w:r>
      <w:r>
        <w:rPr>
          <w:rFonts w:hint="eastAsia"/>
        </w:rPr>
        <w:br/>
      </w:r>
      <w:r>
        <w:rPr>
          <w:rFonts w:hint="eastAsia"/>
        </w:rPr>
        <w:t>　　第三节 企业存在问题分析</w:t>
      </w:r>
      <w:r>
        <w:rPr>
          <w:rFonts w:hint="eastAsia"/>
        </w:rPr>
        <w:br/>
      </w:r>
      <w:r>
        <w:rPr>
          <w:rFonts w:hint="eastAsia"/>
        </w:rPr>
        <w:t>　　第四节 与企业相关的投资机会</w:t>
      </w:r>
      <w:r>
        <w:rPr>
          <w:rFonts w:hint="eastAsia"/>
        </w:rPr>
        <w:br/>
      </w:r>
      <w:r>
        <w:rPr>
          <w:rFonts w:hint="eastAsia"/>
        </w:rPr>
        <w:t>　　　　一、合作交流机会</w:t>
      </w:r>
      <w:r>
        <w:rPr>
          <w:rFonts w:hint="eastAsia"/>
        </w:rPr>
        <w:br/>
      </w:r>
      <w:r>
        <w:rPr>
          <w:rFonts w:hint="eastAsia"/>
        </w:rPr>
        <w:t>　　　　二、并购机会</w:t>
      </w:r>
      <w:r>
        <w:rPr>
          <w:rFonts w:hint="eastAsia"/>
        </w:rPr>
        <w:br/>
      </w:r>
      <w:r>
        <w:rPr>
          <w:rFonts w:hint="eastAsia"/>
        </w:rPr>
        <w:t>　　第五节 行业企业排名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中国汽车车灯行业发展趋势及投资分析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2025-2031年行业发展环境分析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1、行业法规及政策解析</w:t>
      </w:r>
      <w:r>
        <w:rPr>
          <w:rFonts w:hint="eastAsia"/>
        </w:rPr>
        <w:br/>
      </w:r>
      <w:r>
        <w:rPr>
          <w:rFonts w:hint="eastAsia"/>
        </w:rPr>
        <w:t>　　　　　　2、行业发展规划分析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　　2、行业与其他关联产业关系分析</w:t>
      </w:r>
      <w:r>
        <w:rPr>
          <w:rFonts w:hint="eastAsia"/>
        </w:rPr>
        <w:br/>
      </w:r>
      <w:r>
        <w:rPr>
          <w:rFonts w:hint="eastAsia"/>
        </w:rPr>
        <w:t>　　第二节 2025-2031年汽车车灯行业投资特性分析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　　二、行业季节特征分析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2025-2031年汽车车灯行业发展趋势与前景预测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　　1、行业发展存在的问题分析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2、行业发展策略建议</w:t>
      </w:r>
      <w:r>
        <w:rPr>
          <w:rFonts w:hint="eastAsia"/>
        </w:rPr>
        <w:br/>
      </w:r>
      <w:r>
        <w:rPr>
          <w:rFonts w:hint="eastAsia"/>
        </w:rPr>
        <w:t>　　　　二、2025-2031年汽车车灯行业发展趋势分析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2、行业产品结构发展趋势分析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　　3、行业市场竞争趋势分析</w:t>
      </w:r>
      <w:r>
        <w:rPr>
          <w:rFonts w:hint="eastAsia"/>
        </w:rPr>
        <w:br/>
      </w:r>
      <w:r>
        <w:rPr>
          <w:rFonts w:hint="eastAsia"/>
        </w:rPr>
        <w:t>　　　　　　4、行业产品应用领域发展趋势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三、2025-2031年汽车车灯行业发展前景预测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2、2025-2031年汽车车灯行业供需前景预测</w:t>
      </w:r>
      <w:r>
        <w:rPr>
          <w:rFonts w:hint="eastAsia"/>
        </w:rPr>
        <w:br/>
      </w:r>
      <w:r>
        <w:rPr>
          <w:rFonts w:hint="eastAsia"/>
        </w:rPr>
        <w:t>　　　　　　（1）2025-2031年汽车车灯总产量预测</w:t>
      </w:r>
      <w:r>
        <w:rPr>
          <w:rFonts w:hint="eastAsia"/>
        </w:rPr>
        <w:br/>
      </w:r>
      <w:r>
        <w:rPr>
          <w:rFonts w:hint="eastAsia"/>
        </w:rPr>
        <w:t>　　　　　　（2）2025-2031年汽车车灯国内需求预测</w:t>
      </w:r>
      <w:r>
        <w:rPr>
          <w:rFonts w:hint="eastAsia"/>
        </w:rPr>
        <w:br/>
      </w:r>
      <w:r>
        <w:rPr>
          <w:rFonts w:hint="eastAsia"/>
        </w:rPr>
        <w:t>　　　　　　（3）2025-2031年汽车车灯出口前景预测</w:t>
      </w:r>
      <w:r>
        <w:rPr>
          <w:rFonts w:hint="eastAsia"/>
        </w:rPr>
        <w:br/>
      </w:r>
      <w:r>
        <w:rPr>
          <w:rFonts w:hint="eastAsia"/>
        </w:rPr>
        <w:t>　　第四节 [-中-智-林]汽车车灯行业投资现状及建议</w:t>
      </w:r>
      <w:r>
        <w:rPr>
          <w:rFonts w:hint="eastAsia"/>
        </w:rPr>
        <w:br/>
      </w:r>
      <w:r>
        <w:rPr>
          <w:rFonts w:hint="eastAsia"/>
        </w:rPr>
        <w:t>　　　　一、汽车车灯行业投资项目分析</w:t>
      </w:r>
      <w:r>
        <w:rPr>
          <w:rFonts w:hint="eastAsia"/>
        </w:rPr>
        <w:br/>
      </w:r>
      <w:r>
        <w:rPr>
          <w:rFonts w:hint="eastAsia"/>
        </w:rPr>
        <w:t>　　　　二、汽车车灯行业投资机遇分析</w:t>
      </w:r>
      <w:r>
        <w:rPr>
          <w:rFonts w:hint="eastAsia"/>
        </w:rPr>
        <w:br/>
      </w:r>
      <w:r>
        <w:rPr>
          <w:rFonts w:hint="eastAsia"/>
        </w:rPr>
        <w:t>　　　　三、汽车车灯行业投资风险警示</w:t>
      </w:r>
      <w:r>
        <w:rPr>
          <w:rFonts w:hint="eastAsia"/>
        </w:rPr>
        <w:br/>
      </w:r>
      <w:r>
        <w:rPr>
          <w:rFonts w:hint="eastAsia"/>
        </w:rPr>
        <w:t>　　　　四、汽车车灯行业投资策略建议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国内车灯总成相关标准及与LED相关的内容</w:t>
      </w:r>
      <w:r>
        <w:rPr>
          <w:rFonts w:hint="eastAsia"/>
        </w:rPr>
        <w:br/>
      </w:r>
      <w:r>
        <w:rPr>
          <w:rFonts w:hint="eastAsia"/>
        </w:rPr>
        <w:t>　　图表 2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2020-2025年全国房地产开发投资金额情况表</w:t>
      </w:r>
      <w:r>
        <w:rPr>
          <w:rFonts w:hint="eastAsia"/>
        </w:rPr>
        <w:br/>
      </w:r>
      <w:r>
        <w:rPr>
          <w:rFonts w:hint="eastAsia"/>
        </w:rPr>
        <w:t>　　图表 8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9 2020-2025年出口总额增长情况表</w:t>
      </w:r>
      <w:r>
        <w:rPr>
          <w:rFonts w:hint="eastAsia"/>
        </w:rPr>
        <w:br/>
      </w:r>
      <w:r>
        <w:rPr>
          <w:rFonts w:hint="eastAsia"/>
        </w:rPr>
        <w:t>　　图表 10 2020-2025年进口总额增长情况表</w:t>
      </w:r>
      <w:r>
        <w:rPr>
          <w:rFonts w:hint="eastAsia"/>
        </w:rPr>
        <w:br/>
      </w:r>
      <w:r>
        <w:rPr>
          <w:rFonts w:hint="eastAsia"/>
        </w:rPr>
        <w:t>　　图表 11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12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13 2025年中国各年龄段人口比重</w:t>
      </w:r>
      <w:r>
        <w:rPr>
          <w:rFonts w:hint="eastAsia"/>
        </w:rPr>
        <w:br/>
      </w:r>
      <w:r>
        <w:rPr>
          <w:rFonts w:hint="eastAsia"/>
        </w:rPr>
        <w:t>　　图表 14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15 2020-2025年城镇居民人均现金消费支出</w:t>
      </w:r>
      <w:r>
        <w:rPr>
          <w:rFonts w:hint="eastAsia"/>
        </w:rPr>
        <w:br/>
      </w:r>
      <w:r>
        <w:rPr>
          <w:rFonts w:hint="eastAsia"/>
        </w:rPr>
        <w:t>　　图表 16 2020-2025年农村居民人均现金消费支出</w:t>
      </w:r>
      <w:r>
        <w:rPr>
          <w:rFonts w:hint="eastAsia"/>
        </w:rPr>
        <w:br/>
      </w:r>
      <w:r>
        <w:rPr>
          <w:rFonts w:hint="eastAsia"/>
        </w:rPr>
        <w:t>　　图表 17 2020-2025年中国汽车产销情况统计</w:t>
      </w:r>
      <w:r>
        <w:rPr>
          <w:rFonts w:hint="eastAsia"/>
        </w:rPr>
        <w:br/>
      </w:r>
      <w:r>
        <w:rPr>
          <w:rFonts w:hint="eastAsia"/>
        </w:rPr>
        <w:t>　　图表 18 2020-2025年中国乘用车产量统计</w:t>
      </w:r>
      <w:r>
        <w:rPr>
          <w:rFonts w:hint="eastAsia"/>
        </w:rPr>
        <w:br/>
      </w:r>
      <w:r>
        <w:rPr>
          <w:rFonts w:hint="eastAsia"/>
        </w:rPr>
        <w:t>　　图表 19 2020-2025年中国乘用车销量统计</w:t>
      </w:r>
      <w:r>
        <w:rPr>
          <w:rFonts w:hint="eastAsia"/>
        </w:rPr>
        <w:br/>
      </w:r>
      <w:r>
        <w:rPr>
          <w:rFonts w:hint="eastAsia"/>
        </w:rPr>
        <w:t>　　图表 20 2020-2025年中国商用车产量统计</w:t>
      </w:r>
      <w:r>
        <w:rPr>
          <w:rFonts w:hint="eastAsia"/>
        </w:rPr>
        <w:br/>
      </w:r>
      <w:r>
        <w:rPr>
          <w:rFonts w:hint="eastAsia"/>
        </w:rPr>
        <w:t>　　图表 21 2020-2025年中国商用车销量统计</w:t>
      </w:r>
      <w:r>
        <w:rPr>
          <w:rFonts w:hint="eastAsia"/>
        </w:rPr>
        <w:br/>
      </w:r>
      <w:r>
        <w:rPr>
          <w:rFonts w:hint="eastAsia"/>
        </w:rPr>
        <w:t>　　图表 22 2020-2025年中国载货汽车产量统计表</w:t>
      </w:r>
      <w:r>
        <w:rPr>
          <w:rFonts w:hint="eastAsia"/>
        </w:rPr>
        <w:br/>
      </w:r>
      <w:r>
        <w:rPr>
          <w:rFonts w:hint="eastAsia"/>
        </w:rPr>
        <w:t>　　图表 23 2020-2025年中国客车产量统计表</w:t>
      </w:r>
      <w:r>
        <w:rPr>
          <w:rFonts w:hint="eastAsia"/>
        </w:rPr>
        <w:br/>
      </w:r>
      <w:r>
        <w:rPr>
          <w:rFonts w:hint="eastAsia"/>
        </w:rPr>
        <w:t>　　图表 24 2020-2025年中国民用汽车保有量统计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25 2020-2025年中国各类载客汽车保有量统计</w:t>
      </w:r>
      <w:r>
        <w:rPr>
          <w:rFonts w:hint="eastAsia"/>
        </w:rPr>
        <w:br/>
      </w:r>
      <w:r>
        <w:rPr>
          <w:rFonts w:hint="eastAsia"/>
        </w:rPr>
        <w:t>　　图表 26 2020-2025年中国各类载货汽车保有量统计</w:t>
      </w:r>
      <w:r>
        <w:rPr>
          <w:rFonts w:hint="eastAsia"/>
        </w:rPr>
        <w:br/>
      </w:r>
      <w:r>
        <w:rPr>
          <w:rFonts w:hint="eastAsia"/>
        </w:rPr>
        <w:t>　　图表 27 国际市场配套HID前照大灯的部分车型情况表</w:t>
      </w:r>
      <w:r>
        <w:rPr>
          <w:rFonts w:hint="eastAsia"/>
        </w:rPr>
        <w:br/>
      </w:r>
      <w:r>
        <w:rPr>
          <w:rFonts w:hint="eastAsia"/>
        </w:rPr>
        <w:t>　　图表 28 国际汽车企业计划配套LED前大灯情况表</w:t>
      </w:r>
      <w:r>
        <w:rPr>
          <w:rFonts w:hint="eastAsia"/>
        </w:rPr>
        <w:br/>
      </w:r>
      <w:r>
        <w:rPr>
          <w:rFonts w:hint="eastAsia"/>
        </w:rPr>
        <w:t>　　图表 29 2025年中国汽车灯具企业产量及配套车型</w:t>
      </w:r>
      <w:r>
        <w:rPr>
          <w:rFonts w:hint="eastAsia"/>
        </w:rPr>
        <w:br/>
      </w:r>
      <w:r>
        <w:rPr>
          <w:rFonts w:hint="eastAsia"/>
        </w:rPr>
        <w:t>　　图表 30 中国汽车灯具企业产量及配套车型</w:t>
      </w:r>
      <w:r>
        <w:rPr>
          <w:rFonts w:hint="eastAsia"/>
        </w:rPr>
        <w:br/>
      </w:r>
      <w:r>
        <w:rPr>
          <w:rFonts w:hint="eastAsia"/>
        </w:rPr>
        <w:t>　　图表 31 中国主要整车企业与车灯企业配套关系</w:t>
      </w:r>
      <w:r>
        <w:rPr>
          <w:rFonts w:hint="eastAsia"/>
        </w:rPr>
        <w:br/>
      </w:r>
      <w:r>
        <w:rPr>
          <w:rFonts w:hint="eastAsia"/>
        </w:rPr>
        <w:t>　　图表 32 中国主要汽车灯具制造企业情况</w:t>
      </w:r>
      <w:r>
        <w:rPr>
          <w:rFonts w:hint="eastAsia"/>
        </w:rPr>
        <w:br/>
      </w:r>
      <w:r>
        <w:rPr>
          <w:rFonts w:hint="eastAsia"/>
        </w:rPr>
        <w:t>　　图表 33 中国汽车LED灯市场规模变化趋势图</w:t>
      </w:r>
      <w:r>
        <w:rPr>
          <w:rFonts w:hint="eastAsia"/>
        </w:rPr>
        <w:br/>
      </w:r>
      <w:r>
        <w:rPr>
          <w:rFonts w:hint="eastAsia"/>
        </w:rPr>
        <w:t>　　图表 34 上海小糸车灯有限公司车灯产量统计</w:t>
      </w:r>
      <w:r>
        <w:rPr>
          <w:rFonts w:hint="eastAsia"/>
        </w:rPr>
        <w:br/>
      </w:r>
      <w:r>
        <w:rPr>
          <w:rFonts w:hint="eastAsia"/>
        </w:rPr>
        <w:t>　　图表 35 上海小糸车灯有限公司新桑塔纳前照灯产品示意图</w:t>
      </w:r>
      <w:r>
        <w:rPr>
          <w:rFonts w:hint="eastAsia"/>
        </w:rPr>
        <w:br/>
      </w:r>
      <w:r>
        <w:rPr>
          <w:rFonts w:hint="eastAsia"/>
        </w:rPr>
        <w:t>　　图表 36 上海小糸车灯有限公司资产及收入统计</w:t>
      </w:r>
      <w:r>
        <w:rPr>
          <w:rFonts w:hint="eastAsia"/>
        </w:rPr>
        <w:br/>
      </w:r>
      <w:r>
        <w:rPr>
          <w:rFonts w:hint="eastAsia"/>
        </w:rPr>
        <w:t>　　图表 37 长春海拉车灯有限公司车内小型灯产品示意图</w:t>
      </w:r>
      <w:r>
        <w:rPr>
          <w:rFonts w:hint="eastAsia"/>
        </w:rPr>
        <w:br/>
      </w:r>
      <w:r>
        <w:rPr>
          <w:rFonts w:hint="eastAsia"/>
        </w:rPr>
        <w:t>　　图表 38 长春海拉车灯有限公司资产及收入统计</w:t>
      </w:r>
      <w:r>
        <w:rPr>
          <w:rFonts w:hint="eastAsia"/>
        </w:rPr>
        <w:br/>
      </w:r>
      <w:r>
        <w:rPr>
          <w:rFonts w:hint="eastAsia"/>
        </w:rPr>
        <w:t>　　图表 39 湖北汉光科技股份有限公司汽车前照灯产品</w:t>
      </w:r>
      <w:r>
        <w:rPr>
          <w:rFonts w:hint="eastAsia"/>
        </w:rPr>
        <w:br/>
      </w:r>
      <w:r>
        <w:rPr>
          <w:rFonts w:hint="eastAsia"/>
        </w:rPr>
        <w:t>　　图表 40 湖北汉光科技股份有限公司资产及收入统计</w:t>
      </w:r>
      <w:r>
        <w:rPr>
          <w:rFonts w:hint="eastAsia"/>
        </w:rPr>
        <w:br/>
      </w:r>
      <w:r>
        <w:rPr>
          <w:rFonts w:hint="eastAsia"/>
        </w:rPr>
        <w:t>　　图表 41 北京海拉车灯有限公司EasyConn组合式尾灯产品示意图</w:t>
      </w:r>
      <w:r>
        <w:rPr>
          <w:rFonts w:hint="eastAsia"/>
        </w:rPr>
        <w:br/>
      </w:r>
      <w:r>
        <w:rPr>
          <w:rFonts w:hint="eastAsia"/>
        </w:rPr>
        <w:t>　　图表 42 北京海拉公司有限公司资产及收入统计</w:t>
      </w:r>
      <w:r>
        <w:rPr>
          <w:rFonts w:hint="eastAsia"/>
        </w:rPr>
        <w:br/>
      </w:r>
      <w:r>
        <w:rPr>
          <w:rFonts w:hint="eastAsia"/>
        </w:rPr>
        <w:t>　　图表 43 湖北华中光电科技有限公司车灯产量统计</w:t>
      </w:r>
      <w:r>
        <w:rPr>
          <w:rFonts w:hint="eastAsia"/>
        </w:rPr>
        <w:br/>
      </w:r>
      <w:r>
        <w:rPr>
          <w:rFonts w:hint="eastAsia"/>
        </w:rPr>
        <w:t>　　图表 44 湖北华中光电科技有限公司长安之星07款混合前灯产品示意图</w:t>
      </w:r>
      <w:r>
        <w:rPr>
          <w:rFonts w:hint="eastAsia"/>
        </w:rPr>
        <w:br/>
      </w:r>
      <w:r>
        <w:rPr>
          <w:rFonts w:hint="eastAsia"/>
        </w:rPr>
        <w:t>　　图表 45 湖北华中光电科技有限公司资产及收入统计</w:t>
      </w:r>
      <w:r>
        <w:rPr>
          <w:rFonts w:hint="eastAsia"/>
        </w:rPr>
        <w:br/>
      </w:r>
      <w:r>
        <w:rPr>
          <w:rFonts w:hint="eastAsia"/>
        </w:rPr>
        <w:t>　　图表 46 上海康耐司信号设备有限公司ML-1型转向灯产品示意图</w:t>
      </w:r>
      <w:r>
        <w:rPr>
          <w:rFonts w:hint="eastAsia"/>
        </w:rPr>
        <w:br/>
      </w:r>
      <w:r>
        <w:rPr>
          <w:rFonts w:hint="eastAsia"/>
        </w:rPr>
        <w:t>　　图表 47 上海康耐司信号设备有限公司资产及收入统计</w:t>
      </w:r>
      <w:r>
        <w:rPr>
          <w:rFonts w:hint="eastAsia"/>
        </w:rPr>
        <w:br/>
      </w:r>
      <w:r>
        <w:rPr>
          <w:rFonts w:hint="eastAsia"/>
        </w:rPr>
        <w:t>　　图表 48 吉林市东光瑞宝车灯有限公司资产及收入统计</w:t>
      </w:r>
      <w:r>
        <w:rPr>
          <w:rFonts w:hint="eastAsia"/>
        </w:rPr>
        <w:br/>
      </w:r>
      <w:r>
        <w:rPr>
          <w:rFonts w:hint="eastAsia"/>
        </w:rPr>
        <w:t>　　图表 49 江苏晨扬交通器材有限公司车灯产品列表</w:t>
      </w:r>
      <w:r>
        <w:rPr>
          <w:rFonts w:hint="eastAsia"/>
        </w:rPr>
        <w:br/>
      </w:r>
      <w:r>
        <w:rPr>
          <w:rFonts w:hint="eastAsia"/>
        </w:rPr>
        <w:t>　　图表 50 江苏晨扬交通器材有限公司资产及收入统计</w:t>
      </w:r>
      <w:r>
        <w:rPr>
          <w:rFonts w:hint="eastAsia"/>
        </w:rPr>
        <w:br/>
      </w:r>
      <w:r>
        <w:rPr>
          <w:rFonts w:hint="eastAsia"/>
        </w:rPr>
        <w:t>　　图表 51 山东鲁得贝车灯股份有限公司汽车车灯产品列表</w:t>
      </w:r>
      <w:r>
        <w:rPr>
          <w:rFonts w:hint="eastAsia"/>
        </w:rPr>
        <w:br/>
      </w:r>
      <w:r>
        <w:rPr>
          <w:rFonts w:hint="eastAsia"/>
        </w:rPr>
        <w:t>　　图表 52 山东鲁得贝车灯股份有限公司H2前转向雾灯产品示意图</w:t>
      </w:r>
      <w:r>
        <w:rPr>
          <w:rFonts w:hint="eastAsia"/>
        </w:rPr>
        <w:br/>
      </w:r>
      <w:r>
        <w:rPr>
          <w:rFonts w:hint="eastAsia"/>
        </w:rPr>
        <w:t>　　图表 53 山东鲁得贝车灯股份有限公司资产及收入统计</w:t>
      </w:r>
      <w:r>
        <w:rPr>
          <w:rFonts w:hint="eastAsia"/>
        </w:rPr>
        <w:br/>
      </w:r>
      <w:r>
        <w:rPr>
          <w:rFonts w:hint="eastAsia"/>
        </w:rPr>
        <w:t>　　图表 54 吉林市东光瑞宝车灯有限公司资产及收入统计</w:t>
      </w:r>
      <w:r>
        <w:rPr>
          <w:rFonts w:hint="eastAsia"/>
        </w:rPr>
        <w:br/>
      </w:r>
      <w:r>
        <w:rPr>
          <w:rFonts w:hint="eastAsia"/>
        </w:rPr>
        <w:t>　　图表 55 天津市汽车灯厂前组合灯产品示意图</w:t>
      </w:r>
      <w:r>
        <w:rPr>
          <w:rFonts w:hint="eastAsia"/>
        </w:rPr>
        <w:br/>
      </w:r>
      <w:r>
        <w:rPr>
          <w:rFonts w:hint="eastAsia"/>
        </w:rPr>
        <w:t>　　图表 56 天津市汽车灯厂资产及收入统计</w:t>
      </w:r>
      <w:r>
        <w:rPr>
          <w:rFonts w:hint="eastAsia"/>
        </w:rPr>
        <w:br/>
      </w:r>
      <w:r>
        <w:rPr>
          <w:rFonts w:hint="eastAsia"/>
        </w:rPr>
        <w:t>　　图表 57 广州斯坦雷电气公司主要产品列表</w:t>
      </w:r>
      <w:r>
        <w:rPr>
          <w:rFonts w:hint="eastAsia"/>
        </w:rPr>
        <w:br/>
      </w:r>
      <w:r>
        <w:rPr>
          <w:rFonts w:hint="eastAsia"/>
        </w:rPr>
        <w:t>　　图表 58 广州斯坦雷电气有限公司资产及收入统计</w:t>
      </w:r>
      <w:r>
        <w:rPr>
          <w:rFonts w:hint="eastAsia"/>
        </w:rPr>
        <w:br/>
      </w:r>
      <w:r>
        <w:rPr>
          <w:rFonts w:hint="eastAsia"/>
        </w:rPr>
        <w:t>　　图表 59 山东旭日汽车饰件集团英朗前照灯总成产品示意图</w:t>
      </w:r>
      <w:r>
        <w:rPr>
          <w:rFonts w:hint="eastAsia"/>
        </w:rPr>
        <w:br/>
      </w:r>
      <w:r>
        <w:rPr>
          <w:rFonts w:hint="eastAsia"/>
        </w:rPr>
        <w:t>　　图表 60 山东旭日汽车饰件集团资产及收入统计</w:t>
      </w:r>
      <w:r>
        <w:rPr>
          <w:rFonts w:hint="eastAsia"/>
        </w:rPr>
        <w:br/>
      </w:r>
      <w:r>
        <w:rPr>
          <w:rFonts w:hint="eastAsia"/>
        </w:rPr>
        <w:t>　　图表 61 吉林市东光瑞宝车灯有限公司资产及收入统计</w:t>
      </w:r>
      <w:r>
        <w:rPr>
          <w:rFonts w:hint="eastAsia"/>
        </w:rPr>
        <w:br/>
      </w:r>
      <w:r>
        <w:rPr>
          <w:rFonts w:hint="eastAsia"/>
        </w:rPr>
        <w:t>　　图表 62 江苏常诚汽车部件有限公司产品示意图</w:t>
      </w:r>
      <w:r>
        <w:rPr>
          <w:rFonts w:hint="eastAsia"/>
        </w:rPr>
        <w:br/>
      </w:r>
      <w:r>
        <w:rPr>
          <w:rFonts w:hint="eastAsia"/>
        </w:rPr>
        <w:t>　　图表 63 江苏常诚汽车部件有限公司资产及收入统计</w:t>
      </w:r>
      <w:r>
        <w:rPr>
          <w:rFonts w:hint="eastAsia"/>
        </w:rPr>
        <w:br/>
      </w:r>
      <w:r>
        <w:rPr>
          <w:rFonts w:hint="eastAsia"/>
        </w:rPr>
        <w:t>　　图表 64 上海浦东车灯有限公司车灯产量统计</w:t>
      </w:r>
      <w:r>
        <w:rPr>
          <w:rFonts w:hint="eastAsia"/>
        </w:rPr>
        <w:br/>
      </w:r>
      <w:r>
        <w:rPr>
          <w:rFonts w:hint="eastAsia"/>
        </w:rPr>
        <w:t>　　图表 65 上海浦东车灯有限公司产品示意图</w:t>
      </w:r>
      <w:r>
        <w:rPr>
          <w:rFonts w:hint="eastAsia"/>
        </w:rPr>
        <w:br/>
      </w:r>
      <w:r>
        <w:rPr>
          <w:rFonts w:hint="eastAsia"/>
        </w:rPr>
        <w:t>　　图表 66 上海浦东车灯有限公司资产及收入统计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3f9c0f9cf4408" w:history="1">
        <w:r>
          <w:rPr>
            <w:rStyle w:val="Hyperlink"/>
          </w:rPr>
          <w:t>中国汽车车灯行业发展现状分析与市场前景预测报告（2025-2031年）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3f9c0f9cf4408" w:history="1">
        <w:r>
          <w:rPr>
            <w:rStyle w:val="Hyperlink"/>
          </w:rPr>
          <w:t>https://www.20087.com/M_JiaoTongYunShu/98/QiCheCheDengHangYeXianZhuangYuFaZhanQianJing.html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灯大全图片及名称、汽车车灯品牌排行榜前十名、汽车灯光图片认识、汽车车灯标识、汽车外壳各个名称图解、汽车车灯怎么换,更换步骤、汽车大灯在哪个位置图解、汽车车灯忘记关了,车不能启动怎么办、汽车车灯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6077b26f8425f" w:history="1">
      <w:r>
        <w:rPr>
          <w:rStyle w:val="Hyperlink"/>
        </w:rPr>
        <w:t>中国汽车车灯行业发展现状分析与市场前景预测报告（2025-2031年）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8/QiCheCheDengHangYeXianZhuangYuFaZhanQianJing.html" TargetMode="External" Id="R3673f9c0f9cf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8/QiCheCheDengHangYeXianZhuangYuFaZhanQianJing.html" TargetMode="External" Id="R3a46077b26f8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2024-12-26T00:32:00Z</dcterms:created>
  <dcterms:modified xsi:type="dcterms:W3CDTF">2024-12-26T01:32:00Z</dcterms:modified>
  <dc:subject>中国汽车车灯行业发展现状分析与市场前景预测报告（2025-2031年）</dc:subject>
  <dc:title>中国汽车车灯行业发展现状分析与市场前景预测报告（2025-2031年）</dc:title>
  <cp:keywords>中国汽车车灯行业发展现状分析与市场前景预测报告（2025-2031年）</cp:keywords>
  <dc:description>中国汽车车灯行业发展现状分析与市场前景预测报告（2025-2031年）</dc:description>
</cp:coreProperties>
</file>