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812878833406a" w:history="1">
              <w:r>
                <w:rPr>
                  <w:rStyle w:val="Hyperlink"/>
                </w:rPr>
                <w:t>中国汽车防溅罩发展现状及市场前景分析报告（2026-2032年）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812878833406a" w:history="1">
              <w:r>
                <w:rPr>
                  <w:rStyle w:val="Hyperlink"/>
                </w:rPr>
                <w:t>中国汽车防溅罩发展现状及市场前景分析报告（2026-2032年）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812878833406a" w:history="1">
                <w:r>
                  <w:rPr>
                    <w:rStyle w:val="Hyperlink"/>
                  </w:rPr>
                  <w:t>https://www.20087.com/8/99/QiCheFangJianZhaoShiChangXianZhuangHeQianJing.html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汽车防溅罩（又称挡泥板内衬或fender liner）是安装于车轮拱内侧的防护部件，用于阻挡行驶中轮胎卷起的泥水、碎石对车身底盘、制动系统、线束及电池包的冲击，通常采用TPO、PP或复合橡胶材料制成。汽车防溅罩强调耐候性（-40℃至+120℃）、抗冲击性、轻量化设计及空气动力学优化，部分新能源车型将其集成到底盘整流结构中以降低风阻。然而，在极端低温环境下，部分材料变脆易开裂；长期接触融雪剂、油污或紫外线加速老化，导致变形或脱落。此外，非原厂替换件常因尺寸偏差引发与轮胎摩擦，存在安全隐患。</w:t>
      </w:r>
      <w:r>
        <w:rPr>
          <w:rFonts w:hint="eastAsia"/>
        </w:rPr>
        <w:br/>
      </w:r>
      <w:r>
        <w:rPr>
          <w:rFonts w:hint="eastAsia"/>
        </w:rPr>
        <w:t>　　未来，汽车防溅罩将向功能集成、可持续材料应用与智能感知延伸升级。市场调研网认为，内置应变或加速度传感器可监测路面冲击强度，并向车辆控制系统反馈路况信息；生物基TPO或回收海洋塑料将提升环保属性。在电动汽车平台中，防溅罩将进一步优化电池包底部气流，辅助热管理与防水密封。长远看，汽车防溅罩将从“被动防护件”进化为“底盘环境智能感知层”，在车辆安全、轻量化与全生命周期可持续发展的综合目标驱动下，成为兼具结构、功能与数据价值的新型车身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812878833406a" w:history="1">
        <w:r>
          <w:rPr>
            <w:rStyle w:val="Hyperlink"/>
          </w:rPr>
          <w:t>中国汽车防溅罩发展现状及市场前景分析报告（2026-2032年）</w:t>
        </w:r>
      </w:hyperlink>
      <w:r>
        <w:rPr>
          <w:rFonts w:hint="eastAsia"/>
        </w:rPr>
        <w:t>》系统分析了汽车防溅罩行业的产业链结构、市场规模及需求特征，详细解读了价格体系与行业现状。基于严谨的数据分析与市场洞察，报告科学预测了汽车防溅罩行业前景与发展趋势。同时，重点剖析了汽车防溅罩重点企业的竞争格局、市场集中度及品牌影响力，并对汽车防溅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汽车防溅罩市场概述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按照不同产品类型，汽车防溅罩主要可以分为如下几个类别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中国不同产品类型汽车防溅罩增长趋势2021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发动机舱防溅罩</w:t>
      </w:r>
      <w:r>
        <w:rPr>
          <w:rFonts w:hint="eastAsia"/>
        </w:rPr>
        <w:br/>
      </w:r>
      <w:r>
        <w:rPr>
          <w:rFonts w:hint="eastAsia"/>
        </w:rPr>
        <w:t>　　　　1.2.3 轮拱防溅罩</w:t>
      </w:r>
      <w:r>
        <w:rPr>
          <w:rFonts w:hint="eastAsia"/>
        </w:rPr>
        <w:br/>
      </w:r>
      <w:r>
        <w:rPr>
          <w:rFonts w:hint="eastAsia"/>
        </w:rPr>
        <w:t>　　　　1.2.4 底盘防溅罩</w:t>
      </w:r>
      <w:r>
        <w:rPr>
          <w:rFonts w:hint="eastAsia"/>
        </w:rPr>
        <w:br/>
      </w:r>
      <w:r>
        <w:rPr>
          <w:rFonts w:hint="eastAsia"/>
        </w:rPr>
        <w:t>　　1.3 按照不同材料类型，汽车防溅罩主要可以分为如下几个类别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中国不同材料类型汽车防溅罩增长趋势2021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塑料防溅罩</w:t>
      </w:r>
      <w:r>
        <w:rPr>
          <w:rFonts w:hint="eastAsia"/>
        </w:rPr>
        <w:br/>
      </w:r>
      <w:r>
        <w:rPr>
          <w:rFonts w:hint="eastAsia"/>
        </w:rPr>
        <w:t>　　　　1.3.3 橡胶防溅罩</w:t>
      </w:r>
      <w:r>
        <w:rPr>
          <w:rFonts w:hint="eastAsia"/>
        </w:rPr>
        <w:br/>
      </w:r>
      <w:r>
        <w:rPr>
          <w:rFonts w:hint="eastAsia"/>
        </w:rPr>
        <w:t>　　　　1.3.4 复合材料防溅罩</w:t>
      </w:r>
      <w:r>
        <w:rPr>
          <w:rFonts w:hint="eastAsia"/>
        </w:rPr>
        <w:br/>
      </w:r>
      <w:r>
        <w:rPr>
          <w:rFonts w:hint="eastAsia"/>
        </w:rPr>
        <w:t>　　1.4 按照不同结构形式，汽车防溅罩主要可以分为如下几个类别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中国不同结构形式汽车防溅罩增长趋势2021 VS 2025 VS 2032</w:t>
      </w:r>
      <w:r>
        <w:rPr>
          <w:rFonts w:hint="eastAsia"/>
        </w:rPr>
        <w:br/>
      </w:r>
      <w:r>
        <w:rPr>
          <w:rFonts w:hint="eastAsia"/>
        </w:rPr>
        <w:t>　　1.5 从不同应用，汽车防溅罩主要包括如下几个方面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中国不同应用汽车防溅罩增长趋势2021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中国汽车防溅罩发展现状及未来趋势（2021-2032）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中国市场汽车防溅罩收入及增长率（2021-2032）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中国市场汽车防溅罩销量及增长率（2021-2032）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中国市场主要汽车防溅罩厂商分析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中国市场主要厂商汽车防溅罩销量及市场占有率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中国市场主要厂商汽车防溅罩销量（2021-2026）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中国市场主要厂商汽车防溅罩收入及市场占有率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中国市场主要厂商汽车防溅罩收入（2021-2026）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中国市场主要厂商汽车防溅罩收入市场份额（2021-2026）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2025年中国市场主要厂商汽车防溅罩收入排名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中国市场主要厂商汽车防溅罩价格（2021-2026）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中国市场主要厂商汽车防溅罩总部及产地分布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中国市场主要厂商成立时间及汽车防溅罩商业化日期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中国市场主要厂商汽车防溅罩产品类型及应用</w:t>
      </w:r>
      <w:r>
        <w:rPr>
          <w:rFonts w:hint="eastAsia"/>
        </w:rPr>
        <w:br/>
      </w:r>
      <w:r>
        <w:rPr>
          <w:rFonts w:hint="eastAsia"/>
        </w:rPr>
        <w:t>　　2.7 汽车防溅罩行业集中度、竞争程度分析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汽车防溅罩行业集中度分析：2025年中国Top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中国市场汽车防溅罩第一梯队、第二梯队和第三梯队厂商（品牌）及2025年市场份额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重点企业（11）在中国市场汽车防溅罩销量、收入、价格及毛利率（2021-2026）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不同产品类型汽车防溅罩分析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中国市场不同产品类型汽车防溅罩销量（2021-2032）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中国市场不同产品类型汽车防溅罩销量及市场份额（2021-2026）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中国市场不同产品类型汽车防溅罩销量预测（2027-2032）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中国市场不同产品类型汽车防溅罩规模（2021-2032）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中国市场不同产品类型汽车防溅罩规模及市场份额（2021-2026）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中国市场不同产品类型汽车防溅罩规模预测（2027-2032）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中国市场不同产品类型汽车防溅罩价格走势（2021-2032）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不同应用汽车防溅罩分析</w:t>
      </w:r>
      <w:r>
        <w:rPr>
          <w:rFonts w:hint="eastAsia"/>
        </w:rPr>
        <w:br/>
      </w:r>
      <w:r>
        <w:rPr>
          <w:rFonts w:hint="eastAsia"/>
        </w:rPr>
        <w:t>　　5.1 中国市场不同应用汽车防溅罩销量（2021-2032）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中国市场不同应用汽车防溅罩销量及市场份额（2021-2026）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中国市场不同应用汽车防溅罩销量预测（2027-2032）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中国市场不同应用汽车防溅罩规模（2021-2032）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中国市场不同应用汽车防溅罩规模及市场份额（2021-2026）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中国市场不同应用汽车防溅罩规模预测（2027-2032）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中国市场不同应用汽车防溅罩价格走势（2021-2032）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汽车防溅罩行业发展分析---发展趋势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汽车防溅罩行业发展分析---厂商壁垒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汽车防溅罩行业发展分析---驱动因素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汽车防溅罩行业发展分析---制约因素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汽车防溅罩中国企业SWOT分析</w:t>
      </w:r>
      <w:r>
        <w:rPr>
          <w:rFonts w:hint="eastAsia"/>
        </w:rPr>
        <w:br/>
      </w:r>
      <w:r>
        <w:rPr>
          <w:rFonts w:hint="eastAsia"/>
        </w:rPr>
        <w:t>　　6.6 汽车防溅罩行业发展分析---行业政策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汽车防溅罩行业产业链简介</w:t>
      </w:r>
      <w:r>
        <w:rPr>
          <w:rFonts w:hint="eastAsia"/>
        </w:rPr>
        <w:br/>
      </w:r>
      <w:r>
        <w:rPr>
          <w:rFonts w:hint="eastAsia"/>
        </w:rPr>
        <w:t>　　7.2 汽车防溅罩产业链分析-上游</w:t>
      </w:r>
      <w:r>
        <w:rPr>
          <w:rFonts w:hint="eastAsia"/>
        </w:rPr>
        <w:br/>
      </w:r>
      <w:r>
        <w:rPr>
          <w:rFonts w:hint="eastAsia"/>
        </w:rPr>
        <w:t>　　7.3 汽车防溅罩产业链分析-中游</w:t>
      </w:r>
      <w:r>
        <w:rPr>
          <w:rFonts w:hint="eastAsia"/>
        </w:rPr>
        <w:br/>
      </w:r>
      <w:r>
        <w:rPr>
          <w:rFonts w:hint="eastAsia"/>
        </w:rPr>
        <w:t>　　7.4 汽车防溅罩产业链分析-下游</w:t>
      </w:r>
      <w:r>
        <w:rPr>
          <w:rFonts w:hint="eastAsia"/>
        </w:rPr>
        <w:br/>
      </w:r>
      <w:r>
        <w:rPr>
          <w:rFonts w:hint="eastAsia"/>
        </w:rPr>
        <w:t>　　7.5 汽车防溅罩行业采购模式</w:t>
      </w:r>
      <w:r>
        <w:rPr>
          <w:rFonts w:hint="eastAsia"/>
        </w:rPr>
        <w:br/>
      </w:r>
      <w:r>
        <w:rPr>
          <w:rFonts w:hint="eastAsia"/>
        </w:rPr>
        <w:t>　　7.6 汽车防溅罩行业生产模式</w:t>
      </w:r>
      <w:r>
        <w:rPr>
          <w:rFonts w:hint="eastAsia"/>
        </w:rPr>
        <w:br/>
      </w:r>
      <w:r>
        <w:rPr>
          <w:rFonts w:hint="eastAsia"/>
        </w:rPr>
        <w:t>　　7.7 汽车防溅罩行业销售模式及销售渠道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中国本土汽车防溅罩产能、产量分析</w:t>
      </w:r>
      <w:r>
        <w:rPr>
          <w:rFonts w:hint="eastAsia"/>
        </w:rPr>
        <w:br/>
      </w:r>
      <w:r>
        <w:rPr>
          <w:rFonts w:hint="eastAsia"/>
        </w:rPr>
        <w:t>　　8.1 中国汽车防溅罩供需现状及预测（2021-2032）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中国汽车防溅罩产能、产量、产能利用率及发展趋势（2021-2032）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中国汽车防溅罩产量、市场需求量及发展趋势（2021-2032）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中国汽车防溅罩进出口分析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中国市场汽车防溅罩主要进口来源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中国市场汽车防溅罩主要出口目的地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不同产品类型汽车防溅罩市场规模2021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不同材料类型汽车防溅罩市场规模2021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不同结构形式汽车防溅罩市场规模2021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不同应用汽车防溅罩市场规模2021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中国市场主要厂商汽车防溅罩收入（2021-2026）&amp;（万元）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中国市场主要厂商汽车防溅罩收入份额（2021-2026）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2025年中国主要生产商汽车防溅罩收入排名（万元）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中国市场主要厂商汽车防溅罩价格（2021-2026）&amp;（元/件）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中国市场主要厂商汽车防溅罩总部及产地分布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中国市场主要厂商成立时间及汽车防溅罩商业化日期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中国市场主要厂商汽车防溅罩产品类型及应用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2025年中国市场汽车防溅罩主要厂商市场地位（第一梯队、第二梯队和第三梯队）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汽车防溅罩市场投资、并购等现状分析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汽车防溅罩生产基地、总部、竞争对手及市场地位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汽车防溅罩产品规格、参数及市场应用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汽车防溅罩销量（千件）、收入（万元）、价格（元/件）及毛利率（2021-2026）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中国市场不同产品类型汽车防溅罩销量预测（2027-2032）&amp;（千件）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中国市场不同产品类型汽车防溅罩销量市场份额预测（2027-2032）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中国市场不同产品类型汽车防溅罩规模（2021-2026）&amp;（万元）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中国市场不同产品类型汽车防溅罩规模市场份额（2021-2026）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中国市场不同产品类型汽车防溅罩规模预测（2027-2032）&amp;（万元）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中国市场不同产品类型汽车防溅罩规模市场份额预测（2027-2032）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中国市场不同应用汽车防溅罩销量（2021-2026）&amp;（千件）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中国市场不同应用汽车防溅罩销量市场份额（2021-2026）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中国市场不同应用汽车防溅罩销量预测（2027-2032）&amp;（千件）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中国市场不同应用汽车防溅罩销量市场份额预测（2027-2032）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中国市场不同应用汽车防溅罩规模（2021-2026）&amp;（万元）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中国市场不同应用汽车防溅罩规模市场份额（2021-2026）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中国市场不同应用汽车防溅罩规模预测（2027-2032）&amp;（万元）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中国市场不同应用汽车防溅罩规模市场份额预测（2027-2032）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汽车防溅罩行业发展分析---发展趋势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汽车防溅罩行业发展分析---厂商壁垒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汽车防溅罩行业发展分析---驱动因素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汽车防溅罩行业发展分析---制约因素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汽车防溅罩行业相关重点政策一览</w:t>
      </w:r>
      <w:r>
        <w:rPr>
          <w:rFonts w:hint="eastAsia"/>
        </w:rPr>
        <w:br/>
      </w:r>
      <w:r>
        <w:rPr>
          <w:rFonts w:hint="eastAsia"/>
        </w:rPr>
        <w:t>　　表 92： 汽车防溅罩行业供应链分析</w:t>
      </w:r>
      <w:r>
        <w:rPr>
          <w:rFonts w:hint="eastAsia"/>
        </w:rPr>
        <w:br/>
      </w:r>
      <w:r>
        <w:rPr>
          <w:rFonts w:hint="eastAsia"/>
        </w:rPr>
        <w:t>　　表 93： 汽车防溅罩上游原料供应商</w:t>
      </w:r>
      <w:r>
        <w:rPr>
          <w:rFonts w:hint="eastAsia"/>
        </w:rPr>
        <w:br/>
      </w:r>
      <w:r>
        <w:rPr>
          <w:rFonts w:hint="eastAsia"/>
        </w:rPr>
        <w:t>　　表 94： 汽车防溅罩行业主要下游客户</w:t>
      </w:r>
      <w:r>
        <w:rPr>
          <w:rFonts w:hint="eastAsia"/>
        </w:rPr>
        <w:br/>
      </w:r>
      <w:r>
        <w:rPr>
          <w:rFonts w:hint="eastAsia"/>
        </w:rPr>
        <w:t>　　表 95： 汽车防溅罩典型经销商</w:t>
      </w:r>
      <w:r>
        <w:rPr>
          <w:rFonts w:hint="eastAsia"/>
        </w:rPr>
        <w:br/>
      </w:r>
      <w:r>
        <w:rPr>
          <w:rFonts w:hint="eastAsia"/>
        </w:rPr>
        <w:t>　　表 96： 中国汽车防溅罩产量、销量、进口量及出口量（2021-2026）&amp;（千件）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中国汽车防溅罩产量、销量、进口量及出口量预测（2027-2032）&amp;（千件）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中国市场汽车防溅罩主要进口来源</w:t>
      </w:r>
      <w:r>
        <w:rPr>
          <w:rFonts w:hint="eastAsia"/>
        </w:rPr>
        <w:br/>
      </w:r>
      <w:r>
        <w:rPr>
          <w:rFonts w:hint="eastAsia"/>
        </w:rPr>
        <w:t>　　表 99： 中国市场汽车防溅罩主要出口目的地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汽车防溅罩产品图片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中国不同产品类型汽车防溅罩市场规模市场份额2025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发动机舱防溅罩产品图片</w:t>
      </w:r>
      <w:r>
        <w:rPr>
          <w:rFonts w:hint="eastAsia"/>
        </w:rPr>
        <w:br/>
      </w:r>
      <w:r>
        <w:rPr>
          <w:rFonts w:hint="eastAsia"/>
        </w:rPr>
        <w:t>　　图 4： 轮拱防溅罩产品图片</w:t>
      </w:r>
      <w:r>
        <w:rPr>
          <w:rFonts w:hint="eastAsia"/>
        </w:rPr>
        <w:br/>
      </w:r>
      <w:r>
        <w:rPr>
          <w:rFonts w:hint="eastAsia"/>
        </w:rPr>
        <w:t>　　图 5： 底盘防溅罩产品图片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中国不同材料类型汽车防溅罩市场规模市场份额2025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塑料防溅罩产品图片</w:t>
      </w:r>
      <w:r>
        <w:rPr>
          <w:rFonts w:hint="eastAsia"/>
        </w:rPr>
        <w:br/>
      </w:r>
      <w:r>
        <w:rPr>
          <w:rFonts w:hint="eastAsia"/>
        </w:rPr>
        <w:t>　　图 8： 橡胶防溅罩产品图片</w:t>
      </w:r>
      <w:r>
        <w:rPr>
          <w:rFonts w:hint="eastAsia"/>
        </w:rPr>
        <w:br/>
      </w:r>
      <w:r>
        <w:rPr>
          <w:rFonts w:hint="eastAsia"/>
        </w:rPr>
        <w:t>　　图 9： 复合材料防溅罩产品图片</w:t>
      </w:r>
      <w:r>
        <w:rPr>
          <w:rFonts w:hint="eastAsia"/>
        </w:rPr>
        <w:br/>
      </w:r>
      <w:r>
        <w:rPr>
          <w:rFonts w:hint="eastAsia"/>
        </w:rPr>
        <w:t>　　图 10： 刚性防溅罩产品图片</w:t>
      </w:r>
      <w:r>
        <w:rPr>
          <w:rFonts w:hint="eastAsia"/>
        </w:rPr>
        <w:br/>
      </w:r>
      <w:r>
        <w:rPr>
          <w:rFonts w:hint="eastAsia"/>
        </w:rPr>
        <w:t>　　图 11： 柔性防溅罩产品图片</w:t>
      </w:r>
      <w:r>
        <w:rPr>
          <w:rFonts w:hint="eastAsia"/>
        </w:rPr>
        <w:br/>
      </w:r>
      <w:r>
        <w:rPr>
          <w:rFonts w:hint="eastAsia"/>
        </w:rPr>
        <w:t>　　图 12： 多片式防溅罩产品图片</w:t>
      </w:r>
      <w:r>
        <w:rPr>
          <w:rFonts w:hint="eastAsia"/>
        </w:rPr>
        <w:br/>
      </w:r>
      <w:r>
        <w:rPr>
          <w:rFonts w:hint="eastAsia"/>
        </w:rPr>
        <w:t>　　图 13： 中国不同结构形式汽车防溅罩市场规模市场份额2025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中国不同应用汽车防溅罩市场份额2025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中国市场汽车防溅罩市场规模，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中国市场汽车防溅罩收入及增长率（2021-2032）&amp;（万元）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中国市场汽车防溅罩销量及增长率（2021-2032）&amp;（千件）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2025年中国市场主要厂商汽车防溅罩销量市场份额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2025年中国市场主要厂商汽车防溅罩收入市场份额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2025年中国市场前五大厂商汽车防溅罩市场份额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2025年中国市场汽车防溅罩第一梯队、第二梯队和第三梯队厂商（品牌）及市场份额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中国市场不同产品类型汽车防溅罩价格走势（2021-2032）&amp;（元/件）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中国市场不同应用汽车防溅罩价格走势（2021-2032）&amp;（元/件）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汽车防溅罩中国企业SWOT分析</w:t>
      </w:r>
      <w:r>
        <w:rPr>
          <w:rFonts w:hint="eastAsia"/>
        </w:rPr>
        <w:br/>
      </w:r>
      <w:r>
        <w:rPr>
          <w:rFonts w:hint="eastAsia"/>
        </w:rPr>
        <w:t>　　图 27： 汽车防溅罩产业链</w:t>
      </w:r>
      <w:r>
        <w:rPr>
          <w:rFonts w:hint="eastAsia"/>
        </w:rPr>
        <w:br/>
      </w:r>
      <w:r>
        <w:rPr>
          <w:rFonts w:hint="eastAsia"/>
        </w:rPr>
        <w:t>　　图 28： 汽车防溅罩行业采购模式分析</w:t>
      </w:r>
      <w:r>
        <w:rPr>
          <w:rFonts w:hint="eastAsia"/>
        </w:rPr>
        <w:br/>
      </w:r>
      <w:r>
        <w:rPr>
          <w:rFonts w:hint="eastAsia"/>
        </w:rPr>
        <w:t>　　图 29： 汽车防溅罩行业生产模式分析</w:t>
      </w:r>
      <w:r>
        <w:rPr>
          <w:rFonts w:hint="eastAsia"/>
        </w:rPr>
        <w:br/>
      </w:r>
      <w:r>
        <w:rPr>
          <w:rFonts w:hint="eastAsia"/>
        </w:rPr>
        <w:t>　　图 30： 汽车防溅罩行业销售模式分析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中国汽车防溅罩产能、产量、产能利用率及发展趋势（2021-2032）&amp;（千件）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中国汽车防溅罩产量、市场需求量及发展趋势（2021-2032）&amp;（千件）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812878833406a" w:history="1">
        <w:r>
          <w:rPr>
            <w:rStyle w:val="Hyperlink"/>
          </w:rPr>
          <w:t>中国汽车防溅罩发展现状及市场前景分析报告（2026-2032年）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812878833406a" w:history="1">
        <w:r>
          <w:rPr>
            <w:rStyle w:val="Hyperlink"/>
          </w:rPr>
          <w:t>https://www.20087.com/8/99/QiCheFangJianZhaoShiChangXianZhuangHeQianJing.html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fbb8388ba4461" w:history="1">
      <w:r>
        <w:rPr>
          <w:rStyle w:val="Hyperlink"/>
        </w:rPr>
        <w:t>中国汽车防溅罩发展现状及市场前景分析报告（2026-2032年）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CheFangJianZhaoShiChangXianZhuangHeQianJing.html" TargetMode="External" Id="Rbd5812878833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CheFangJianZhaoShiChangXianZhuangHeQianJing.html" TargetMode="External" Id="R6f3fbb8388ba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2026-02-09T06:16:30Z</dcterms:created>
  <dcterms:modified xsi:type="dcterms:W3CDTF">2026-02-09T07:16:30Z</dcterms:modified>
  <dc:subject>中国汽车防溅罩发展现状及市场前景分析报告（2026-2032年）</dc:subject>
  <dc:title>中国汽车防溅罩发展现状及市场前景分析报告（2026-2032年）</dc:title>
  <cp:keywords>中国汽车防溅罩发展现状及市场前景分析报告（2026-2032年）</cp:keywords>
  <dc:description>中国汽车防溅罩发展现状及市场前景分析报告（2026-2032年）</dc:description>
</cp:coreProperties>
</file>