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790e9a3434da9" w:history="1">
              <w:r>
                <w:rPr>
                  <w:rStyle w:val="Hyperlink"/>
                </w:rPr>
                <w:t>2025-2031年中国铝合金游艇行业发展全面调研与未来趋势预测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790e9a3434da9" w:history="1">
              <w:r>
                <w:rPr>
                  <w:rStyle w:val="Hyperlink"/>
                </w:rPr>
                <w:t>2025-2031年中国铝合金游艇行业发展全面调研与未来趋势预测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790e9a3434da9" w:history="1">
                <w:r>
                  <w:rPr>
                    <w:rStyle w:val="Hyperlink"/>
                  </w:rPr>
                  <w:t>https://www.20087.com/8/19/LvHeJinYouTingHangYeFaZhanQuShi.html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以其轻量化、耐腐蚀的特点，在游艇制造业中占据了一席之地。近年来，随着材料科学的进步和消费者对高性能游艇需求的增加，铝合金游艇不仅在设计美学、结构强度方面有所提升，还在节能环保方面取得了进展。当前市场上，铝合金游艇已经涵盖了从小型休闲艇到大型豪华游艇的不同类型，能够满足不同客户群体的需求。随着游艇市场的成熟，铝合金游艇的设计趋向于个性化和高端化，以适应高端用户的特定需求。</w:t>
      </w:r>
      <w:r>
        <w:rPr>
          <w:rFonts w:hint="eastAsia"/>
        </w:rPr>
        <w:br/>
      </w:r>
      <w:r>
        <w:rPr>
          <w:rFonts w:hint="eastAsia"/>
        </w:rPr>
        <w:t>　　未来，铝合金游艇的发展将更加注重技术创新和可持续性。一方面，通过采用更先进的制造工艺和材料科学，提高游艇的性能，比如采用更轻、更强的铝合金材料，以进一步减轻游艇重量并提高航行效率。另一方面，随着环保意识的提高，铝合金游艇将更加注重减少对环境的影响，例如采用更清洁的动力系统，如电动或混合动力推进系统。此外，随着智能制造技术的应用，铝合金游艇的生产过程将更加智能化，提高生产效率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790e9a3434da9" w:history="1">
        <w:r>
          <w:rPr>
            <w:rStyle w:val="Hyperlink"/>
          </w:rPr>
          <w:t>2025-2031年中国铝合金游艇行业发展全面调研与未来趋势预测</w:t>
        </w:r>
      </w:hyperlink>
      <w:r>
        <w:rPr>
          <w:rFonts w:hint="eastAsia"/>
        </w:rPr>
        <w:t>》基于国家统计局及相关协会的权威数据，系统研究了铝合金游艇行业的市场需求、市场规模及产业链现状，分析了铝合金游艇价格波动、细分市场动态及重点企业的经营表现，科学预测了铝合金游艇市场前景与发展趋势，揭示了潜在需求与投资机会，同时指出了铝合金游艇行业可能面临的风险。通过对铝合金游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铝合金游艇行业发展概述</w:t>
      </w:r>
      <w:r>
        <w:rPr>
          <w:rFonts w:hint="eastAsia"/>
        </w:rPr>
        <w:br/>
      </w:r>
      <w:r>
        <w:rPr>
          <w:rFonts w:hint="eastAsia"/>
        </w:rPr>
        <w:t>　　第一节 铝合金游艇行业定义及分类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铝合金游艇行业特征分析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二、铝合金游艇行业在国民经济中的地位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铝合金游艇行业产业链分析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铝合金游艇行业技术现状与趋势</w:t>
      </w:r>
      <w:r>
        <w:rPr>
          <w:rFonts w:hint="eastAsia"/>
        </w:rPr>
        <w:br/>
      </w:r>
      <w:r>
        <w:rPr>
          <w:rFonts w:hint="eastAsia"/>
        </w:rPr>
        <w:t>　　第一节 铝合金游艇材料与外延技术现状及趋势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铝合金游艇工艺现状及趋势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全球铝合金游艇行业发展分析</w:t>
      </w:r>
      <w:r>
        <w:rPr>
          <w:rFonts w:hint="eastAsia"/>
        </w:rPr>
        <w:br/>
      </w:r>
      <w:r>
        <w:rPr>
          <w:rFonts w:hint="eastAsia"/>
        </w:rPr>
        <w:t>　　第一节 全球铝合金游艇行业特点分析</w:t>
      </w:r>
      <w:r>
        <w:rPr>
          <w:rFonts w:hint="eastAsia"/>
        </w:rPr>
        <w:br/>
      </w:r>
      <w:r>
        <w:rPr>
          <w:rFonts w:hint="eastAsia"/>
        </w:rPr>
        <w:t>　　第二节 全球铝合金游艇行业规模分析</w:t>
      </w:r>
      <w:r>
        <w:rPr>
          <w:rFonts w:hint="eastAsia"/>
        </w:rPr>
        <w:br/>
      </w:r>
      <w:r>
        <w:rPr>
          <w:rFonts w:hint="eastAsia"/>
        </w:rPr>
        <w:t>　　第三节 国外铝合金游艇典型企业分析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我国铝合金游艇行业发展分析</w:t>
      </w:r>
      <w:r>
        <w:rPr>
          <w:rFonts w:hint="eastAsia"/>
        </w:rPr>
        <w:br/>
      </w:r>
      <w:r>
        <w:rPr>
          <w:rFonts w:hint="eastAsia"/>
        </w:rPr>
        <w:t>　　第一节 我国铝合金游艇行业发展状况分析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一、我国铝合金游艇行业发展阶段</w:t>
      </w:r>
      <w:r>
        <w:rPr>
          <w:rFonts w:hint="eastAsia"/>
        </w:rPr>
        <w:br/>
      </w:r>
      <w:r>
        <w:rPr>
          <w:rFonts w:hint="eastAsia"/>
        </w:rPr>
        <w:t>　　　　二、我国铝合金游艇行业发展总体概况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三、我国铝合金游艇行业发展特点分析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四、我国铝合金游艇行业商业模式分析</w:t>
      </w:r>
      <w:r>
        <w:rPr>
          <w:rFonts w:hint="eastAsia"/>
        </w:rPr>
        <w:br/>
      </w:r>
      <w:r>
        <w:rPr>
          <w:rFonts w:hint="eastAsia"/>
        </w:rPr>
        <w:t>　　第二节 我国铝合金游艇行业市场供需状况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一、2020-2025年我国铝合金游艇行业市场供给分析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二、2020-2025年我国铝合金游艇行业市场需求分析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三、2020-2025年我国铝合金游艇所属行业产品价格分析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我国铝合金游艇所属行业市场价格走势分析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一、铝合金游艇市场定价机制组成</w:t>
      </w:r>
      <w:r>
        <w:rPr>
          <w:rFonts w:hint="eastAsia"/>
        </w:rPr>
        <w:br/>
      </w:r>
      <w:r>
        <w:rPr>
          <w:rFonts w:hint="eastAsia"/>
        </w:rPr>
        <w:t>　　　　二、铝合金游艇市场价格影响因素</w:t>
      </w:r>
      <w:r>
        <w:rPr>
          <w:rFonts w:hint="eastAsia"/>
        </w:rPr>
        <w:br/>
      </w:r>
      <w:r>
        <w:rPr>
          <w:rFonts w:hint="eastAsia"/>
        </w:rPr>
        <w:t>　　　　三、铝合金游艇产品价格走势分析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我国铝合金游艇行业发展分析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2025年中国铝合金游艇所属行业发展状况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一、2025年铝合金游艇所属行业发展状况分析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二、2025年中国铝合金游艇所属行业发展动态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三、2025年我国铝合金游艇所属行业发展热点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四、2025年我国铝合金游艇所属行业存在的问题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2025年中国铝合金游艇行业市场供需状况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一、2020-2025年中国铝合金游艇行业供给分析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二、2020-2025年中国铝合金游艇所属行业市场需求分析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三、中国铝合金游艇所属行业产品价格分析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1、中国铝合金游艇所属行业产品价格分析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四、2020-2025年中国铝合金游艇行业市场规模分析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铝合金游艇行业竞争格局分析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中国铝合金游艇所属行业企业数量分析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中国铝合金游艇所属行业产业基地分析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一、中国铝合金游艇所属行业产业基地进入时间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二、中国铝合金游艇所属行业产业基地区域分布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三、中国铝合金游艇所属行业产业基地资金来源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四、台企在中国铝合金游艇领域投资分析</w:t>
      </w:r>
      <w:r>
        <w:rPr>
          <w:rFonts w:hint="eastAsia"/>
        </w:rPr>
        <w:br/>
      </w:r>
      <w:r>
        <w:rPr>
          <w:rFonts w:hint="eastAsia"/>
        </w:rPr>
        <w:t>　　第三节 中国铝合金游艇行业竞争格局分析</w:t>
      </w:r>
      <w:r>
        <w:rPr>
          <w:rFonts w:hint="eastAsia"/>
        </w:rPr>
        <w:br/>
      </w:r>
      <w:r>
        <w:rPr>
          <w:rFonts w:hint="eastAsia"/>
        </w:rPr>
        <w:t>　　第四节 中国铝合金游艇行业竞争趋势分析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铝合金游艇行业上下游产业分析</w:t>
      </w:r>
      <w:r>
        <w:rPr>
          <w:rFonts w:hint="eastAsia"/>
        </w:rPr>
        <w:br/>
      </w:r>
      <w:r>
        <w:rPr>
          <w:rFonts w:hint="eastAsia"/>
        </w:rPr>
        <w:t>　　第一节 铝合金游艇产业结构分析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四、行业竞争状况及其对铝合金游艇行业的意义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五、行业竞争状况及其对铝合金游艇行业的意义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中国铝合金游艇行业主要企业调研分析</w:t>
      </w:r>
      <w:r>
        <w:rPr>
          <w:rFonts w:hint="eastAsia"/>
        </w:rPr>
        <w:br/>
      </w:r>
      <w:r>
        <w:rPr>
          <w:rFonts w:hint="eastAsia"/>
        </w:rPr>
        <w:t>　　第一节 青岛华澳船舶制造有限公司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丛林中德车体系统工程有限公司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上海赛菱游艇制造有限公司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青岛海特新材料船艇有限公司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常州市远航游艇有限公司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铝合金游艇行业发展趋势分析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2025-2031年我国铝合金游艇行业趋势分析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一、2025-2031年我国铝合金游艇行业发展趋势分析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二、2025-2031年我国铝合金游艇行业市场发展空间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三、2025-2031年我国铝合金游艇行业政策趋向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四、2025-2031年我国铝合金游艇行业价格走势分析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六、2025-2031年铝合金游艇市场规模预测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2025-2031年中国铝合金游艇的投资风险与投资建议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2025-2031年中国铝合金游艇制造行业的投资风险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2025-2031年中国铝合金游艇制造行业的投资建议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一、中国铝合金游艇制造行业的重点投资区域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二、中国铝合金游艇制造行业的重点投资产品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2025-2031年中国铝合金游艇项目投资可行性分析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铝合金游艇行业研究结论及建议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[~中~智~林~]铝合金游艇行业发展建议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铝合金游艇行业生命周期</w:t>
      </w:r>
      <w:r>
        <w:rPr>
          <w:rFonts w:hint="eastAsia"/>
        </w:rPr>
        <w:br/>
      </w:r>
      <w:r>
        <w:rPr>
          <w:rFonts w:hint="eastAsia"/>
        </w:rPr>
        <w:t>　　图表 铝合金游艇行业产业链结构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2025-2031年我国铝合金游艇行业供给预测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2025-2031年我国铝合金游艇行业产量预测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2025-2031年我国铝合金游艇行业需求预测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2025-2031年我国铝合金游艇行业供需平衡预测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2025-2031年我国铝合金游艇行业产品价格预测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2025-2031年我国铝合金游艇行业产品消费预测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2025-2031年我国铝合金游艇行业市场规模预测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2025-2031年我国铝合金游艇行业总产值预测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2025-2031年我国铝合金游艇行业销售收入预测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2025-2031年我国铝合金游艇行业总资产预测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790e9a3434da9" w:history="1">
        <w:r>
          <w:rPr>
            <w:rStyle w:val="Hyperlink"/>
          </w:rPr>
          <w:t>2025-2031年中国铝合金游艇行业发展全面调研与未来趋势预测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790e9a3434da9" w:history="1">
        <w:r>
          <w:rPr>
            <w:rStyle w:val="Hyperlink"/>
          </w:rPr>
          <w:t>https://www.20087.com/8/19/LvHeJinYouTingHangYeFaZhanQuShi.html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热点：铝合金快艇图片和价格、铝合金游艇制作视频、摩托艇组合游艇、铝合金游艇和玻璃钢游艇的区别、12米铝合金快艇、铝合金游艇使用寿命、铝合金游艇生产厂家、铝合金游艇厂家、豪华双体游艇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1fcaff964448d" w:history="1">
      <w:r>
        <w:rPr>
          <w:rStyle w:val="Hyperlink"/>
        </w:rPr>
        <w:t>2025-2031年中国铝合金游艇行业发展全面调研与未来趋势预测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vHeJinYouTingHangYeFaZhanQuShi.html" TargetMode="External" Id="Rd84790e9a343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vHeJinYouTingHangYeFaZhanQuShi.html" TargetMode="External" Id="R4d01fcaff964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2025-04-22T02:43:00Z</dcterms:created>
  <dcterms:modified xsi:type="dcterms:W3CDTF">2025-04-22T03:43:00Z</dcterms:modified>
  <dc:subject>2025-2031年中国铝合金游艇行业发展全面调研与未来趋势预测</dc:subject>
  <dc:title>2025-2031年中国铝合金游艇行业发展全面调研与未来趋势预测</dc:title>
  <cp:keywords>2025-2031年中国铝合金游艇行业发展全面调研与未来趋势预测</cp:keywords>
  <dc:description>2025-2031年中国铝合金游艇行业发展全面调研与未来趋势预测</dc:description>
</cp:coreProperties>
</file>