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7679075ae409b" w:history="1">
              <w:r>
                <w:rPr>
                  <w:rStyle w:val="Hyperlink"/>
                </w:rPr>
                <w:t>2025-2031年中国复合翼eVTOL行业发展现状分析与市场前景报告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7679075ae409b" w:history="1">
              <w:r>
                <w:rPr>
                  <w:rStyle w:val="Hyperlink"/>
                </w:rPr>
                <w:t>2025-2031年中国复合翼eVTOL行业发展现状分析与市场前景报告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7679075ae409b" w:history="1">
                <w:r>
                  <w:rPr>
                    <w:rStyle w:val="Hyperlink"/>
                  </w:rPr>
                  <w:t>https://www.20087.com/9/29/FuHeYieVTOLFaZhanQianJing.html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翼eVTOL（电动垂直起降飞行器）作为城市空中交通的重要技术路线，结合多旋翼垂直起降能力与固定翼高效巡航特性，通过分布在机翼与机身的多个电动推进单元实现飞行模式转换。当前原型机采用分布式电力推进系统，垂直起降阶段所有电机协同工作提供升力，过渡至平飞后，机翼产生主要升力，仅尾部或前缘推进器维持巡航。复合翼eVTOL企业注重飞行控制律设计与能量管理，确保模式切换过程的稳定性与安全性。碳纤维复合材料机体减轻空重，提升续航能力。在适航认证方面，正与监管机构合作建立新型适航标准。试飞验证集中在低空空域、起降场选址与噪声控制。</w:t>
      </w:r>
      <w:r>
        <w:rPr>
          <w:rFonts w:hint="eastAsia"/>
        </w:rPr>
        <w:br/>
      </w:r>
      <w:r>
        <w:rPr>
          <w:rFonts w:hint="eastAsia"/>
        </w:rPr>
        <w:t>　　未来，复合翼eVTOL将向高冗余与自主化方向发展，推进系统采用多电独立通道设计，单点故障不影响整体飞行安全。先进飞控算法将优化过渡阶段的气动耦合控制，提升乘坐舒适性。在动力系统上，高功率密度电机与先进电池技术将延长航程并缩短充电时间。垂直起降场（Vertiport）基础设施将标准化，支持自动充电、调度与空管接入。自主飞行能力将深化，集成多源感知系统实现复杂城市环境下的避障与路径规划。在运营模式中，空中出租车与紧急医疗转运将成为主要应用场景。同时，噪声频谱优化设计将降低社区影响。全机健康管理系统将实时评估结构与系统状态，推动复合翼eVTOL向商业化载人运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7679075ae409b" w:history="1">
        <w:r>
          <w:rPr>
            <w:rStyle w:val="Hyperlink"/>
          </w:rPr>
          <w:t>2025-2031年中国复合翼eVTOL行业发展现状分析与市场前景报告</w:t>
        </w:r>
      </w:hyperlink>
      <w:r>
        <w:rPr>
          <w:rFonts w:hint="eastAsia"/>
        </w:rPr>
        <w:t>》基于科学的市场调研与数据分析，全面解析了复合翼eVTOL行业的市场规模、市场需求及发展现状。报告深入探讨了复合翼eVTOL产业链结构、细分市场特点及技术发展方向，并结合宏观经济环境与消费者需求变化，对复合翼eVTOL行业前景与未来趋势进行了科学预测，揭示了潜在增长空间。通过对复合翼eVTOL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复合翼eVTOL产业概述</w:t>
      </w:r>
      <w:r>
        <w:rPr>
          <w:rFonts w:hint="eastAsia"/>
        </w:rPr>
        <w:br/>
      </w:r>
      <w:r>
        <w:rPr>
          <w:rFonts w:hint="eastAsia"/>
        </w:rPr>
        <w:t>　　第一节 复合翼eVTOL定义与分类</w:t>
      </w:r>
      <w:r>
        <w:rPr>
          <w:rFonts w:hint="eastAsia"/>
        </w:rPr>
        <w:br/>
      </w:r>
      <w:r>
        <w:rPr>
          <w:rFonts w:hint="eastAsia"/>
        </w:rPr>
        <w:t>　　第二节 复合翼eVTOL产业链结构及关键环节剖析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复合翼eVTOL商业模式与盈利模式解析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复合翼eVTOL经济指标与行业评估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全球复合翼eVTOL市场发展综述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2019-2024年全球复合翼eVTOL市场规模及增长趋势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主要国家与地区复合翼eVTOL市场对比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2025-2031年全球复合翼eVTOL行业发展趋势与前景预测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国际复合翼eVTOL市场发展趋势及对我国启示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二、对我国复合翼eVTOL市场的借鉴意义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中国复合翼eVTOL行业市场规模分析与预测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复合翼eVTOL市场的总体规模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一、2019-2024年复合翼eVTOL市场规模变化及趋势分析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二、2025年复合翼eVTOL行业市场规模特点</w:t>
      </w:r>
      <w:r>
        <w:rPr>
          <w:rFonts w:hint="eastAsia"/>
        </w:rPr>
        <w:br/>
      </w:r>
      <w:r>
        <w:rPr>
          <w:rFonts w:hint="eastAsia"/>
        </w:rPr>
        <w:t>　　第二节 复合翼eVTOL市场规模的构成</w:t>
      </w:r>
      <w:r>
        <w:rPr>
          <w:rFonts w:hint="eastAsia"/>
        </w:rPr>
        <w:br/>
      </w:r>
      <w:r>
        <w:rPr>
          <w:rFonts w:hint="eastAsia"/>
        </w:rPr>
        <w:t>　　　　一、复合翼eVTOL客户群体特征与偏好分析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二、不同类型复合翼eVTOL市场规模分布</w:t>
      </w:r>
      <w:r>
        <w:rPr>
          <w:rFonts w:hint="eastAsia"/>
        </w:rPr>
        <w:br/>
      </w:r>
      <w:r>
        <w:rPr>
          <w:rFonts w:hint="eastAsia"/>
        </w:rPr>
        <w:t>　　　　三、各地区复合翼eVTOL市场规模差异与特点</w:t>
      </w:r>
      <w:r>
        <w:rPr>
          <w:rFonts w:hint="eastAsia"/>
        </w:rPr>
        <w:br/>
      </w:r>
      <w:r>
        <w:rPr>
          <w:rFonts w:hint="eastAsia"/>
        </w:rPr>
        <w:t>　　第三节 复合翼eVTOL市场规模的预测与展望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一、未来几年复合翼eVTOL市场规模增长预测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2024-2025年复合翼eVTOL行业技术发展现状及趋势分析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复合翼eVTOL行业技术发展现状分析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国内外复合翼eVTOL行业技术差距分析及差距形成的主要原因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复合翼eVTOL行业技术发展方向、趋势预测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提升复合翼eVTOL行业技术能力策略建议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2019-2024年中国复合翼eVTOL行业总体发展与财务状况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2019-2024年复合翼eVTOL行业规模情况</w:t>
      </w:r>
      <w:r>
        <w:rPr>
          <w:rFonts w:hint="eastAsia"/>
        </w:rPr>
        <w:br/>
      </w:r>
      <w:r>
        <w:rPr>
          <w:rFonts w:hint="eastAsia"/>
        </w:rPr>
        <w:t>　　　　一、复合翼eVTOL行业企业数量规模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二、复合翼eVTOL行业从业人员规模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三、复合翼eVTOL行业市场敏感性分析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2019-2024年复合翼eVTOL行业财务能力分析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一、复合翼eVTOL行业盈利能力</w:t>
      </w:r>
      <w:r>
        <w:rPr>
          <w:rFonts w:hint="eastAsia"/>
        </w:rPr>
        <w:br/>
      </w:r>
      <w:r>
        <w:rPr>
          <w:rFonts w:hint="eastAsia"/>
        </w:rPr>
        <w:t>　　　　二、复合翼eVTOL行业偿债能力</w:t>
      </w:r>
      <w:r>
        <w:rPr>
          <w:rFonts w:hint="eastAsia"/>
        </w:rPr>
        <w:br/>
      </w:r>
      <w:r>
        <w:rPr>
          <w:rFonts w:hint="eastAsia"/>
        </w:rPr>
        <w:t>　　　　三、复合翼eVTOL行业营运能力</w:t>
      </w:r>
      <w:r>
        <w:rPr>
          <w:rFonts w:hint="eastAsia"/>
        </w:rPr>
        <w:br/>
      </w:r>
      <w:r>
        <w:rPr>
          <w:rFonts w:hint="eastAsia"/>
        </w:rPr>
        <w:t>　　　　四、复合翼eVTOL行业发展能力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中国复合翼eVTOL行业细分市场调研与机会挖掘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复合翼eVTOL细分市场（一）市场调研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复合翼eVTOL细分市场（二）市场调研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中国复合翼eVTOL行业区域市场调研分析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2019-2024年中国复合翼eVTOL行业重点区域调研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一、重点地区（一）复合翼eVTOL市场规模与特点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二、重点地区（二）复合翼eVTOL市场规模及特点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三、重点地区（三）复合翼eVTOL市场规模及特点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四、重点地区（四）复合翼eVTOL市场规模及特点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不同区域复合翼eVTOL市场的对比与启示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二、复合翼eVTOL市场拓展策略与建议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中国复合翼eVTOL行业的营销渠道与客户分析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复合翼eVTOL行业渠道分析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二、各类渠道对复合翼eVTOL行业的影响</w:t>
      </w:r>
      <w:r>
        <w:rPr>
          <w:rFonts w:hint="eastAsia"/>
        </w:rPr>
        <w:br/>
      </w:r>
      <w:r>
        <w:rPr>
          <w:rFonts w:hint="eastAsia"/>
        </w:rPr>
        <w:t>　　　　三、主要复合翼eVTOL企业渠道策略研究</w:t>
      </w:r>
      <w:r>
        <w:rPr>
          <w:rFonts w:hint="eastAsia"/>
        </w:rPr>
        <w:br/>
      </w:r>
      <w:r>
        <w:rPr>
          <w:rFonts w:hint="eastAsia"/>
        </w:rPr>
        <w:t>　　第二节 复合翼eVTOL行业客户分析与定位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中国复合翼eVTOL行业竞争格局及策略选择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复合翼eVTOL行业总体市场竞争状况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一、复合翼eVTOL行业竞争结构分析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二、复合翼eVTOL企业竞争格局与集中度评估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三、复合翼eVTOL行业SWOT分析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复合翼eVTOL行业重点企业调研分析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复合翼eVTOL企业发展策略分析</w:t>
      </w:r>
      <w:r>
        <w:rPr>
          <w:rFonts w:hint="eastAsia"/>
        </w:rPr>
        <w:br/>
      </w:r>
      <w:r>
        <w:rPr>
          <w:rFonts w:hint="eastAsia"/>
        </w:rPr>
        <w:t>　　第一节 复合翼eVTOL市场与销售策略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复合翼eVTOL品牌战略思考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中国复合翼eVTOL行业发展环境分析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二、复合翼eVTOL行业主管部门、监管体制及相关政策法规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3、复合翼eVTOL行业的主要法律、法规和政策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4、2025年复合翼eVTOL行业法律法规和政策对行业的影响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二、复合翼eVTOL消费者需求分析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一、复合翼eVTOL技术的应用与创新</w:t>
      </w:r>
      <w:r>
        <w:rPr>
          <w:rFonts w:hint="eastAsia"/>
        </w:rPr>
        <w:br/>
      </w:r>
      <w:r>
        <w:rPr>
          <w:rFonts w:hint="eastAsia"/>
        </w:rPr>
        <w:t>　　　　二、复合翼eVTOL行业发展的技术趋势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2025-2031年复合翼eVTOL行业展趋势预测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2025-2031年复合翼eVTOL市场发展前景分析</w:t>
      </w:r>
      <w:r>
        <w:rPr>
          <w:rFonts w:hint="eastAsia"/>
        </w:rPr>
        <w:br/>
      </w:r>
      <w:r>
        <w:rPr>
          <w:rFonts w:hint="eastAsia"/>
        </w:rPr>
        <w:t>　　　　一、复合翼eVTOL市场发展潜力</w:t>
      </w:r>
      <w:r>
        <w:rPr>
          <w:rFonts w:hint="eastAsia"/>
        </w:rPr>
        <w:br/>
      </w:r>
      <w:r>
        <w:rPr>
          <w:rFonts w:hint="eastAsia"/>
        </w:rPr>
        <w:t>　　　　二、复合翼eVTOL市场前景分析</w:t>
      </w:r>
      <w:r>
        <w:rPr>
          <w:rFonts w:hint="eastAsia"/>
        </w:rPr>
        <w:br/>
      </w:r>
      <w:r>
        <w:rPr>
          <w:rFonts w:hint="eastAsia"/>
        </w:rPr>
        <w:t>　　　　三、复合翼eVTOL细分行业发展前景分析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2025-2031年复合翼eVTOL发展趋势预测</w:t>
      </w:r>
      <w:r>
        <w:rPr>
          <w:rFonts w:hint="eastAsia"/>
        </w:rPr>
        <w:br/>
      </w:r>
      <w:r>
        <w:rPr>
          <w:rFonts w:hint="eastAsia"/>
        </w:rPr>
        <w:t>　　　　一、复合翼eVTOL发展趋势预测</w:t>
      </w:r>
      <w:r>
        <w:rPr>
          <w:rFonts w:hint="eastAsia"/>
        </w:rPr>
        <w:br/>
      </w:r>
      <w:r>
        <w:rPr>
          <w:rFonts w:hint="eastAsia"/>
        </w:rPr>
        <w:t>　　　　二、复合翼eVTOL市场规模预测</w:t>
      </w:r>
      <w:r>
        <w:rPr>
          <w:rFonts w:hint="eastAsia"/>
        </w:rPr>
        <w:br/>
      </w:r>
      <w:r>
        <w:rPr>
          <w:rFonts w:hint="eastAsia"/>
        </w:rPr>
        <w:t>　　　　三、复合翼eVTOL细分市场发展趋势预测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未来复合翼eVTOL行业挑战与机遇探讨</w:t>
      </w:r>
      <w:r>
        <w:rPr>
          <w:rFonts w:hint="eastAsia"/>
        </w:rPr>
        <w:br/>
      </w:r>
      <w:r>
        <w:rPr>
          <w:rFonts w:hint="eastAsia"/>
        </w:rPr>
        <w:t>　　　　一、复合翼eVTOL行业挑战</w:t>
      </w:r>
      <w:r>
        <w:rPr>
          <w:rFonts w:hint="eastAsia"/>
        </w:rPr>
        <w:br/>
      </w:r>
      <w:r>
        <w:rPr>
          <w:rFonts w:hint="eastAsia"/>
        </w:rPr>
        <w:t>　　　　二、复合翼eVTOL行业机遇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复合翼eVTOL行业研究结论及建议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对复合翼eVTOL行业发展的建议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[.中智林.]对复合翼eVTOL企业和投资者的建议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复合翼eVTOL介绍</w:t>
      </w:r>
      <w:r>
        <w:rPr>
          <w:rFonts w:hint="eastAsia"/>
        </w:rPr>
        <w:br/>
      </w:r>
      <w:r>
        <w:rPr>
          <w:rFonts w:hint="eastAsia"/>
        </w:rPr>
        <w:t>　　图表 复合翼eVTOL图片</w:t>
      </w:r>
      <w:r>
        <w:rPr>
          <w:rFonts w:hint="eastAsia"/>
        </w:rPr>
        <w:br/>
      </w:r>
      <w:r>
        <w:rPr>
          <w:rFonts w:hint="eastAsia"/>
        </w:rPr>
        <w:t>　　图表 复合翼eVTOL产业链分析</w:t>
      </w:r>
      <w:r>
        <w:rPr>
          <w:rFonts w:hint="eastAsia"/>
        </w:rPr>
        <w:br/>
      </w:r>
      <w:r>
        <w:rPr>
          <w:rFonts w:hint="eastAsia"/>
        </w:rPr>
        <w:t>　　图表 复合翼eVTOL主要特点</w:t>
      </w:r>
      <w:r>
        <w:rPr>
          <w:rFonts w:hint="eastAsia"/>
        </w:rPr>
        <w:br/>
      </w:r>
      <w:r>
        <w:rPr>
          <w:rFonts w:hint="eastAsia"/>
        </w:rPr>
        <w:t>　　图表 复合翼eVTOL政策分析</w:t>
      </w:r>
      <w:r>
        <w:rPr>
          <w:rFonts w:hint="eastAsia"/>
        </w:rPr>
        <w:br/>
      </w:r>
      <w:r>
        <w:rPr>
          <w:rFonts w:hint="eastAsia"/>
        </w:rPr>
        <w:t>　　图表 复合翼eVTOL标准 技术</w:t>
      </w:r>
      <w:r>
        <w:rPr>
          <w:rFonts w:hint="eastAsia"/>
        </w:rPr>
        <w:br/>
      </w:r>
      <w:r>
        <w:rPr>
          <w:rFonts w:hint="eastAsia"/>
        </w:rPr>
        <w:t>　　图表 复合翼eVTOL最新消息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2019-2024年复合翼eVTOL行业市场容量统计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复合翼eVTOL价格走势</w:t>
      </w:r>
      <w:r>
        <w:rPr>
          <w:rFonts w:hint="eastAsia"/>
        </w:rPr>
        <w:br/>
      </w:r>
      <w:r>
        <w:rPr>
          <w:rFonts w:hint="eastAsia"/>
        </w:rPr>
        <w:t>　　图表 2024年复合翼eVTOL成本和利润分析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2024年中国复合翼eVTOL行业竞争力分析</w:t>
      </w:r>
      <w:r>
        <w:rPr>
          <w:rFonts w:hint="eastAsia"/>
        </w:rPr>
        <w:br/>
      </w:r>
      <w:r>
        <w:rPr>
          <w:rFonts w:hint="eastAsia"/>
        </w:rPr>
        <w:t>　　图表 复合翼eVTOL优势</w:t>
      </w:r>
      <w:r>
        <w:rPr>
          <w:rFonts w:hint="eastAsia"/>
        </w:rPr>
        <w:br/>
      </w:r>
      <w:r>
        <w:rPr>
          <w:rFonts w:hint="eastAsia"/>
        </w:rPr>
        <w:t>　　图表 复合翼eVTOL劣势</w:t>
      </w:r>
      <w:r>
        <w:rPr>
          <w:rFonts w:hint="eastAsia"/>
        </w:rPr>
        <w:br/>
      </w:r>
      <w:r>
        <w:rPr>
          <w:rFonts w:hint="eastAsia"/>
        </w:rPr>
        <w:t>　　图表 复合翼eVTOL机会</w:t>
      </w:r>
      <w:r>
        <w:rPr>
          <w:rFonts w:hint="eastAsia"/>
        </w:rPr>
        <w:br/>
      </w:r>
      <w:r>
        <w:rPr>
          <w:rFonts w:hint="eastAsia"/>
        </w:rPr>
        <w:t>　　图表 复合翼eVTOL威胁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2019-2024年中国复合翼eVTOL行业经营效益分析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**地区复合翼eVTOL市场规模及增长情况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**地区复合翼eVTOL行业市场需求情况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**地区复合翼eVTOL市场规模及增长情况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**地区复合翼eVTOL行业市场需求情况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**地区复合翼eVTOL市场规模及增长情况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**地区复合翼eVTOL行业市场需求情况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复合翼eVTOL品牌分析</w:t>
      </w:r>
      <w:r>
        <w:rPr>
          <w:rFonts w:hint="eastAsia"/>
        </w:rPr>
        <w:br/>
      </w:r>
      <w:r>
        <w:rPr>
          <w:rFonts w:hint="eastAsia"/>
        </w:rPr>
        <w:t>　　图表 复合翼eVTOL企业（一）概述</w:t>
      </w:r>
      <w:r>
        <w:rPr>
          <w:rFonts w:hint="eastAsia"/>
        </w:rPr>
        <w:br/>
      </w:r>
      <w:r>
        <w:rPr>
          <w:rFonts w:hint="eastAsia"/>
        </w:rPr>
        <w:t>　　图表 企业复合翼eVTOL业务分析</w:t>
      </w:r>
      <w:r>
        <w:rPr>
          <w:rFonts w:hint="eastAsia"/>
        </w:rPr>
        <w:br/>
      </w:r>
      <w:r>
        <w:rPr>
          <w:rFonts w:hint="eastAsia"/>
        </w:rPr>
        <w:t>　　图表 复合翼eVTOL企业（一）经营情况分析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复合翼eVTOL企业（一）盈利能力情况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复合翼eVTOL企业（二）简介</w:t>
      </w:r>
      <w:r>
        <w:rPr>
          <w:rFonts w:hint="eastAsia"/>
        </w:rPr>
        <w:br/>
      </w:r>
      <w:r>
        <w:rPr>
          <w:rFonts w:hint="eastAsia"/>
        </w:rPr>
        <w:t>　　图表 企业复合翼eVTOL业务</w:t>
      </w:r>
      <w:r>
        <w:rPr>
          <w:rFonts w:hint="eastAsia"/>
        </w:rPr>
        <w:br/>
      </w:r>
      <w:r>
        <w:rPr>
          <w:rFonts w:hint="eastAsia"/>
        </w:rPr>
        <w:t>　　图表 复合翼eVTOL企业（二）经营情况分析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复合翼eVTOL企业（二）盈利能力情况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复合翼eVTOL企业（三）概况</w:t>
      </w:r>
      <w:r>
        <w:rPr>
          <w:rFonts w:hint="eastAsia"/>
        </w:rPr>
        <w:br/>
      </w:r>
      <w:r>
        <w:rPr>
          <w:rFonts w:hint="eastAsia"/>
        </w:rPr>
        <w:t>　　图表 企业复合翼eVTOL业务情况</w:t>
      </w:r>
      <w:r>
        <w:rPr>
          <w:rFonts w:hint="eastAsia"/>
        </w:rPr>
        <w:br/>
      </w:r>
      <w:r>
        <w:rPr>
          <w:rFonts w:hint="eastAsia"/>
        </w:rPr>
        <w:t>　　图表 复合翼eVTOL企业（三）经营情况分析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复合翼eVTOL企业（三）盈利能力情况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复合翼eVTOL企业（三）成长能力情况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复合翼eVTOL发展有利因素分析</w:t>
      </w:r>
      <w:r>
        <w:rPr>
          <w:rFonts w:hint="eastAsia"/>
        </w:rPr>
        <w:br/>
      </w:r>
      <w:r>
        <w:rPr>
          <w:rFonts w:hint="eastAsia"/>
        </w:rPr>
        <w:t>　　图表 复合翼eVTOL发展不利因素分析</w:t>
      </w:r>
      <w:r>
        <w:rPr>
          <w:rFonts w:hint="eastAsia"/>
        </w:rPr>
        <w:br/>
      </w:r>
      <w:r>
        <w:rPr>
          <w:rFonts w:hint="eastAsia"/>
        </w:rPr>
        <w:t>　　图表 进入复合翼eVTOL行业壁垒</w:t>
      </w:r>
      <w:r>
        <w:rPr>
          <w:rFonts w:hint="eastAsia"/>
        </w:rPr>
        <w:br/>
      </w:r>
      <w:r>
        <w:rPr>
          <w:rFonts w:hint="eastAsia"/>
        </w:rPr>
        <w:t>　　图表 2025-2031年中国复合翼eVTOL行业市场容量预测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2025-2031年中国复合翼eVTOL行业市场规模预测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2025-2031年中国复合翼eVTOL市场前景分析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2025-2031年中国复合翼eVTOL行业风险研究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2025-2031年中国复合翼eVTOL行业发展趋势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7679075ae409b" w:history="1">
        <w:r>
          <w:rPr>
            <w:rStyle w:val="Hyperlink"/>
          </w:rPr>
          <w:t>2025-2031年中国复合翼eVTOL行业发展现状分析与市场前景报告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7679075ae409b" w:history="1">
        <w:r>
          <w:rPr>
            <w:rStyle w:val="Hyperlink"/>
          </w:rPr>
          <w:t>https://www.20087.com/9/29/FuHeYieVTOLFaZhanQianJing.html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热点：复合翼垂直起降无人机、复合翼eVTOL模型、复合翼和固定翼区别、复合翼无人机的工作过程、低空经济evtol、复合翼和倾转旋翼区别、evtol三家龙头企业、复合翼垂直起降无人机、低空飞行器evtol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d25a59d04241" w:history="1">
      <w:r>
        <w:rPr>
          <w:rStyle w:val="Hyperlink"/>
        </w:rPr>
        <w:t>2025-2031年中国复合翼eVTOL行业发展现状分析与市场前景报告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uHeYieVTOLFaZhanQianJing.html" TargetMode="External" Id="R01e7679075ae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uHeYieVTOLFaZhanQianJing.html" TargetMode="External" Id="R7a0dd25a59d0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2025-09-08T00:20:22Z</dcterms:created>
  <dcterms:modified xsi:type="dcterms:W3CDTF">2025-09-08T01:20:22Z</dcterms:modified>
  <dc:subject>2025-2031年中国复合翼eVTOL行业发展现状分析与市场前景报告</dc:subject>
  <dc:title>2025-2031年中国复合翼eVTOL行业发展现状分析与市场前景报告</dc:title>
  <cp:keywords>2025-2031年中国复合翼eVTOL行业发展现状分析与市场前景报告</cp:keywords>
  <dc:description>2025-2031年中国复合翼eVTOL行业发展现状分析与市场前景报告</dc:description>
</cp:coreProperties>
</file>