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b59255d5664ab0" w:history="1">
              <w:r>
                <w:rPr>
                  <w:rStyle w:val="Hyperlink"/>
                </w:rPr>
                <w:t>2025-2031年中国微型货车市场现状深度调研与发展趋势预测报告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b59255d5664ab0" w:history="1">
              <w:r>
                <w:rPr>
                  <w:rStyle w:val="Hyperlink"/>
                </w:rPr>
                <w:t>2025-2031年中国微型货车市场现状深度调研与发展趋势预测报告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b59255d5664ab0" w:history="1">
                <w:r>
                  <w:rPr>
                    <w:rStyle w:val="Hyperlink"/>
                  </w:rPr>
                  <w:t>https://www.20087.com/9/59/WeiXingHuoCheFaZhanQuShiYuCe.html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货车以其小巧灵活、能耗低的特点，在城市物流配送、小微企业运输等领域扮演着重要角色。随着电商和即时配送服务的蓬勃兴起，市场对微型货车的需求持续增长。现代微型货车设计更加注重节能减排、智能化和载货空间的高效利用，部分车型已配备电动驱动系统和智能导航系统，提升了运营效率和环保性能。</w:t>
      </w:r>
      <w:r>
        <w:rPr>
          <w:rFonts w:hint="eastAsia"/>
        </w:rPr>
        <w:br/>
      </w:r>
      <w:r>
        <w:rPr>
          <w:rFonts w:hint="eastAsia"/>
        </w:rPr>
        <w:t>　　微型货车的未来将更加注重电动化、网联化和自动化。随着电池技术的进步和充电基础设施的完善，电动微型货车将成为主流，实现零排放运输。车辆网联技术的应用将优化配送路线，减少空驶，提高整体物流效率。此外，自动驾驶技术的引入，有望在未来实现无人配送，进一步降低成本并提高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b59255d5664ab0" w:history="1">
        <w:r>
          <w:rPr>
            <w:rStyle w:val="Hyperlink"/>
          </w:rPr>
          <w:t>2025-2031年中国微型货车市场现状深度调研与发展趋势预测报告</w:t>
        </w:r>
      </w:hyperlink>
      <w:r>
        <w:rPr>
          <w:rFonts w:hint="eastAsia"/>
        </w:rPr>
        <w:t>》依托权威数据资源与长期市场监测，系统分析了微型货车行业的市场规模、市场需求及产业链结构，深入探讨了微型货车价格变动与细分市场特征。报告科学预测了微型货车市场前景及未来发展趋势，重点剖析了行业集中度、竞争格局及重点企业的市场地位，并通过SWOT分析揭示了微型货车行业机遇与潜在风险。报告为投资者及业内企业提供了全面的市场洞察与决策参考，助力把握微型货车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中国微型货车行业发展环境</w:t>
      </w:r>
      <w:r>
        <w:rPr>
          <w:rFonts w:hint="eastAsia"/>
        </w:rPr>
        <w:br/>
      </w:r>
      <w:r>
        <w:rPr>
          <w:rFonts w:hint="eastAsia"/>
        </w:rPr>
        <w:t>　　第一节 微型货车行业及属性分析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中国微型货车生产现状分析</w:t>
      </w:r>
      <w:r>
        <w:rPr>
          <w:rFonts w:hint="eastAsia"/>
        </w:rPr>
        <w:br/>
      </w:r>
      <w:r>
        <w:rPr>
          <w:rFonts w:hint="eastAsia"/>
        </w:rPr>
        <w:t>　　第一节 微型货车行业总体规模</w:t>
      </w:r>
      <w:r>
        <w:rPr>
          <w:rFonts w:hint="eastAsia"/>
        </w:rPr>
        <w:br/>
      </w:r>
      <w:r>
        <w:rPr>
          <w:rFonts w:hint="eastAsia"/>
        </w:rPr>
        <w:t>　　第一节 微型货车产能概况</w:t>
      </w:r>
      <w:r>
        <w:rPr>
          <w:rFonts w:hint="eastAsia"/>
        </w:rPr>
        <w:br/>
      </w:r>
      <w:r>
        <w:rPr>
          <w:rFonts w:hint="eastAsia"/>
        </w:rPr>
        <w:t>　　　　一、2020-2025年微型货车产能分析</w:t>
      </w:r>
      <w:r>
        <w:rPr>
          <w:rFonts w:hint="eastAsia"/>
        </w:rPr>
        <w:br/>
      </w:r>
      <w:r>
        <w:rPr>
          <w:rFonts w:hint="eastAsia"/>
        </w:rPr>
        <w:t>　　　　2020-2025年我国微型货车产量情况</w:t>
      </w:r>
      <w:r>
        <w:rPr>
          <w:rFonts w:hint="eastAsia"/>
        </w:rPr>
        <w:br/>
      </w:r>
      <w:r>
        <w:rPr>
          <w:rFonts w:hint="eastAsia"/>
        </w:rPr>
        <w:t>　　　　二、2025-2031年微型货车产能预测</w:t>
      </w:r>
      <w:r>
        <w:rPr>
          <w:rFonts w:hint="eastAsia"/>
        </w:rPr>
        <w:br/>
      </w:r>
      <w:r>
        <w:rPr>
          <w:rFonts w:hint="eastAsia"/>
        </w:rPr>
        <w:t>　　第三节 微型货车市场容量概况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一、2020-2025年微型货车市场容量分析</w:t>
      </w:r>
      <w:r>
        <w:rPr>
          <w:rFonts w:hint="eastAsia"/>
        </w:rPr>
        <w:br/>
      </w:r>
      <w:r>
        <w:rPr>
          <w:rFonts w:hint="eastAsia"/>
        </w:rPr>
        <w:t>　　　　二、微型货车产能配置与产能利用率调查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三、2025-2031年微型货车市场容量预测</w:t>
      </w:r>
      <w:r>
        <w:rPr>
          <w:rFonts w:hint="eastAsia"/>
        </w:rPr>
        <w:br/>
      </w:r>
      <w:r>
        <w:rPr>
          <w:rFonts w:hint="eastAsia"/>
        </w:rPr>
        <w:t>　　第四节 微型货车产业的生命周期分析</w:t>
      </w:r>
      <w:r>
        <w:rPr>
          <w:rFonts w:hint="eastAsia"/>
        </w:rPr>
        <w:br/>
      </w:r>
      <w:r>
        <w:rPr>
          <w:rFonts w:hint="eastAsia"/>
        </w:rPr>
        <w:t>　　第五节 微型货车产业供需情况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2024-2025年中国微型货车市场分析</w:t>
      </w:r>
      <w:r>
        <w:rPr>
          <w:rFonts w:hint="eastAsia"/>
        </w:rPr>
        <w:br/>
      </w:r>
      <w:r>
        <w:rPr>
          <w:rFonts w:hint="eastAsia"/>
        </w:rPr>
        <w:t>　　第一节 我国整体微型货车市场规模</w:t>
      </w:r>
      <w:r>
        <w:rPr>
          <w:rFonts w:hint="eastAsia"/>
        </w:rPr>
        <w:br/>
      </w:r>
      <w:r>
        <w:rPr>
          <w:rFonts w:hint="eastAsia"/>
        </w:rPr>
        <w:t>　　　　一、微型货车总量规模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三、各季度微型货车市场情况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微型货车市场结构分析</w:t>
      </w:r>
      <w:r>
        <w:rPr>
          <w:rFonts w:hint="eastAsia"/>
        </w:rPr>
        <w:br/>
      </w:r>
      <w:r>
        <w:rPr>
          <w:rFonts w:hint="eastAsia"/>
        </w:rPr>
        <w:t>　　　　一、微型货车产品市场结构</w:t>
      </w:r>
      <w:r>
        <w:rPr>
          <w:rFonts w:hint="eastAsia"/>
        </w:rPr>
        <w:br/>
      </w:r>
      <w:r>
        <w:rPr>
          <w:rFonts w:hint="eastAsia"/>
        </w:rPr>
        <w:t>　　　　二、微型货车品牌市场结构</w:t>
      </w:r>
      <w:r>
        <w:rPr>
          <w:rFonts w:hint="eastAsia"/>
        </w:rPr>
        <w:br/>
      </w:r>
      <w:r>
        <w:rPr>
          <w:rFonts w:hint="eastAsia"/>
        </w:rPr>
        <w:t>　　　　三、微型货车区域市场结构</w:t>
      </w:r>
      <w:r>
        <w:rPr>
          <w:rFonts w:hint="eastAsia"/>
        </w:rPr>
        <w:br/>
      </w:r>
      <w:r>
        <w:rPr>
          <w:rFonts w:hint="eastAsia"/>
        </w:rPr>
        <w:t>　　　　四、微型货车渠道市场结构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2024-2025年中国微型货车市场供需监测分析</w:t>
      </w:r>
      <w:r>
        <w:rPr>
          <w:rFonts w:hint="eastAsia"/>
        </w:rPr>
        <w:br/>
      </w:r>
      <w:r>
        <w:rPr>
          <w:rFonts w:hint="eastAsia"/>
        </w:rPr>
        <w:t>　　第一节 微型货车需求分析</w:t>
      </w:r>
      <w:r>
        <w:rPr>
          <w:rFonts w:hint="eastAsia"/>
        </w:rPr>
        <w:br/>
      </w:r>
      <w:r>
        <w:rPr>
          <w:rFonts w:hint="eastAsia"/>
        </w:rPr>
        <w:t>　　第二节 微型货车供给分析</w:t>
      </w:r>
      <w:r>
        <w:rPr>
          <w:rFonts w:hint="eastAsia"/>
        </w:rPr>
        <w:br/>
      </w:r>
      <w:r>
        <w:rPr>
          <w:rFonts w:hint="eastAsia"/>
        </w:rPr>
        <w:t>　　第三节 微型货车市场特征分析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2024-2025年中国微型货车市场竞争格局与厂商市场竞争力评价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微型货车竞争格局分析</w:t>
      </w:r>
      <w:r>
        <w:rPr>
          <w:rFonts w:hint="eastAsia"/>
        </w:rPr>
        <w:br/>
      </w:r>
      <w:r>
        <w:rPr>
          <w:rFonts w:hint="eastAsia"/>
        </w:rPr>
        <w:t>　　第二节 主力微型货车厂商市场竞争力评价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我国微型货车行业供需状况分析</w:t>
      </w:r>
      <w:r>
        <w:rPr>
          <w:rFonts w:hint="eastAsia"/>
        </w:rPr>
        <w:br/>
      </w:r>
      <w:r>
        <w:rPr>
          <w:rFonts w:hint="eastAsia"/>
        </w:rPr>
        <w:t>　　第一节 微型货车行业市场需求分析</w:t>
      </w:r>
      <w:r>
        <w:rPr>
          <w:rFonts w:hint="eastAsia"/>
        </w:rPr>
        <w:br/>
      </w:r>
      <w:r>
        <w:rPr>
          <w:rFonts w:hint="eastAsia"/>
        </w:rPr>
        <w:t>　　第二节 微型货车行业供给能力分析</w:t>
      </w:r>
      <w:r>
        <w:rPr>
          <w:rFonts w:hint="eastAsia"/>
        </w:rPr>
        <w:br/>
      </w:r>
      <w:r>
        <w:rPr>
          <w:rFonts w:hint="eastAsia"/>
        </w:rPr>
        <w:t>　　第三节 微型货车行业进出口贸易分析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微型货车行业竞争绩效分析</w:t>
      </w:r>
      <w:r>
        <w:rPr>
          <w:rFonts w:hint="eastAsia"/>
        </w:rPr>
        <w:br/>
      </w:r>
      <w:r>
        <w:rPr>
          <w:rFonts w:hint="eastAsia"/>
        </w:rPr>
        <w:t>　　第一节 微型货车行业总体效益水平分析</w:t>
      </w:r>
      <w:r>
        <w:rPr>
          <w:rFonts w:hint="eastAsia"/>
        </w:rPr>
        <w:br/>
      </w:r>
      <w:r>
        <w:rPr>
          <w:rFonts w:hint="eastAsia"/>
        </w:rPr>
        <w:t>　　第二节 微型货车行业产业集中度分析</w:t>
      </w:r>
      <w:r>
        <w:rPr>
          <w:rFonts w:hint="eastAsia"/>
        </w:rPr>
        <w:br/>
      </w:r>
      <w:r>
        <w:rPr>
          <w:rFonts w:hint="eastAsia"/>
        </w:rPr>
        <w:t>　　第三节 微型货车行业不同所有制企业绩效分析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微型货车行业不同规模企业绩效分析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微型货车市场分销体系分析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2024-2025年微型货车市场发展前景预测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我国微型货车行业投融资分析</w:t>
      </w:r>
      <w:r>
        <w:rPr>
          <w:rFonts w:hint="eastAsia"/>
        </w:rPr>
        <w:br/>
      </w:r>
      <w:r>
        <w:rPr>
          <w:rFonts w:hint="eastAsia"/>
        </w:rPr>
        <w:t>　　第一节 我国微型货车行业企业所有制状况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我国微型货车行业外资进入状况</w:t>
      </w:r>
      <w:r>
        <w:rPr>
          <w:rFonts w:hint="eastAsia"/>
        </w:rPr>
        <w:br/>
      </w:r>
      <w:r>
        <w:rPr>
          <w:rFonts w:hint="eastAsia"/>
        </w:rPr>
        <w:t>　　第三节 我国微型货车行业合作与并购</w:t>
      </w:r>
      <w:r>
        <w:rPr>
          <w:rFonts w:hint="eastAsia"/>
        </w:rPr>
        <w:br/>
      </w:r>
      <w:r>
        <w:rPr>
          <w:rFonts w:hint="eastAsia"/>
        </w:rPr>
        <w:t>　　第四节 我国微型货车行业投资体制分析</w:t>
      </w:r>
      <w:r>
        <w:rPr>
          <w:rFonts w:hint="eastAsia"/>
        </w:rPr>
        <w:br/>
      </w:r>
      <w:r>
        <w:rPr>
          <w:rFonts w:hint="eastAsia"/>
        </w:rPr>
        <w:t>　　第五节 我国微型货车行业资本市场融资分析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微型货车产业投资策略</w:t>
      </w:r>
      <w:r>
        <w:rPr>
          <w:rFonts w:hint="eastAsia"/>
        </w:rPr>
        <w:br/>
      </w:r>
      <w:r>
        <w:rPr>
          <w:rFonts w:hint="eastAsia"/>
        </w:rPr>
        <w:t>　　第一节 微型货车产品定位策略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微型货车产品开发策略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微型货车渠道销售策略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微型货车品牌经营策略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微型货车服务策略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我国微型货车行业重点企业分析</w:t>
      </w:r>
      <w:r>
        <w:rPr>
          <w:rFonts w:hint="eastAsia"/>
        </w:rPr>
        <w:br/>
      </w:r>
      <w:r>
        <w:rPr>
          <w:rFonts w:hint="eastAsia"/>
        </w:rPr>
        <w:t>　　第一节 北汽福田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二、发展动态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第二节 东风汽车公司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二、战略动态</w:t>
      </w:r>
      <w:r>
        <w:rPr>
          <w:rFonts w:hint="eastAsia"/>
        </w:rPr>
        <w:br/>
      </w:r>
      <w:r>
        <w:rPr>
          <w:rFonts w:hint="eastAsia"/>
        </w:rPr>
        <w:t>　　　　三、营销新政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第三节 安徽江淮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三、企业动态</w:t>
      </w:r>
      <w:r>
        <w:rPr>
          <w:rFonts w:hint="eastAsia"/>
        </w:rPr>
        <w:br/>
      </w:r>
      <w:r>
        <w:rPr>
          <w:rFonts w:hint="eastAsia"/>
        </w:rPr>
        <w:t>　　第四节 江铃汽车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三、企业战略动态</w:t>
      </w:r>
      <w:r>
        <w:rPr>
          <w:rFonts w:hint="eastAsia"/>
        </w:rPr>
        <w:br/>
      </w:r>
      <w:r>
        <w:rPr>
          <w:rFonts w:hint="eastAsia"/>
        </w:rPr>
        <w:t>　　第五节 跃进集团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三、企业战略动态</w:t>
      </w:r>
      <w:r>
        <w:rPr>
          <w:rFonts w:hint="eastAsia"/>
        </w:rPr>
        <w:br/>
      </w:r>
      <w:r>
        <w:rPr>
          <w:rFonts w:hint="eastAsia"/>
        </w:rPr>
        <w:t>　　第六节 一汽集团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2024-2025年中国微型货车产业投资分析</w:t>
      </w:r>
      <w:r>
        <w:rPr>
          <w:rFonts w:hint="eastAsia"/>
        </w:rPr>
        <w:br/>
      </w:r>
      <w:r>
        <w:rPr>
          <w:rFonts w:hint="eastAsia"/>
        </w:rPr>
        <w:t>　　第一节 微型货车投资环境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微型货车投资机会分析</w:t>
      </w:r>
      <w:r>
        <w:rPr>
          <w:rFonts w:hint="eastAsia"/>
        </w:rPr>
        <w:br/>
      </w:r>
      <w:r>
        <w:rPr>
          <w:rFonts w:hint="eastAsia"/>
        </w:rPr>
        <w:t>　　第三节 微型货车投资风险及对策分析</w:t>
      </w:r>
      <w:r>
        <w:rPr>
          <w:rFonts w:hint="eastAsia"/>
        </w:rPr>
        <w:br/>
      </w:r>
      <w:r>
        <w:rPr>
          <w:rFonts w:hint="eastAsia"/>
        </w:rPr>
        <w:t>　　第四节 微型货车投资发展前景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微型货车相关产业2024-2025年走势分析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微型货车行业成长能力及稳定性分析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微型货车行业生命周期分析</w:t>
      </w:r>
      <w:r>
        <w:rPr>
          <w:rFonts w:hint="eastAsia"/>
        </w:rPr>
        <w:br/>
      </w:r>
      <w:r>
        <w:rPr>
          <w:rFonts w:hint="eastAsia"/>
        </w:rPr>
        <w:t>　　第二节 微型货车行业增长性与波动性分析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微型货车行业集中程度分析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微型货车行业风险趋势分析与对策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微型货车行业风险分析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微型货车行业投资风险及控制策略分析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一、2025-2031年微型货车行业市场风险及控制策略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二、2025-2031年微型货车行业政策风险及控制策略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三、2025-2031年微型货车行业经营风险及控制策略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四、2025-2031年微型货车同业竞争风险及控制策略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五、2025-2031年微型货车行业其他风险及控制策略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微型货车产业投资风险</w:t>
      </w:r>
      <w:r>
        <w:rPr>
          <w:rFonts w:hint="eastAsia"/>
        </w:rPr>
        <w:br/>
      </w:r>
      <w:r>
        <w:rPr>
          <w:rFonts w:hint="eastAsia"/>
        </w:rPr>
        <w:t>　　第一节 微型货车行业宏观调控风险</w:t>
      </w:r>
      <w:r>
        <w:rPr>
          <w:rFonts w:hint="eastAsia"/>
        </w:rPr>
        <w:br/>
      </w:r>
      <w:r>
        <w:rPr>
          <w:rFonts w:hint="eastAsia"/>
        </w:rPr>
        <w:t>　　第二节 微型货车行业竞争风险</w:t>
      </w:r>
      <w:r>
        <w:rPr>
          <w:rFonts w:hint="eastAsia"/>
        </w:rPr>
        <w:br/>
      </w:r>
      <w:r>
        <w:rPr>
          <w:rFonts w:hint="eastAsia"/>
        </w:rPr>
        <w:t>　　第三节 微型货车行业供需波动风险</w:t>
      </w:r>
      <w:r>
        <w:rPr>
          <w:rFonts w:hint="eastAsia"/>
        </w:rPr>
        <w:br/>
      </w:r>
      <w:r>
        <w:rPr>
          <w:rFonts w:hint="eastAsia"/>
        </w:rPr>
        <w:t>　　第四节 微型货车行业技术创新风险</w:t>
      </w:r>
      <w:r>
        <w:rPr>
          <w:rFonts w:hint="eastAsia"/>
        </w:rPr>
        <w:br/>
      </w:r>
      <w:r>
        <w:rPr>
          <w:rFonts w:hint="eastAsia"/>
        </w:rPr>
        <w:t>　　第五节 微型货车行业经营管理风险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2025-2031年中国微型货车行业发展趋势研究分析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2025-2031年微型货车行业国际市场预测</w:t>
      </w:r>
      <w:r>
        <w:rPr>
          <w:rFonts w:hint="eastAsia"/>
        </w:rPr>
        <w:br/>
      </w:r>
      <w:r>
        <w:rPr>
          <w:rFonts w:hint="eastAsia"/>
        </w:rPr>
        <w:t>　　　　一、微型货车行业产能预测</w:t>
      </w:r>
      <w:r>
        <w:rPr>
          <w:rFonts w:hint="eastAsia"/>
        </w:rPr>
        <w:br/>
      </w:r>
      <w:r>
        <w:rPr>
          <w:rFonts w:hint="eastAsia"/>
        </w:rPr>
        <w:t>　　　　二、微型货车行业市场需求前景</w:t>
      </w:r>
      <w:r>
        <w:rPr>
          <w:rFonts w:hint="eastAsia"/>
        </w:rPr>
        <w:br/>
      </w:r>
      <w:r>
        <w:rPr>
          <w:rFonts w:hint="eastAsia"/>
        </w:rPr>
        <w:t>　　第二节 中国微型货车行业发展趋势</w:t>
      </w:r>
      <w:r>
        <w:rPr>
          <w:rFonts w:hint="eastAsia"/>
        </w:rPr>
        <w:br/>
      </w:r>
      <w:r>
        <w:rPr>
          <w:rFonts w:hint="eastAsia"/>
        </w:rPr>
        <w:t>　　　　一、微型货车产品发展趋势</w:t>
      </w:r>
      <w:r>
        <w:rPr>
          <w:rFonts w:hint="eastAsia"/>
        </w:rPr>
        <w:br/>
      </w:r>
      <w:r>
        <w:rPr>
          <w:rFonts w:hint="eastAsia"/>
        </w:rPr>
        <w:t>　　　　二、微型货车技术发展趋势</w:t>
      </w:r>
      <w:r>
        <w:rPr>
          <w:rFonts w:hint="eastAsia"/>
        </w:rPr>
        <w:br/>
      </w:r>
      <w:r>
        <w:rPr>
          <w:rFonts w:hint="eastAsia"/>
        </w:rPr>
        <w:t>　　第三节 2025-2031年微型货车行业中国市场预测</w:t>
      </w:r>
      <w:r>
        <w:rPr>
          <w:rFonts w:hint="eastAsia"/>
        </w:rPr>
        <w:br/>
      </w:r>
      <w:r>
        <w:rPr>
          <w:rFonts w:hint="eastAsia"/>
        </w:rPr>
        <w:t>　　　　一、微型货车行业产能预测</w:t>
      </w:r>
      <w:r>
        <w:rPr>
          <w:rFonts w:hint="eastAsia"/>
        </w:rPr>
        <w:br/>
      </w:r>
      <w:r>
        <w:rPr>
          <w:rFonts w:hint="eastAsia"/>
        </w:rPr>
        <w:t>　　　　二、微型货车行业市场需求前景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微型货车行业投资机会分析研究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2025-2031年微型货车行业主要区域投资机会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2025-2031年微型货车行业出口市场投资机会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中智林.－2025-2031年微型货车行业企业的多元化投资机会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b59255d5664ab0" w:history="1">
        <w:r>
          <w:rPr>
            <w:rStyle w:val="Hyperlink"/>
          </w:rPr>
          <w:t>2025-2031年中国微型货车市场现状深度调研与发展趋势预测报告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b59255d5664ab0" w:history="1">
        <w:r>
          <w:rPr>
            <w:rStyle w:val="Hyperlink"/>
          </w:rPr>
          <w:t>https://www.20087.com/9/59/WeiXingHuoCheFaZhanQuShiYuCe.html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热点：2米8箱式小货车、微型货车报价及图片 价格 新车、货车、微型货车限行规定、二手微型小货车、微型货车多少年强制报废、小型货车报价、微型货车报废年限、小型货车大全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6ff66596494ac2" w:history="1">
      <w:r>
        <w:rPr>
          <w:rStyle w:val="Hyperlink"/>
        </w:rPr>
        <w:t>2025-2031年中国微型货车市场现状深度调研与发展趋势预测报告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WeiXingHuoCheFaZhanQuShiYuCe.html" TargetMode="External" Id="R40b59255d5664a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WeiXingHuoCheFaZhanQuShiYuCe.html" TargetMode="External" Id="R4c6ff66596494a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2025-06-23T08:57:00Z</dcterms:created>
  <dcterms:modified xsi:type="dcterms:W3CDTF">2025-06-23T09:57:00Z</dcterms:modified>
  <dc:subject>2025-2031年中国微型货车市场现状深度调研与发展趋势预测报告</dc:subject>
  <dc:title>2025-2031年中国微型货车市场现状深度调研与发展趋势预测报告</dc:title>
  <cp:keywords>2025-2031年中国微型货车市场现状深度调研与发展趋势预测报告</cp:keywords>
  <dc:description>2025-2031年中国微型货车市场现状深度调研与发展趋势预测报告</dc:description>
</cp:coreProperties>
</file>