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241026024f30" w:history="1">
              <w:r>
                <w:rPr>
                  <w:rStyle w:val="Hyperlink"/>
                </w:rPr>
                <w:t>2023-2029年中国汽车水泵行业现状调研及趋势预测报告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241026024f30" w:history="1">
              <w:r>
                <w:rPr>
                  <w:rStyle w:val="Hyperlink"/>
                </w:rPr>
                <w:t>2023-2029年中国汽车水泵行业现状调研及趋势预测报告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2241026024f30" w:history="1">
                <w:r>
                  <w:rPr>
                    <w:rStyle w:val="Hyperlink"/>
                  </w:rPr>
                  <w:t>https://www.20087.com/9/09/QiCheShuiBengFaZhanQuShi.html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是发动机冷却系统的关键部件，负责循环冷却液，以维持发动机的正常工作温度。随着汽车行业的发展，汽车水泵技术已非常成熟，广泛应用于各种汽车中。材料方面，铸铁、铝合金和不锈钢是最常见的选择，每种材料都有其特定的应用场景。目前，汽车水泵的制造和应用正朝着更高效、更轻量化和更耐腐蚀的方向发展，以适应日益严格的燃油经济性和排放标准。</w:t>
      </w:r>
      <w:r>
        <w:rPr>
          <w:rFonts w:hint="eastAsia"/>
        </w:rPr>
        <w:br/>
      </w:r>
      <w:r>
        <w:rPr>
          <w:rFonts w:hint="eastAsia"/>
        </w:rPr>
        <w:t>　　未来，汽车水泵行业将紧跟汽车技术的创新步伐，特别是新能源汽车的兴起，将推动电子水泵的市场需求。电子水泵通过电动机驱动，相比传统机械水泵，能更精确地控制流量和压力，从而提高能源效率。此外，随着汽车智能化和自动驾驶技术的发展，汽车水泵将集成更多智能控制功能，如实时监控和自我诊断，以增强车辆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241026024f30" w:history="1">
        <w:r>
          <w:rPr>
            <w:rStyle w:val="Hyperlink"/>
          </w:rPr>
          <w:t>2023-2029年中国汽车水泵行业现状调研及趋势预测报告</w:t>
        </w:r>
      </w:hyperlink>
      <w:r>
        <w:rPr>
          <w:rFonts w:hint="eastAsia"/>
        </w:rPr>
        <w:t>》深入剖析了当前汽车水泵行业的现状与市场需求，详细探讨了汽车水泵市场规模及其价格动态。汽车水泵报告从产业链角度出发，分析了上下游的影响因素，并进一步细分市场，对汽车水泵各细分领域的具体情况进行探讨。汽车水泵报告还根据现有数据，对汽车水泵市场前景及发展趋势进行了科学预测，揭示了行业内重点企业的竞争格局，评估了品牌影响力和市场集中度，同时指出了汽车水泵行业面临的风险与机遇。汽车水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2023年中国汽车水泵运行概况</w:t>
      </w:r>
      <w:r>
        <w:rPr>
          <w:rFonts w:hint="eastAsia"/>
        </w:rPr>
        <w:br/>
      </w:r>
      <w:r>
        <w:rPr>
          <w:rFonts w:hint="eastAsia"/>
        </w:rPr>
        <w:t>　　第一节 2023年汽车水泵重点产品运行分析</w:t>
      </w:r>
      <w:r>
        <w:rPr>
          <w:rFonts w:hint="eastAsia"/>
        </w:rPr>
        <w:br/>
      </w:r>
      <w:r>
        <w:rPr>
          <w:rFonts w:hint="eastAsia"/>
        </w:rPr>
        <w:t>　　第二节 我国汽车水泵产业特征与行业重要性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宏观经济对汽车水泵行业影响分析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2023年汽车水泵行业融资环境分析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国内汽车水泵行业相关政策及影响分析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一、汽车水泵行业的具体政策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2023年新经济形势对汽车水泵行业经营环境影响分析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汽车水泵行业2018-2023年政策环境变化分析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国内汽车水泵行业政策分析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2023年国际汽车水泵行业发展分析</w:t>
      </w:r>
      <w:r>
        <w:rPr>
          <w:rFonts w:hint="eastAsia"/>
        </w:rPr>
        <w:br/>
      </w:r>
      <w:r>
        <w:rPr>
          <w:rFonts w:hint="eastAsia"/>
        </w:rPr>
        <w:t>　　第一节 世界汽车水泵生产与消费格局分析</w:t>
      </w:r>
      <w:r>
        <w:rPr>
          <w:rFonts w:hint="eastAsia"/>
        </w:rPr>
        <w:br/>
      </w:r>
      <w:r>
        <w:rPr>
          <w:rFonts w:hint="eastAsia"/>
        </w:rPr>
        <w:t>　　第二节 2023年世界汽车水泵市场存在的问题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我国汽车水泵行业供需状况分析</w:t>
      </w:r>
      <w:r>
        <w:rPr>
          <w:rFonts w:hint="eastAsia"/>
        </w:rPr>
        <w:br/>
      </w:r>
      <w:r>
        <w:rPr>
          <w:rFonts w:hint="eastAsia"/>
        </w:rPr>
        <w:t>　　第一节 汽车水泵行业市场需求分析</w:t>
      </w:r>
      <w:r>
        <w:rPr>
          <w:rFonts w:hint="eastAsia"/>
        </w:rPr>
        <w:br/>
      </w:r>
      <w:r>
        <w:rPr>
          <w:rFonts w:hint="eastAsia"/>
        </w:rPr>
        <w:t>　　第二节 汽车水泵行业供给能力分析</w:t>
      </w:r>
      <w:r>
        <w:rPr>
          <w:rFonts w:hint="eastAsia"/>
        </w:rPr>
        <w:br/>
      </w:r>
      <w:r>
        <w:rPr>
          <w:rFonts w:hint="eastAsia"/>
        </w:rPr>
        <w:t>　　第三节 汽车水泵所属行业进出口贸易分析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汽车水泵行业竞争绩效分析</w:t>
      </w:r>
      <w:r>
        <w:rPr>
          <w:rFonts w:hint="eastAsia"/>
        </w:rPr>
        <w:br/>
      </w:r>
      <w:r>
        <w:rPr>
          <w:rFonts w:hint="eastAsia"/>
        </w:rPr>
        <w:t>　　第一节 汽车水泵行业总体效益水平分析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汽车水泵行业产业集中度分析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汽车水泵行业不同所有制企业绩效分析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汽车水泵行业不同规模企业绩效分析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汽车水泵市场分销体系分析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1 、为主机厂商配套</w:t>
      </w:r>
      <w:r>
        <w:rPr>
          <w:rFonts w:hint="eastAsia"/>
        </w:rPr>
        <w:br/>
      </w:r>
      <w:r>
        <w:rPr>
          <w:rFonts w:hint="eastAsia"/>
        </w:rPr>
        <w:t>　　　　　　2 、企业内部配套</w:t>
      </w:r>
      <w:r>
        <w:rPr>
          <w:rFonts w:hint="eastAsia"/>
        </w:rPr>
        <w:br/>
      </w:r>
      <w:r>
        <w:rPr>
          <w:rFonts w:hint="eastAsia"/>
        </w:rPr>
        <w:t>　　　　　　3 、合资/独资企业返销</w:t>
      </w:r>
      <w:r>
        <w:rPr>
          <w:rFonts w:hint="eastAsia"/>
        </w:rPr>
        <w:br/>
      </w:r>
      <w:r>
        <w:rPr>
          <w:rFonts w:hint="eastAsia"/>
        </w:rPr>
        <w:t>　　　　　　4 、出口海外市场</w:t>
      </w:r>
      <w:r>
        <w:rPr>
          <w:rFonts w:hint="eastAsia"/>
        </w:rPr>
        <w:br/>
      </w:r>
      <w:r>
        <w:rPr>
          <w:rFonts w:hint="eastAsia"/>
        </w:rPr>
        <w:t>　　　　　　5 、为售后市场服务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汽车水泵行业区域分析</w:t>
      </w:r>
      <w:r>
        <w:rPr>
          <w:rFonts w:hint="eastAsia"/>
        </w:rPr>
        <w:br/>
      </w:r>
      <w:r>
        <w:rPr>
          <w:rFonts w:hint="eastAsia"/>
        </w:rPr>
        <w:t>　　第一节 华东地区汽车水泵行业运行情况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第二节 华南地区汽车水泵行业运行情况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四、西南地区汽车水泵行业营运能力分析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东北地区汽车水泵行业运行情况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一、东北地区汽车水泵行业产销分析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二、东北地区汽车水泵行业盈利能力分析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四、东北地区汽车水泵行业营运能力分析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我国汽车水泵行业投融资分析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我国汽车水泵行业企业所有制状况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我国汽车水泵行业外资进入状况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我国汽车水泵行业合作与并购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我国汽车水泵行业投资体制分析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我国汽车水泵行业资本市场融资分析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汽车水泵产业经营策略分析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我国汽车水泵行业重点企业分析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东风汽车泵业有限公司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浙江爱信宏达汽车零部件有限公司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山东隆基集团有限公司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华纳圣龙（宁波）有限公司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我国汽车水泵产业需求预测</w:t>
      </w:r>
      <w:r>
        <w:rPr>
          <w:rFonts w:hint="eastAsia"/>
        </w:rPr>
        <w:br/>
      </w:r>
      <w:r>
        <w:rPr>
          <w:rFonts w:hint="eastAsia"/>
        </w:rPr>
        <w:t>　　第一节 我国汽车水泵产业需求预测研究思路与方法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2023-2029年汽车水泵需求总量时间序列法预测方案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2023-2029年汽车水泵需求总量曲线预测法预测方案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2023-2029年汽车水泵需求总量预测结果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我国汽车水泵产业供给预测</w:t>
      </w:r>
      <w:r>
        <w:rPr>
          <w:rFonts w:hint="eastAsia"/>
        </w:rPr>
        <w:br/>
      </w:r>
      <w:r>
        <w:rPr>
          <w:rFonts w:hint="eastAsia"/>
        </w:rPr>
        <w:t>　　第一节 我国汽车水泵生产总量预测研究思路与方法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2023-2029年汽车水泵生产总量时间序列法预测方案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2023-2029年汽车水泵生产总量曲线预测法预测方案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2023-2029年汽车水泵生产总量预测结果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汽车水泵相关产业2023年走势分析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汽车水泵行业成长能力及稳定性分析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汽车水泵行业生命周期分析</w:t>
      </w:r>
      <w:r>
        <w:rPr>
          <w:rFonts w:hint="eastAsia"/>
        </w:rPr>
        <w:br/>
      </w:r>
      <w:r>
        <w:rPr>
          <w:rFonts w:hint="eastAsia"/>
        </w:rPr>
        <w:t>　　第二节 汽车水泵行业增长性与波动性分析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汽车水泵行业集中程度分析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汽车水泵行业投资机会分析研究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2023-2029年汽车水泵行业主要区域投资机会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2023-2029年汽车水泵所属行业出口市场投资机会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2023-2029年汽车水泵行业企业的多元化投资机会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汽车水泵产业投资风险</w:t>
      </w:r>
      <w:r>
        <w:rPr>
          <w:rFonts w:hint="eastAsia"/>
        </w:rPr>
        <w:br/>
      </w:r>
      <w:r>
        <w:rPr>
          <w:rFonts w:hint="eastAsia"/>
        </w:rPr>
        <w:t>　　第一节 汽车水泵行业宏观调控风险</w:t>
      </w:r>
      <w:r>
        <w:rPr>
          <w:rFonts w:hint="eastAsia"/>
        </w:rPr>
        <w:br/>
      </w:r>
      <w:r>
        <w:rPr>
          <w:rFonts w:hint="eastAsia"/>
        </w:rPr>
        <w:t>　　第二节 汽车水泵行业竞争风险</w:t>
      </w:r>
      <w:r>
        <w:rPr>
          <w:rFonts w:hint="eastAsia"/>
        </w:rPr>
        <w:br/>
      </w:r>
      <w:r>
        <w:rPr>
          <w:rFonts w:hint="eastAsia"/>
        </w:rPr>
        <w:t>　　第三节 汽车水泵行业供需波动风险</w:t>
      </w:r>
      <w:r>
        <w:rPr>
          <w:rFonts w:hint="eastAsia"/>
        </w:rPr>
        <w:br/>
      </w:r>
      <w:r>
        <w:rPr>
          <w:rFonts w:hint="eastAsia"/>
        </w:rPr>
        <w:t>　　第四节 汽车水泵行业技术创新风险</w:t>
      </w:r>
      <w:r>
        <w:rPr>
          <w:rFonts w:hint="eastAsia"/>
        </w:rPr>
        <w:br/>
      </w:r>
      <w:r>
        <w:rPr>
          <w:rFonts w:hint="eastAsia"/>
        </w:rPr>
        <w:t>　　第五节 中^智林^　汽车水泵行业经营管理风险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汽车水泵行业类别</w:t>
      </w:r>
      <w:r>
        <w:rPr>
          <w:rFonts w:hint="eastAsia"/>
        </w:rPr>
        <w:br/>
      </w:r>
      <w:r>
        <w:rPr>
          <w:rFonts w:hint="eastAsia"/>
        </w:rPr>
        <w:t>　　图表 汽车水泵行业产业链调研</w:t>
      </w:r>
      <w:r>
        <w:rPr>
          <w:rFonts w:hint="eastAsia"/>
        </w:rPr>
        <w:br/>
      </w:r>
      <w:r>
        <w:rPr>
          <w:rFonts w:hint="eastAsia"/>
        </w:rPr>
        <w:t>　　图表 汽车水泵行业现状</w:t>
      </w:r>
      <w:r>
        <w:rPr>
          <w:rFonts w:hint="eastAsia"/>
        </w:rPr>
        <w:br/>
      </w:r>
      <w:r>
        <w:rPr>
          <w:rFonts w:hint="eastAsia"/>
        </w:rPr>
        <w:t>　　图表 汽车水泵行业标准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2023年中国汽车水泵行业产能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2018-2023年中国汽车水泵行业产量统计</w:t>
      </w:r>
      <w:r>
        <w:rPr>
          <w:rFonts w:hint="eastAsia"/>
        </w:rPr>
        <w:br/>
      </w:r>
      <w:r>
        <w:rPr>
          <w:rFonts w:hint="eastAsia"/>
        </w:rPr>
        <w:t>　　图表 汽车水泵行业动态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2018-2023年中国汽车水泵市场需求量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2023年中国汽车水泵行业需求区域调研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2018-2023年中国汽车水泵行情</w:t>
      </w:r>
      <w:r>
        <w:rPr>
          <w:rFonts w:hint="eastAsia"/>
        </w:rPr>
        <w:br/>
      </w:r>
      <w:r>
        <w:rPr>
          <w:rFonts w:hint="eastAsia"/>
        </w:rPr>
        <w:t>　　图表 2018-2023年中国汽车水泵价格走势图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**地区汽车水泵市场规模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**地区汽车水泵市场调研</w:t>
      </w:r>
      <w:r>
        <w:rPr>
          <w:rFonts w:hint="eastAsia"/>
        </w:rPr>
        <w:br/>
      </w:r>
      <w:r>
        <w:rPr>
          <w:rFonts w:hint="eastAsia"/>
        </w:rPr>
        <w:t>　　图表 **地区汽车水泵行业市场需求分析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汽车水泵行业竞争对手分析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2023-2029年中国汽车水泵行业市场规模预测</w:t>
      </w:r>
      <w:r>
        <w:rPr>
          <w:rFonts w:hint="eastAsia"/>
        </w:rPr>
        <w:br/>
      </w:r>
      <w:r>
        <w:rPr>
          <w:rFonts w:hint="eastAsia"/>
        </w:rPr>
        <w:t>　　图表 汽车水泵行业准入条件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2023-2029年中国汽车水泵行业发展趋势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241026024f30" w:history="1">
        <w:r>
          <w:rPr>
            <w:rStyle w:val="Hyperlink"/>
          </w:rPr>
          <w:t>2023-2029年中国汽车水泵行业现状调研及趋势预测报告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2241026024f30" w:history="1">
        <w:r>
          <w:rPr>
            <w:rStyle w:val="Hyperlink"/>
          </w:rPr>
          <w:t>https://www.20087.com/9/09/QiCheShuiBengFaZhanQuShi.html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54a3138e46c6" w:history="1">
      <w:r>
        <w:rPr>
          <w:rStyle w:val="Hyperlink"/>
        </w:rPr>
        <w:t>2023-2029年中国汽车水泵行业现状调研及趋势预测报告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CheShuiBengFaZhanQuShi.html" TargetMode="External" Id="Rdf5224102602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CheShuiBengFaZhanQuShi.html" TargetMode="External" Id="R3ca154a3138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2023-06-18T03:52:00Z</dcterms:created>
  <dcterms:modified xsi:type="dcterms:W3CDTF">2023-06-18T04:52:00Z</dcterms:modified>
  <dc:subject>2023-2029年中国汽车水泵行业现状调研及趋势预测报告</dc:subject>
  <dc:title>2023-2029年中国汽车水泵行业现状调研及趋势预测报告</dc:title>
  <cp:keywords>2023-2029年中国汽车水泵行业现状调研及趋势预测报告</cp:keywords>
  <dc:description>2023-2029年中国汽车水泵行业现状调研及趋势预测报告</dc:description>
</cp:coreProperties>
</file>