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2358800a04d41" w:history="1">
              <w:r>
                <w:rPr>
                  <w:rStyle w:val="Hyperlink"/>
                </w:rPr>
                <w:t>2025-2031年全球与中国垂直起降飞机行业研究分析及前景趋势预测报告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2358800a04d41" w:history="1">
              <w:r>
                <w:rPr>
                  <w:rStyle w:val="Hyperlink"/>
                </w:rPr>
                <w:t>2025-2031年全球与中国垂直起降飞机行业研究分析及前景趋势预测报告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2358800a04d41" w:history="1">
                <w:r>
                  <w:rPr>
                    <w:rStyle w:val="Hyperlink"/>
                  </w:rPr>
                  <w:t>https://www.20087.com/9/09/ChuiZhiQiJiangFeiJiDeQianJing.html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垂直起降飞机（VTOL，Vertical Take-off and Landing Aircraft）已经从早期的概念阶段发展到了实用化阶段，特别是在城市空中交通（UAM, Urban Air Mobility）领域受到广泛关注。目前，多家航空制造商正在研发电动垂直起降(eVTOL)飞行器，这些机型通常采用多旋翼或倾转旋翼技术，旨在解决地面交通拥堵问题，提供短途出行和物流解决方案。与此同时，军事部门也在积极探索VTOL技术在战术运输、侦察和特种作战任务中的应用。</w:t>
      </w:r>
      <w:r>
        <w:rPr>
          <w:rFonts w:hint="eastAsia"/>
        </w:rPr>
        <w:br/>
      </w:r>
      <w:r>
        <w:rPr>
          <w:rFonts w:hint="eastAsia"/>
        </w:rPr>
        <w:t>　　随着电池技术的进步、自动驾驶技术的成熟以及空中交通管理系统的不断完善，预计未来十年内，VTOL飞机将开启商业化运营新篇章，特别在城市通勤、紧急医疗服务、区域间快速连接等方面发挥重要作用。此外，随着氢燃料电池等清洁能源技术的突破，长距离、大型载客的VTOL飞机也有望成为现实，彻底改变交通运输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2358800a04d41" w:history="1">
        <w:r>
          <w:rPr>
            <w:rStyle w:val="Hyperlink"/>
          </w:rPr>
          <w:t>2025-2031年全球与中国垂直起降飞机行业研究分析及前景趋势预测报告</w:t>
        </w:r>
      </w:hyperlink>
      <w:r>
        <w:rPr>
          <w:rFonts w:hint="eastAsia"/>
        </w:rPr>
        <w:t>》基于国家统计局及垂直起降飞机行业协会的权威数据，全面调研了垂直起降飞机行业的市场规模、市场需求、产业链结构及价格变动，并对垂直起降飞机细分市场进行了深入分析。报告详细剖析了垂直起降飞机市场竞争格局，重点关注品牌影响力及重点企业的运营表现，同时科学预测了垂直起降飞机市场前景与发展趋势，识别了行业潜在的风险与机遇。通过专业、科学的研究方法，报告为垂直起降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按产品类型细分，全球垂直起降飞机市场规模2020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电动</w:t>
      </w:r>
      <w:r>
        <w:rPr>
          <w:rFonts w:hint="eastAsia"/>
        </w:rPr>
        <w:br/>
      </w:r>
      <w:r>
        <w:rPr>
          <w:rFonts w:hint="eastAsia"/>
        </w:rPr>
        <w:t>　　　　1.3.3 氢燃料</w:t>
      </w:r>
      <w:r>
        <w:rPr>
          <w:rFonts w:hint="eastAsia"/>
        </w:rPr>
        <w:br/>
      </w:r>
      <w:r>
        <w:rPr>
          <w:rFonts w:hint="eastAsia"/>
        </w:rPr>
        <w:t>　　　　1.3.4 混合动力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按应用细分，全球垂直起降飞机市场规模2020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民用飞机</w:t>
      </w:r>
      <w:r>
        <w:rPr>
          <w:rFonts w:hint="eastAsia"/>
        </w:rPr>
        <w:br/>
      </w:r>
      <w:r>
        <w:rPr>
          <w:rFonts w:hint="eastAsia"/>
        </w:rPr>
        <w:t>　　　　1.4.3 军用飞机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垂直起降飞机行业发展总体概况</w:t>
      </w:r>
      <w:r>
        <w:rPr>
          <w:rFonts w:hint="eastAsia"/>
        </w:rPr>
        <w:br/>
      </w:r>
      <w:r>
        <w:rPr>
          <w:rFonts w:hint="eastAsia"/>
        </w:rPr>
        <w:t>　　　　1.5.2 垂直起降飞机行业发展主要特点</w:t>
      </w:r>
      <w:r>
        <w:rPr>
          <w:rFonts w:hint="eastAsia"/>
        </w:rPr>
        <w:br/>
      </w:r>
      <w:r>
        <w:rPr>
          <w:rFonts w:hint="eastAsia"/>
        </w:rPr>
        <w:t>　　　　1.5.3 垂直起降飞机行业发展影响因素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全球市场，近三年垂直起降飞机主要企业占有率及排名（按销量）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垂直起降飞机主要企业在国际市场占有率（按销量，2020-2025）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2025年垂直起降飞机主要企业在国际市场排名（按销量）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全球市场主要企业垂直起降飞机销量（2020-2025）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全球市场，近三年垂直起降飞机主要企业占有率及排名（按收入）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垂直起降飞机主要企业在国际市场占有率（按收入，2020-2025）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2025年垂直起降飞机主要企业在国际市场排名（按收入）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全球市场主要企业垂直起降飞机销售收入（2020-2025）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全球市场主要企业垂直起降飞机销售价格（2020-2025）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中国市场，近三年垂直起降飞机主要企业占有率及排名（按销量）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垂直起降飞机主要企业在中国市场占有率（按销量，2020-2025）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2025年垂直起降飞机主要企业在中国市场排名（按销量）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中国市场主要企业垂直起降飞机销量（2020-2025）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中国市场，近三年垂直起降飞机主要企业占有率及排名（按收入）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垂直起降飞机主要企业在中国市场占有率（按收入，2020-2025）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2025年垂直起降飞机主要企业在中国市场排名（按收入）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中国市场主要企业垂直起降飞机销售收入（2020-2025）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全球主要厂商垂直起降飞机总部及产地分布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全球主要厂商成立时间及垂直起降飞机商业化日期</w:t>
      </w:r>
      <w:r>
        <w:rPr>
          <w:rFonts w:hint="eastAsia"/>
        </w:rPr>
        <w:br/>
      </w:r>
      <w:r>
        <w:rPr>
          <w:rFonts w:hint="eastAsia"/>
        </w:rPr>
        <w:t>　　2.8 全球主要厂商垂直起降飞机产品类型及应用</w:t>
      </w:r>
      <w:r>
        <w:rPr>
          <w:rFonts w:hint="eastAsia"/>
        </w:rPr>
        <w:br/>
      </w:r>
      <w:r>
        <w:rPr>
          <w:rFonts w:hint="eastAsia"/>
        </w:rPr>
        <w:t>　　2.9 垂直起降飞机行业集中度、竞争程度分析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垂直起降飞机行业集中度分析：2025年全球Top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全球垂直起降飞机第一梯队、第二梯队和第三梯队生产商（品牌）及市场份额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全球垂直起降飞机总体规模分析</w:t>
      </w:r>
      <w:r>
        <w:rPr>
          <w:rFonts w:hint="eastAsia"/>
        </w:rPr>
        <w:br/>
      </w:r>
      <w:r>
        <w:rPr>
          <w:rFonts w:hint="eastAsia"/>
        </w:rPr>
        <w:t>　　3.1 全球垂直起降飞机供需现状及预测（2020-2031）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全球垂直起降飞机产能、产量、产能利用率及发展趋势（2020-2031）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全球垂直起降飞机产量、需求量及发展趋势（2020-2031）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全球主要地区垂直起降飞机产量及发展趋势（2020-2031）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全球主要地区垂直起降飞机产量（2020-2025）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全球主要地区垂直起降飞机产量（2025-2031）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全球主要地区垂直起降飞机产量市场份额（2020-2031）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中国垂直起降飞机供需现状及预测（2020-2031）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中国垂直起降飞机产能、产量、产能利用率及发展趋势（2020-2031）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中国垂直起降飞机产量、市场需求量及发展趋势（2020-2031）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全球垂直起降飞机销量及销售额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全球市场垂直起降飞机销售额（2020-2031）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全球市场垂直起降飞机销量（2020-2031）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全球市场垂直起降飞机价格趋势（2020-2031）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全球垂直起降飞机主要地区分析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全球主要地区垂直起降飞机市场规模分析：2020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全球主要地区垂直起降飞机销售收入及市场份额（2020-2025年）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全球主要地区垂直起降飞机销售收入预测（2025-2031年）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全球主要地区垂直起降飞机销量分析：2020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全球主要地区垂直起降飞机销量及市场份额（2020-2025年）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全球主要地区垂直起降飞机销量及市场份额预测（2025-2031年）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北美市场垂直起降飞机销量、收入及增长率（2020-2031）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欧洲市场垂直起降飞机销量、收入及增长率（2020-2031）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中国市场垂直起降飞机销量、收入及增长率（2020-2031）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日本市场垂直起降飞机销量、收入及增长率（2020-2031）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东南亚市场垂直起降飞机销量、收入及增长率（2020-2031）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印度市场垂直起降飞机销量、收入及增长率（2020-2031）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垂直起降飞机销量、收入、价格及毛利率（2020-2025）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不同产品类型垂直起降飞机分析</w:t>
      </w:r>
      <w:r>
        <w:rPr>
          <w:rFonts w:hint="eastAsia"/>
        </w:rPr>
        <w:br/>
      </w:r>
      <w:r>
        <w:rPr>
          <w:rFonts w:hint="eastAsia"/>
        </w:rPr>
        <w:t>　　6.1 全球不同产品类型垂直起降飞机销量（2020-2031）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全球不同产品类型垂直起降飞机销量及市场份额（2020-2025）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全球不同产品类型垂直起降飞机销量预测（2025-2031）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全球不同产品类型垂直起降飞机收入（2020-2031）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全球不同产品类型垂直起降飞机收入及市场份额（2020-2025）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全球不同产品类型垂直起降飞机收入预测（2025-2031）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全球不同产品类型垂直起降飞机价格走势（2020-2031）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不同应用垂直起降飞机分析</w:t>
      </w:r>
      <w:r>
        <w:rPr>
          <w:rFonts w:hint="eastAsia"/>
        </w:rPr>
        <w:br/>
      </w:r>
      <w:r>
        <w:rPr>
          <w:rFonts w:hint="eastAsia"/>
        </w:rPr>
        <w:t>　　7.1 全球不同应用垂直起降飞机销量（2020-2031）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全球不同应用垂直起降飞机销量及市场份额（2020-2025）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全球不同应用垂直起降飞机销量预测（2025-2031）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全球不同应用垂直起降飞机收入（2020-2031）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全球不同应用垂直起降飞机收入及市场份额（2020-2025）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全球不同应用垂直起降飞机收入预测（2025-2031）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全球不同应用垂直起降飞机价格走势（2020-2031）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垂直起降飞机行业发展趋势</w:t>
      </w:r>
      <w:r>
        <w:rPr>
          <w:rFonts w:hint="eastAsia"/>
        </w:rPr>
        <w:br/>
      </w:r>
      <w:r>
        <w:rPr>
          <w:rFonts w:hint="eastAsia"/>
        </w:rPr>
        <w:t>　　8.2 垂直起降飞机行业主要驱动因素</w:t>
      </w:r>
      <w:r>
        <w:rPr>
          <w:rFonts w:hint="eastAsia"/>
        </w:rPr>
        <w:br/>
      </w:r>
      <w:r>
        <w:rPr>
          <w:rFonts w:hint="eastAsia"/>
        </w:rPr>
        <w:t>　　8.3 垂直起降飞机中国企业SWOT分析</w:t>
      </w:r>
      <w:r>
        <w:rPr>
          <w:rFonts w:hint="eastAsia"/>
        </w:rPr>
        <w:br/>
      </w:r>
      <w:r>
        <w:rPr>
          <w:rFonts w:hint="eastAsia"/>
        </w:rPr>
        <w:t>　　8.4 中国垂直起降飞机行业政策环境分析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垂直起降飞机行业产业链简介</w:t>
      </w:r>
      <w:r>
        <w:rPr>
          <w:rFonts w:hint="eastAsia"/>
        </w:rPr>
        <w:br/>
      </w:r>
      <w:r>
        <w:rPr>
          <w:rFonts w:hint="eastAsia"/>
        </w:rPr>
        <w:t>　　　　9.1.1 垂直起降飞机行业供应链分析</w:t>
      </w:r>
      <w:r>
        <w:rPr>
          <w:rFonts w:hint="eastAsia"/>
        </w:rPr>
        <w:br/>
      </w:r>
      <w:r>
        <w:rPr>
          <w:rFonts w:hint="eastAsia"/>
        </w:rPr>
        <w:t>　　　　9.1.2 垂直起降飞机主要原料及供应情况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垂直起降飞机行业主要下游客户</w:t>
      </w:r>
      <w:r>
        <w:rPr>
          <w:rFonts w:hint="eastAsia"/>
        </w:rPr>
        <w:br/>
      </w:r>
      <w:r>
        <w:rPr>
          <w:rFonts w:hint="eastAsia"/>
        </w:rPr>
        <w:t>　　9.2 垂直起降飞机行业采购模式</w:t>
      </w:r>
      <w:r>
        <w:rPr>
          <w:rFonts w:hint="eastAsia"/>
        </w:rPr>
        <w:br/>
      </w:r>
      <w:r>
        <w:rPr>
          <w:rFonts w:hint="eastAsia"/>
        </w:rPr>
        <w:t>　　9.3 垂直起降飞机行业生产模式</w:t>
      </w:r>
      <w:r>
        <w:rPr>
          <w:rFonts w:hint="eastAsia"/>
        </w:rPr>
        <w:br/>
      </w:r>
      <w:r>
        <w:rPr>
          <w:rFonts w:hint="eastAsia"/>
        </w:rPr>
        <w:t>　　9.4 垂直起降飞机行业销售模式及销售渠道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按产品类型细分，全球垂直起降飞机市场规模2020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按应用细分，全球垂直起降飞机市场规模2020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垂直起降飞机行业发展主要特点</w:t>
      </w:r>
      <w:r>
        <w:rPr>
          <w:rFonts w:hint="eastAsia"/>
        </w:rPr>
        <w:br/>
      </w:r>
      <w:r>
        <w:rPr>
          <w:rFonts w:hint="eastAsia"/>
        </w:rPr>
        <w:t>　　表4 垂直起降飞机行业发展有利因素分析</w:t>
      </w:r>
      <w:r>
        <w:rPr>
          <w:rFonts w:hint="eastAsia"/>
        </w:rPr>
        <w:br/>
      </w:r>
      <w:r>
        <w:rPr>
          <w:rFonts w:hint="eastAsia"/>
        </w:rPr>
        <w:t>　　表5 垂直起降飞机行业发展不利因素分析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进入垂直起降飞机行业壁垒</w:t>
      </w:r>
      <w:r>
        <w:rPr>
          <w:rFonts w:hint="eastAsia"/>
        </w:rPr>
        <w:br/>
      </w:r>
      <w:r>
        <w:rPr>
          <w:rFonts w:hint="eastAsia"/>
        </w:rPr>
        <w:t>　　表7 垂直起降飞机主要企业在国际市场占有率（按销量，2020-2025）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2025年垂直起降飞机主要企业在国际市场排名（按销量）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全球市场主要企业垂直起降飞机销量（2020-2025）&amp;（千架）</w:t>
      </w:r>
      <w:r>
        <w:rPr>
          <w:rFonts w:hint="eastAsia"/>
        </w:rPr>
        <w:br/>
      </w:r>
      <w:r>
        <w:rPr>
          <w:rFonts w:hint="eastAsia"/>
        </w:rPr>
        <w:t>　　表10 垂直起降飞机主要企业在国际市场占有率（按收入，2020-2025）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2025年垂直起降飞机主要企业在国际市场排名（按收入）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全球市场主要企业垂直起降飞机销售收入（2020-2025）&amp;（万元）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全球市场主要企业垂直起降飞机销售价格（2020-2025）&amp;（元/架）</w:t>
      </w:r>
      <w:r>
        <w:rPr>
          <w:rFonts w:hint="eastAsia"/>
        </w:rPr>
        <w:br/>
      </w:r>
      <w:r>
        <w:rPr>
          <w:rFonts w:hint="eastAsia"/>
        </w:rPr>
        <w:t>　　表14 垂直起降飞机主要企业在中国市场占有率（按销量，2020-2025）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2025年垂直起降飞机主要企业在中国市场排名（按销量）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中国市场主要企业垂直起降飞机销量（2020-2025）&amp;（千架）</w:t>
      </w:r>
      <w:r>
        <w:rPr>
          <w:rFonts w:hint="eastAsia"/>
        </w:rPr>
        <w:br/>
      </w:r>
      <w:r>
        <w:rPr>
          <w:rFonts w:hint="eastAsia"/>
        </w:rPr>
        <w:t>　　表17 垂直起降飞机主要企业在中国市场占有率（按收入，2020-2025）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2025年垂直起降飞机主要企业在中国市场排名（按收入）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中国市场主要企业垂直起降飞机销售收入（2020-2025）&amp;（万元）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全球主要厂商垂直起降飞机总部及产地分布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全球主要厂商成立时间及垂直起降飞机商业化日期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全球主要厂商垂直起降飞机产品类型及应用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2025年全球垂直起降飞机主要厂商市场地位（第一梯队、第二梯队和第三梯队）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全球垂直起降飞机市场投资、并购等现状分析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全球主要地区垂直起降飞机产量增速（CAGR）：（2020 VS 2025 VS 2031）&amp;（千架）</w:t>
      </w:r>
      <w:r>
        <w:rPr>
          <w:rFonts w:hint="eastAsia"/>
        </w:rPr>
        <w:br/>
      </w:r>
      <w:r>
        <w:rPr>
          <w:rFonts w:hint="eastAsia"/>
        </w:rPr>
        <w:t>　　表26 全球主要地区垂直起降飞机产量（2020 VS 2025 VS 2031）&amp;（千架）</w:t>
      </w:r>
      <w:r>
        <w:rPr>
          <w:rFonts w:hint="eastAsia"/>
        </w:rPr>
        <w:br/>
      </w:r>
      <w:r>
        <w:rPr>
          <w:rFonts w:hint="eastAsia"/>
        </w:rPr>
        <w:t>　　表27 全球主要地区垂直起降飞机产量（2020-2025）&amp;（千架）</w:t>
      </w:r>
      <w:r>
        <w:rPr>
          <w:rFonts w:hint="eastAsia"/>
        </w:rPr>
        <w:br/>
      </w:r>
      <w:r>
        <w:rPr>
          <w:rFonts w:hint="eastAsia"/>
        </w:rPr>
        <w:t>　　表28 全球主要地区垂直起降飞机产量（2025-2031）&amp;（千架）</w:t>
      </w:r>
      <w:r>
        <w:rPr>
          <w:rFonts w:hint="eastAsia"/>
        </w:rPr>
        <w:br/>
      </w:r>
      <w:r>
        <w:rPr>
          <w:rFonts w:hint="eastAsia"/>
        </w:rPr>
        <w:t>　　表29 全球主要地区垂直起降飞机产量市场份额（2020-2025）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全球主要地区垂直起降飞机产量（2025-2031）&amp;（千架）</w:t>
      </w:r>
      <w:r>
        <w:rPr>
          <w:rFonts w:hint="eastAsia"/>
        </w:rPr>
        <w:br/>
      </w:r>
      <w:r>
        <w:rPr>
          <w:rFonts w:hint="eastAsia"/>
        </w:rPr>
        <w:t>　　表31 全球主要地区垂直起降飞机销售收入增速：（2020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全球主要地区垂直起降飞机销售收入（2020-2025）&amp;（万元）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全球主要地区垂直起降飞机销售收入市场份额（2020-2025）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全球主要地区垂直起降飞机收入（2025-2031）&amp;（万元）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全球主要地区垂直起降飞机收入市场份额（2025-2031）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全球主要地区垂直起降飞机销量（千架）：2020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全球主要地区垂直起降飞机销量（2020-2025）&amp;（千架）</w:t>
      </w:r>
      <w:r>
        <w:rPr>
          <w:rFonts w:hint="eastAsia"/>
        </w:rPr>
        <w:br/>
      </w:r>
      <w:r>
        <w:rPr>
          <w:rFonts w:hint="eastAsia"/>
        </w:rPr>
        <w:t>　　表38 全球主要地区垂直起降飞机销量市场份额（2020-2025）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全球主要地区垂直起降飞机销量（2025-2031）&amp;（千架）</w:t>
      </w:r>
      <w:r>
        <w:rPr>
          <w:rFonts w:hint="eastAsia"/>
        </w:rPr>
        <w:br/>
      </w:r>
      <w:r>
        <w:rPr>
          <w:rFonts w:hint="eastAsia"/>
        </w:rPr>
        <w:t>　　表40 全球主要地区垂直起降飞机销量份额（2025-2031）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垂直起降飞机生产基地、销售区域、竞争对手及市场地位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垂直起降飞机产品规格、参数及市场应用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垂直起降飞机销量（千架）、收入（万元）、价格（元/架）及毛利率（2020-2025）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全球不同产品类型垂直起降飞机销量（2020-2025年）&amp;（千架）</w:t>
      </w:r>
      <w:r>
        <w:rPr>
          <w:rFonts w:hint="eastAsia"/>
        </w:rPr>
        <w:br/>
      </w:r>
      <w:r>
        <w:rPr>
          <w:rFonts w:hint="eastAsia"/>
        </w:rPr>
        <w:t>　　表152 全球不同产品类型垂直起降飞机销量市场份额（2020-2025）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全球不同产品类型垂直起降飞机销量预测（2025-2031）&amp;（千架）</w:t>
      </w:r>
      <w:r>
        <w:rPr>
          <w:rFonts w:hint="eastAsia"/>
        </w:rPr>
        <w:br/>
      </w:r>
      <w:r>
        <w:rPr>
          <w:rFonts w:hint="eastAsia"/>
        </w:rPr>
        <w:t>　　表154 全球市场不同产品类型垂直起降飞机销量市场份额预测（2025-2031）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全球不同产品类型垂直起降飞机收入（2020-2025年）&amp;（万元）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全球不同产品类型垂直起降飞机收入市场份额（2020-2025）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全球不同产品类型垂直起降飞机收入预测（2025-2031）&amp;（万元）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全球不同产品类型垂直起降飞机收入市场份额预测（2025-2031）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全球不同应用垂直起降飞机销量（2020-2025年）&amp;（千架）</w:t>
      </w:r>
      <w:r>
        <w:rPr>
          <w:rFonts w:hint="eastAsia"/>
        </w:rPr>
        <w:br/>
      </w:r>
      <w:r>
        <w:rPr>
          <w:rFonts w:hint="eastAsia"/>
        </w:rPr>
        <w:t>　　表160 全球不同应用垂直起降飞机销量市场份额（2020-2025）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全球不同应用垂直起降飞机销量预测（2025-2031）&amp;（千架）</w:t>
      </w:r>
      <w:r>
        <w:rPr>
          <w:rFonts w:hint="eastAsia"/>
        </w:rPr>
        <w:br/>
      </w:r>
      <w:r>
        <w:rPr>
          <w:rFonts w:hint="eastAsia"/>
        </w:rPr>
        <w:t>　　表162 全球市场不同应用垂直起降飞机销量市场份额预测（2025-2031）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全球不同应用垂直起降飞机收入（2020-2025年）&amp;（万元）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全球不同应用垂直起降飞机收入市场份额（2020-2025）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全球不同应用垂直起降飞机收入预测（2025-2031）&amp;（万元）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全球不同应用垂直起降飞机收入市场份额预测（2025-2031）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垂直起降飞机行业发展趋势</w:t>
      </w:r>
      <w:r>
        <w:rPr>
          <w:rFonts w:hint="eastAsia"/>
        </w:rPr>
        <w:br/>
      </w:r>
      <w:r>
        <w:rPr>
          <w:rFonts w:hint="eastAsia"/>
        </w:rPr>
        <w:t>　　表168 垂直起降飞机行业主要驱动因素</w:t>
      </w:r>
      <w:r>
        <w:rPr>
          <w:rFonts w:hint="eastAsia"/>
        </w:rPr>
        <w:br/>
      </w:r>
      <w:r>
        <w:rPr>
          <w:rFonts w:hint="eastAsia"/>
        </w:rPr>
        <w:t>　　表169 垂直起降飞机行业供应链分析</w:t>
      </w:r>
      <w:r>
        <w:rPr>
          <w:rFonts w:hint="eastAsia"/>
        </w:rPr>
        <w:br/>
      </w:r>
      <w:r>
        <w:rPr>
          <w:rFonts w:hint="eastAsia"/>
        </w:rPr>
        <w:t>　　表170 垂直起降飞机上游原料供应商</w:t>
      </w:r>
      <w:r>
        <w:rPr>
          <w:rFonts w:hint="eastAsia"/>
        </w:rPr>
        <w:br/>
      </w:r>
      <w:r>
        <w:rPr>
          <w:rFonts w:hint="eastAsia"/>
        </w:rPr>
        <w:t>　　表171 垂直起降飞机行业主要下游客户</w:t>
      </w:r>
      <w:r>
        <w:rPr>
          <w:rFonts w:hint="eastAsia"/>
        </w:rPr>
        <w:br/>
      </w:r>
      <w:r>
        <w:rPr>
          <w:rFonts w:hint="eastAsia"/>
        </w:rPr>
        <w:t>　　表172 垂直起降飞机行业典型经销商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垂直起降飞机产品图片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全球不同产品类型垂直起降飞机销售额2020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全球不同产品类型垂直起降飞机市场份额2024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氢燃料产品图片</w:t>
      </w:r>
      <w:r>
        <w:rPr>
          <w:rFonts w:hint="eastAsia"/>
        </w:rPr>
        <w:br/>
      </w:r>
      <w:r>
        <w:rPr>
          <w:rFonts w:hint="eastAsia"/>
        </w:rPr>
        <w:t>　　图6 混合动力产品图片</w:t>
      </w:r>
      <w:r>
        <w:rPr>
          <w:rFonts w:hint="eastAsia"/>
        </w:rPr>
        <w:br/>
      </w:r>
      <w:r>
        <w:rPr>
          <w:rFonts w:hint="eastAsia"/>
        </w:rPr>
        <w:t>　　图7 全球不同应用垂直起降飞机销售额2020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全球不同应用垂直起降飞机市场份额2024 VS 2025</w:t>
      </w:r>
      <w:r>
        <w:rPr>
          <w:rFonts w:hint="eastAsia"/>
        </w:rPr>
        <w:br/>
      </w:r>
      <w:r>
        <w:rPr>
          <w:rFonts w:hint="eastAsia"/>
        </w:rPr>
        <w:t>　　图9 民用飞机</w:t>
      </w:r>
      <w:r>
        <w:rPr>
          <w:rFonts w:hint="eastAsia"/>
        </w:rPr>
        <w:br/>
      </w:r>
      <w:r>
        <w:rPr>
          <w:rFonts w:hint="eastAsia"/>
        </w:rPr>
        <w:t>　　图10 军用飞机</w:t>
      </w:r>
      <w:r>
        <w:rPr>
          <w:rFonts w:hint="eastAsia"/>
        </w:rPr>
        <w:br/>
      </w:r>
      <w:r>
        <w:rPr>
          <w:rFonts w:hint="eastAsia"/>
        </w:rPr>
        <w:t>　　图11 2025年全球前五大生产商垂直起降飞机市场份额</w:t>
      </w:r>
      <w:r>
        <w:rPr>
          <w:rFonts w:hint="eastAsia"/>
        </w:rPr>
        <w:br/>
      </w:r>
      <w:r>
        <w:rPr>
          <w:rFonts w:hint="eastAsia"/>
        </w:rPr>
        <w:t>　　图12 2025年全球垂直起降飞机第一梯队、第二梯队和第三梯队厂商及市场份额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全球垂直起降飞机产能、产量、产能利用率及发展趋势（2020-2031）&amp;（千架）</w:t>
      </w:r>
      <w:r>
        <w:rPr>
          <w:rFonts w:hint="eastAsia"/>
        </w:rPr>
        <w:br/>
      </w:r>
      <w:r>
        <w:rPr>
          <w:rFonts w:hint="eastAsia"/>
        </w:rPr>
        <w:t>　　图14 全球垂直起降飞机产量、需求量及发展趋势（2020-2031）&amp;（千架）</w:t>
      </w:r>
      <w:r>
        <w:rPr>
          <w:rFonts w:hint="eastAsia"/>
        </w:rPr>
        <w:br/>
      </w:r>
      <w:r>
        <w:rPr>
          <w:rFonts w:hint="eastAsia"/>
        </w:rPr>
        <w:t>　　图15 全球主要地区垂直起降飞机产量市场份额（2020-2031）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中国垂直起降飞机产能、产量、产能利用率及发展趋势（2020-2031）&amp;（千架）</w:t>
      </w:r>
      <w:r>
        <w:rPr>
          <w:rFonts w:hint="eastAsia"/>
        </w:rPr>
        <w:br/>
      </w:r>
      <w:r>
        <w:rPr>
          <w:rFonts w:hint="eastAsia"/>
        </w:rPr>
        <w:t>　　图17 中国垂直起降飞机产量、市场需求量及发展趋势（2020-2031）&amp;（千架）</w:t>
      </w:r>
      <w:r>
        <w:rPr>
          <w:rFonts w:hint="eastAsia"/>
        </w:rPr>
        <w:br/>
      </w:r>
      <w:r>
        <w:rPr>
          <w:rFonts w:hint="eastAsia"/>
        </w:rPr>
        <w:t>　　图18 全球垂直起降飞机市场销售额及增长率：（2020-2031）&amp;（万元）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全球市场垂直起降飞机市场规模：2020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图21 全球市场垂直起降飞机价格趋势（2020-2031）&amp;（元/架）</w:t>
      </w:r>
      <w:r>
        <w:rPr>
          <w:rFonts w:hint="eastAsia"/>
        </w:rPr>
        <w:br/>
      </w:r>
      <w:r>
        <w:rPr>
          <w:rFonts w:hint="eastAsia"/>
        </w:rPr>
        <w:t>　　图22 全球主要地区垂直起降飞机销售收入（2020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全球主要地区垂直起降飞机销售收入市场份额（2024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图25 北美市场垂直起降飞机收入及增长率（2020-2031）&amp;（万元）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图27 欧洲市场垂直起降飞机收入及增长率（2020-2031）&amp;（万元）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图29 中国市场垂直起降飞机收入及增长率（2020-2031）&amp;（万元）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图31 日本市场垂直起降飞机收入及增长率（2020-2031）&amp;（万元）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图33 东南亚市场垂直起降飞机收入及增长率（2020-2031）&amp;（万元）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印度市场垂直起降飞机销量及增长率（2020-2031）&amp;（千架）</w:t>
      </w:r>
      <w:r>
        <w:rPr>
          <w:rFonts w:hint="eastAsia"/>
        </w:rPr>
        <w:br/>
      </w:r>
      <w:r>
        <w:rPr>
          <w:rFonts w:hint="eastAsia"/>
        </w:rPr>
        <w:t>　　图35 印度市场垂直起降飞机收入及增长率（2020-2031）&amp;（万元）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全球不同产品类型垂直起降飞机价格走势（2020-2031）&amp;（元/架）</w:t>
      </w:r>
      <w:r>
        <w:rPr>
          <w:rFonts w:hint="eastAsia"/>
        </w:rPr>
        <w:br/>
      </w:r>
      <w:r>
        <w:rPr>
          <w:rFonts w:hint="eastAsia"/>
        </w:rPr>
        <w:t>　　图37 全球不同应用垂直起降飞机价格走势（2020-2031）&amp;（元/架）</w:t>
      </w:r>
      <w:r>
        <w:rPr>
          <w:rFonts w:hint="eastAsia"/>
        </w:rPr>
        <w:br/>
      </w:r>
      <w:r>
        <w:rPr>
          <w:rFonts w:hint="eastAsia"/>
        </w:rPr>
        <w:t>　　图38 垂直起降飞机中国企业SWOT分析</w:t>
      </w:r>
      <w:r>
        <w:rPr>
          <w:rFonts w:hint="eastAsia"/>
        </w:rPr>
        <w:br/>
      </w:r>
      <w:r>
        <w:rPr>
          <w:rFonts w:hint="eastAsia"/>
        </w:rPr>
        <w:t>　　图39 垂直起降飞机产业链</w:t>
      </w:r>
      <w:r>
        <w:rPr>
          <w:rFonts w:hint="eastAsia"/>
        </w:rPr>
        <w:br/>
      </w:r>
      <w:r>
        <w:rPr>
          <w:rFonts w:hint="eastAsia"/>
        </w:rPr>
        <w:t>　　图40 垂直起降飞机行业采购模式分析</w:t>
      </w:r>
      <w:r>
        <w:rPr>
          <w:rFonts w:hint="eastAsia"/>
        </w:rPr>
        <w:br/>
      </w:r>
      <w:r>
        <w:rPr>
          <w:rFonts w:hint="eastAsia"/>
        </w:rPr>
        <w:t>　　图41 垂直起降飞机行业生产模式分析</w:t>
      </w:r>
      <w:r>
        <w:rPr>
          <w:rFonts w:hint="eastAsia"/>
        </w:rPr>
        <w:br/>
      </w:r>
      <w:r>
        <w:rPr>
          <w:rFonts w:hint="eastAsia"/>
        </w:rPr>
        <w:t>　　图42 垂直起降飞机行业销售模式分析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2358800a04d41" w:history="1">
        <w:r>
          <w:rPr>
            <w:rStyle w:val="Hyperlink"/>
          </w:rPr>
          <w:t>2025-2031年全球与中国垂直起降飞机行业研究分析及前景趋势预测报告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2358800a04d41" w:history="1">
        <w:r>
          <w:rPr>
            <w:rStyle w:val="Hyperlink"/>
          </w:rPr>
          <w:t>https://www.20087.com/9/09/ChuiZhiQiJiangFeiJiDeQianJing.html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热点：喷气式垂直升降飞机、电动垂直起降飞机、f35b垂直起降原理、垂直起降飞机发动机有哪些、起降、垂直起降飞机专利、垂直起降固定翼飞机、垂直起降飞机有哪些国家能造出、垂直起降飞机视频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fcefb3664846" w:history="1">
      <w:r>
        <w:rPr>
          <w:rStyle w:val="Hyperlink"/>
        </w:rPr>
        <w:t>2025-2031年全球与中国垂直起降飞机行业研究分析及前景趋势预测报告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iZhiQiJiangFeiJiDeQianJing.html" TargetMode="External" Id="R2db2358800a0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iZhiQiJiangFeiJiDeQianJing.html" TargetMode="External" Id="R9517fcefb36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2025-05-04T03:55:00Z</dcterms:created>
  <dcterms:modified xsi:type="dcterms:W3CDTF">2025-05-04T04:55:00Z</dcterms:modified>
  <dc:subject>2025-2031年全球与中国垂直起降飞机行业研究分析及前景趋势预测报告</dc:subject>
  <dc:title>2025-2031年全球与中国垂直起降飞机行业研究分析及前景趋势预测报告</dc:title>
  <cp:keywords>2025-2031年全球与中国垂直起降飞机行业研究分析及前景趋势预测报告</cp:keywords>
  <dc:description>2025-2031年全球与中国垂直起降飞机行业研究分析及前景趋势预测报告</dc:description>
</cp:coreProperties>
</file>