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2bb326cb8425d" w:history="1">
              <w:r>
                <w:rPr>
                  <w:rStyle w:val="Hyperlink"/>
                </w:rPr>
                <w:t>2024-2030年中国城市交通市场现状全面调研与发展趋势报告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2bb326cb8425d" w:history="1">
              <w:r>
                <w:rPr>
                  <w:rStyle w:val="Hyperlink"/>
                </w:rPr>
                <w:t>2024-2030年中国城市交通市场现状全面调研与发展趋势报告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2bb326cb8425d" w:history="1">
                <w:r>
                  <w:rPr>
                    <w:rStyle w:val="Hyperlink"/>
                  </w:rPr>
                  <w:t>https://www.20087.com/9/29/ChengShiJiaoTongDeFaZhanQuShi.html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交通系统在全球范围内正经历着深刻的变革，尤其是在快速城市化进程中，交通拥堵、空气污染和能源消耗等问题日益严峻。近年来，随着智能交通系统（ITS）的推广，城市交通管理效率得到了显著提升，通过实时数据分析，优化信号灯控制，智能公交调度，以及提供出行者信息服务，有效缓解了交通压力。同时，新能源汽车和电动自行车的普及，为城市交通注入了绿色动力。</w:t>
      </w:r>
      <w:r>
        <w:rPr>
          <w:rFonts w:hint="eastAsia"/>
        </w:rPr>
        <w:br/>
      </w:r>
      <w:r>
        <w:rPr>
          <w:rFonts w:hint="eastAsia"/>
        </w:rPr>
        <w:t>　　未来，城市交通将更加注重可持续性和智能化。可持续性方面，通过发展公共交通，鼓励步行和骑行，以及推广零排放车辆，减少交通对环境的影响。智能化方面，自动驾驶技术将逐步成熟，实现车辆之间的通信和协同行驶，进一步提高道路利用率和行车安全。此外，共享出行模式，如网约车、共享单车和滑板车，将与传统交通方式深度融合，为市民提供更加灵活、高效、低碳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bb326cb8425d" w:history="1">
        <w:r>
          <w:rPr>
            <w:rStyle w:val="Hyperlink"/>
          </w:rPr>
          <w:t>2024-2030年中国城市交通市场现状全面调研与发展趋势报告</w:t>
        </w:r>
      </w:hyperlink>
      <w:r>
        <w:rPr>
          <w:rFonts w:hint="eastAsia"/>
        </w:rPr>
        <w:t>》主要分析了城市交通行业的市场规模、城市交通市场供需状况、城市交通市场竞争状况和城市交通主要企业经营情况，同时对城市交通行业的未来发展做出了科学预测。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bb326cb8425d" w:history="1">
        <w:r>
          <w:rPr>
            <w:rStyle w:val="Hyperlink"/>
          </w:rPr>
          <w:t>2024-2030年中国城市交通市场现状全面调研与发展趋势报告</w:t>
        </w:r>
      </w:hyperlink>
      <w:r>
        <w:rPr>
          <w:rFonts w:hint="eastAsia"/>
        </w:rPr>
        <w:t>》在多年城市交通行业研究的基础上，结合中国城市交通行业市场的发展现状，通过资深研究团队对城市交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bb326cb8425d" w:history="1">
        <w:r>
          <w:rPr>
            <w:rStyle w:val="Hyperlink"/>
          </w:rPr>
          <w:t>2024-2030年中国城市交通市场现状全面调研与发展趋势报告</w:t>
        </w:r>
      </w:hyperlink>
      <w:r>
        <w:rPr>
          <w:rFonts w:hint="eastAsia"/>
        </w:rPr>
        <w:t>》可以帮助投资者准确把握城市交通行业的市场现状，为投资者进行投资作出城市交通行业前景预判，挖掘城市交通行业投资价值，同时提出城市交通行业投资策略、生产策略、营销策略等方面的建议。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2019-2024年城市交通行业发展概况</w:t>
      </w:r>
      <w:r>
        <w:rPr>
          <w:rFonts w:hint="eastAsia"/>
        </w:rPr>
        <w:br/>
      </w:r>
      <w:r>
        <w:rPr>
          <w:rFonts w:hint="eastAsia"/>
        </w:rPr>
        <w:t>　　第一节 2019-2024年城市交通行业概况</w:t>
      </w:r>
      <w:r>
        <w:rPr>
          <w:rFonts w:hint="eastAsia"/>
        </w:rPr>
        <w:br/>
      </w:r>
      <w:r>
        <w:rPr>
          <w:rFonts w:hint="eastAsia"/>
        </w:rPr>
        <w:t>　　　　一、我国城市发展分析</w:t>
      </w:r>
      <w:r>
        <w:rPr>
          <w:rFonts w:hint="eastAsia"/>
        </w:rPr>
        <w:br/>
      </w:r>
      <w:r>
        <w:rPr>
          <w:rFonts w:hint="eastAsia"/>
        </w:rPr>
        <w:t>　　　　二、我国城市交通概括</w:t>
      </w:r>
      <w:r>
        <w:rPr>
          <w:rFonts w:hint="eastAsia"/>
        </w:rPr>
        <w:br/>
      </w:r>
      <w:r>
        <w:rPr>
          <w:rFonts w:hint="eastAsia"/>
        </w:rPr>
        <w:t>　　　　三、我国交通运输情况分析</w:t>
      </w:r>
      <w:r>
        <w:rPr>
          <w:rFonts w:hint="eastAsia"/>
        </w:rPr>
        <w:br/>
      </w:r>
      <w:r>
        <w:rPr>
          <w:rFonts w:hint="eastAsia"/>
        </w:rPr>
        <w:t>　　　　四、北京城市交通状况分析</w:t>
      </w:r>
      <w:r>
        <w:rPr>
          <w:rFonts w:hint="eastAsia"/>
        </w:rPr>
        <w:br/>
      </w:r>
      <w:r>
        <w:rPr>
          <w:rFonts w:hint="eastAsia"/>
        </w:rPr>
        <w:t>　　第二节 2019-2024年我国城市交通的特点</w:t>
      </w:r>
      <w:r>
        <w:rPr>
          <w:rFonts w:hint="eastAsia"/>
        </w:rPr>
        <w:br/>
      </w:r>
      <w:r>
        <w:rPr>
          <w:rFonts w:hint="eastAsia"/>
        </w:rPr>
        <w:t>　　　　一、道路容量严重不足</w:t>
      </w:r>
      <w:r>
        <w:rPr>
          <w:rFonts w:hint="eastAsia"/>
        </w:rPr>
        <w:br/>
      </w:r>
      <w:r>
        <w:rPr>
          <w:rFonts w:hint="eastAsia"/>
        </w:rPr>
        <w:t>　　　　二、汽车增长速度过快</w:t>
      </w:r>
      <w:r>
        <w:rPr>
          <w:rFonts w:hint="eastAsia"/>
        </w:rPr>
        <w:br/>
      </w:r>
      <w:r>
        <w:rPr>
          <w:rFonts w:hint="eastAsia"/>
        </w:rPr>
        <w:t>　　　　随着人民生活水平的提高，人均可支配收入的增加，汽车逐渐成为大多数家庭必备的交通工具。，，我国汽车销量屡创新高，其中，，我国汽车总体销量为2888万台，同比增长3.03%。截止至底，我国汽车销量为2287万台。</w:t>
      </w:r>
      <w:r>
        <w:rPr>
          <w:rFonts w:hint="eastAsia"/>
        </w:rPr>
        <w:br/>
      </w:r>
      <w:r>
        <w:rPr>
          <w:rFonts w:hint="eastAsia"/>
        </w:rPr>
        <w:t>　　　　2019-2024年我国汽车销量及增长情况</w:t>
      </w:r>
      <w:r>
        <w:rPr>
          <w:rFonts w:hint="eastAsia"/>
        </w:rPr>
        <w:br/>
      </w:r>
      <w:r>
        <w:rPr>
          <w:rFonts w:hint="eastAsia"/>
        </w:rPr>
        <w:t>　　　　三、公共交通日趋萎缩</w:t>
      </w:r>
      <w:r>
        <w:rPr>
          <w:rFonts w:hint="eastAsia"/>
        </w:rPr>
        <w:br/>
      </w:r>
      <w:r>
        <w:rPr>
          <w:rFonts w:hint="eastAsia"/>
        </w:rPr>
        <w:t>　　　　四、交通管理技术水平低下</w:t>
      </w:r>
      <w:r>
        <w:rPr>
          <w:rFonts w:hint="eastAsia"/>
        </w:rPr>
        <w:br/>
      </w:r>
      <w:r>
        <w:rPr>
          <w:rFonts w:hint="eastAsia"/>
        </w:rPr>
        <w:t>　　　　五、缺乏整体的交通发展战略</w:t>
      </w:r>
      <w:r>
        <w:rPr>
          <w:rFonts w:hint="eastAsia"/>
        </w:rPr>
        <w:br/>
      </w:r>
      <w:r>
        <w:rPr>
          <w:rFonts w:hint="eastAsia"/>
        </w:rPr>
        <w:t>　　第三节 2019-2024年城市交通发展趋势</w:t>
      </w:r>
      <w:r>
        <w:rPr>
          <w:rFonts w:hint="eastAsia"/>
        </w:rPr>
        <w:br/>
      </w:r>
      <w:r>
        <w:rPr>
          <w:rFonts w:hint="eastAsia"/>
        </w:rPr>
        <w:t>　　　　一、建设城市综合交通体系</w:t>
      </w:r>
      <w:r>
        <w:rPr>
          <w:rFonts w:hint="eastAsia"/>
        </w:rPr>
        <w:br/>
      </w:r>
      <w:r>
        <w:rPr>
          <w:rFonts w:hint="eastAsia"/>
        </w:rPr>
        <w:t>　　　　二、加强城市政府对交通的管理</w:t>
      </w:r>
      <w:r>
        <w:rPr>
          <w:rFonts w:hint="eastAsia"/>
        </w:rPr>
        <w:br/>
      </w:r>
      <w:r>
        <w:rPr>
          <w:rFonts w:hint="eastAsia"/>
        </w:rPr>
        <w:t>　　　　三、增加交通路网密度</w:t>
      </w:r>
      <w:r>
        <w:rPr>
          <w:rFonts w:hint="eastAsia"/>
        </w:rPr>
        <w:br/>
      </w:r>
      <w:r>
        <w:rPr>
          <w:rFonts w:hint="eastAsia"/>
        </w:rPr>
        <w:t>　　　　四、优化公交运行条件</w:t>
      </w:r>
      <w:r>
        <w:rPr>
          <w:rFonts w:hint="eastAsia"/>
        </w:rPr>
        <w:br/>
      </w:r>
      <w:r>
        <w:rPr>
          <w:rFonts w:hint="eastAsia"/>
        </w:rPr>
        <w:t>　　　　五、车和路的发展相互协调</w:t>
      </w:r>
      <w:r>
        <w:rPr>
          <w:rFonts w:hint="eastAsia"/>
        </w:rPr>
        <w:br/>
      </w:r>
      <w:r>
        <w:rPr>
          <w:rFonts w:hint="eastAsia"/>
        </w:rPr>
        <w:t>　　　　六、发展特大城市的轨道交通</w:t>
      </w:r>
      <w:r>
        <w:rPr>
          <w:rFonts w:hint="eastAsia"/>
        </w:rPr>
        <w:br/>
      </w:r>
      <w:r>
        <w:rPr>
          <w:rFonts w:hint="eastAsia"/>
        </w:rPr>
        <w:t>　　　　七、多种形式解决资金来源</w:t>
      </w:r>
      <w:r>
        <w:rPr>
          <w:rFonts w:hint="eastAsia"/>
        </w:rPr>
        <w:br/>
      </w:r>
      <w:r>
        <w:rPr>
          <w:rFonts w:hint="eastAsia"/>
        </w:rPr>
        <w:t>　　　　八、加强科学技术研究力度</w:t>
      </w:r>
      <w:r>
        <w:rPr>
          <w:rFonts w:hint="eastAsia"/>
        </w:rPr>
        <w:br/>
      </w:r>
      <w:r>
        <w:rPr>
          <w:rFonts w:hint="eastAsia"/>
        </w:rPr>
        <w:t>　　　　九、合理城市交通规则</w:t>
      </w:r>
      <w:r>
        <w:rPr>
          <w:rFonts w:hint="eastAsia"/>
        </w:rPr>
        <w:br/>
      </w:r>
      <w:r>
        <w:rPr>
          <w:rFonts w:hint="eastAsia"/>
        </w:rPr>
        <w:t>　　第四节 2019-2024年城市交通行业主要相关行业竞争分析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一、2019-2024年交通运输设备制造业竞争分析</w:t>
      </w:r>
      <w:r>
        <w:rPr>
          <w:rFonts w:hint="eastAsia"/>
        </w:rPr>
        <w:br/>
      </w:r>
      <w:r>
        <w:rPr>
          <w:rFonts w:hint="eastAsia"/>
        </w:rPr>
        <w:t>　　　　　　1、交通运输设备制造业不同规模企业竞争分析</w:t>
      </w:r>
      <w:r>
        <w:rPr>
          <w:rFonts w:hint="eastAsia"/>
        </w:rPr>
        <w:br/>
      </w:r>
      <w:r>
        <w:rPr>
          <w:rFonts w:hint="eastAsia"/>
        </w:rPr>
        <w:t>　　　　　　2、交通运输设备制造业不同所有制企业竞争分析</w:t>
      </w:r>
      <w:r>
        <w:rPr>
          <w:rFonts w:hint="eastAsia"/>
        </w:rPr>
        <w:br/>
      </w:r>
      <w:r>
        <w:rPr>
          <w:rFonts w:hint="eastAsia"/>
        </w:rPr>
        <w:t>　　　　　　3、交通运输设备制造业生产情况分析</w:t>
      </w:r>
      <w:r>
        <w:rPr>
          <w:rFonts w:hint="eastAsia"/>
        </w:rPr>
        <w:br/>
      </w:r>
      <w:r>
        <w:rPr>
          <w:rFonts w:hint="eastAsia"/>
        </w:rPr>
        <w:t>　　　　二、工程用机械制造行业竞争分析</w:t>
      </w:r>
      <w:r>
        <w:rPr>
          <w:rFonts w:hint="eastAsia"/>
        </w:rPr>
        <w:br/>
      </w:r>
      <w:r>
        <w:rPr>
          <w:rFonts w:hint="eastAsia"/>
        </w:rPr>
        <w:t>　　　　　　1、工程用机械制造行业不同规模企业竞争分析</w:t>
      </w:r>
      <w:r>
        <w:rPr>
          <w:rFonts w:hint="eastAsia"/>
        </w:rPr>
        <w:br/>
      </w:r>
      <w:r>
        <w:rPr>
          <w:rFonts w:hint="eastAsia"/>
        </w:rPr>
        <w:t>　　　　　　2、工程用机械制造行业不同所有制企业竞争分析</w:t>
      </w:r>
      <w:r>
        <w:rPr>
          <w:rFonts w:hint="eastAsia"/>
        </w:rPr>
        <w:br/>
      </w:r>
      <w:r>
        <w:rPr>
          <w:rFonts w:hint="eastAsia"/>
        </w:rPr>
        <w:t>　　　　三、钢铁产业与水泥产业</w:t>
      </w:r>
      <w:r>
        <w:rPr>
          <w:rFonts w:hint="eastAsia"/>
        </w:rPr>
        <w:br/>
      </w:r>
      <w:r>
        <w:rPr>
          <w:rFonts w:hint="eastAsia"/>
        </w:rPr>
        <w:t>　　　　　　1、钢铁市场情况分析</w:t>
      </w:r>
      <w:r>
        <w:rPr>
          <w:rFonts w:hint="eastAsia"/>
        </w:rPr>
        <w:br/>
      </w:r>
      <w:r>
        <w:rPr>
          <w:rFonts w:hint="eastAsia"/>
        </w:rPr>
        <w:t>　　　　　　2、水泥行业市场情况分析</w:t>
      </w:r>
      <w:r>
        <w:rPr>
          <w:rFonts w:hint="eastAsia"/>
        </w:rPr>
        <w:br/>
      </w:r>
      <w:r>
        <w:rPr>
          <w:rFonts w:hint="eastAsia"/>
        </w:rPr>
        <w:t>　　第五节 信息系统与城市交通</w:t>
      </w:r>
      <w:r>
        <w:rPr>
          <w:rFonts w:hint="eastAsia"/>
        </w:rPr>
        <w:br/>
      </w:r>
      <w:r>
        <w:rPr>
          <w:rFonts w:hint="eastAsia"/>
        </w:rPr>
        <w:t>　　　　一、交通信息化的发展</w:t>
      </w:r>
      <w:r>
        <w:rPr>
          <w:rFonts w:hint="eastAsia"/>
        </w:rPr>
        <w:br/>
      </w:r>
      <w:r>
        <w:rPr>
          <w:rFonts w:hint="eastAsia"/>
        </w:rPr>
        <w:t>　　　　二、缺乏信息化管理</w:t>
      </w:r>
      <w:r>
        <w:rPr>
          <w:rFonts w:hint="eastAsia"/>
        </w:rPr>
        <w:br/>
      </w:r>
      <w:r>
        <w:rPr>
          <w:rFonts w:hint="eastAsia"/>
        </w:rPr>
        <w:t>　　　　三、城市交通信息系统的重点问题</w:t>
      </w:r>
      <w:r>
        <w:rPr>
          <w:rFonts w:hint="eastAsia"/>
        </w:rPr>
        <w:br/>
      </w:r>
      <w:r>
        <w:rPr>
          <w:rFonts w:hint="eastAsia"/>
        </w:rPr>
        <w:t>　　第六节 2019-2024年交通投融资体制改革</w:t>
      </w:r>
      <w:r>
        <w:rPr>
          <w:rFonts w:hint="eastAsia"/>
        </w:rPr>
        <w:br/>
      </w:r>
      <w:r>
        <w:rPr>
          <w:rFonts w:hint="eastAsia"/>
        </w:rPr>
        <w:t>　　　　一、交通投资体制改革滞后</w:t>
      </w:r>
      <w:r>
        <w:rPr>
          <w:rFonts w:hint="eastAsia"/>
        </w:rPr>
        <w:br/>
      </w:r>
      <w:r>
        <w:rPr>
          <w:rFonts w:hint="eastAsia"/>
        </w:rPr>
        <w:t>　　　　二、对工程质量实行司法控制</w:t>
      </w:r>
      <w:r>
        <w:rPr>
          <w:rFonts w:hint="eastAsia"/>
        </w:rPr>
        <w:br/>
      </w:r>
      <w:r>
        <w:rPr>
          <w:rFonts w:hint="eastAsia"/>
        </w:rPr>
        <w:t>　　　　三、让投融资行为更加市场化</w:t>
      </w:r>
      <w:r>
        <w:rPr>
          <w:rFonts w:hint="eastAsia"/>
        </w:rPr>
        <w:br/>
      </w:r>
      <w:r>
        <w:rPr>
          <w:rFonts w:hint="eastAsia"/>
        </w:rPr>
        <w:t>　　第七节 2019-2024年交通运输行业投资分析</w:t>
      </w:r>
      <w:r>
        <w:rPr>
          <w:rFonts w:hint="eastAsia"/>
        </w:rPr>
        <w:br/>
      </w:r>
      <w:r>
        <w:rPr>
          <w:rFonts w:hint="eastAsia"/>
        </w:rPr>
        <w:t>　　　　一、交通投资高速增长</w:t>
      </w:r>
      <w:r>
        <w:rPr>
          <w:rFonts w:hint="eastAsia"/>
        </w:rPr>
        <w:br/>
      </w:r>
      <w:r>
        <w:rPr>
          <w:rFonts w:hint="eastAsia"/>
        </w:rPr>
        <w:t>　　　　二、以投资打破交通瓶颈</w:t>
      </w:r>
      <w:r>
        <w:rPr>
          <w:rFonts w:hint="eastAsia"/>
        </w:rPr>
        <w:br/>
      </w:r>
      <w:r>
        <w:rPr>
          <w:rFonts w:hint="eastAsia"/>
        </w:rPr>
        <w:t>　　　　　　1、铁路建设</w:t>
      </w:r>
      <w:r>
        <w:rPr>
          <w:rFonts w:hint="eastAsia"/>
        </w:rPr>
        <w:br/>
      </w:r>
      <w:r>
        <w:rPr>
          <w:rFonts w:hint="eastAsia"/>
        </w:rPr>
        <w:t>　　　　　　2、公路建设</w:t>
      </w:r>
      <w:r>
        <w:rPr>
          <w:rFonts w:hint="eastAsia"/>
        </w:rPr>
        <w:br/>
      </w:r>
      <w:r>
        <w:rPr>
          <w:rFonts w:hint="eastAsia"/>
        </w:rPr>
        <w:t>　　　　　　3、港口建设</w:t>
      </w:r>
      <w:r>
        <w:rPr>
          <w:rFonts w:hint="eastAsia"/>
        </w:rPr>
        <w:br/>
      </w:r>
      <w:r>
        <w:rPr>
          <w:rFonts w:hint="eastAsia"/>
        </w:rPr>
        <w:t>　　　　三、需求旺盛拉动交通投资</w:t>
      </w:r>
      <w:r>
        <w:rPr>
          <w:rFonts w:hint="eastAsia"/>
        </w:rPr>
        <w:br/>
      </w:r>
      <w:r>
        <w:rPr>
          <w:rFonts w:hint="eastAsia"/>
        </w:rPr>
        <w:t>　　　　　　1、货运形势继续看好</w:t>
      </w:r>
      <w:r>
        <w:rPr>
          <w:rFonts w:hint="eastAsia"/>
        </w:rPr>
        <w:br/>
      </w:r>
      <w:r>
        <w:rPr>
          <w:rFonts w:hint="eastAsia"/>
        </w:rPr>
        <w:t>　　　　　　2、客运增速增幅扩大</w:t>
      </w:r>
      <w:r>
        <w:rPr>
          <w:rFonts w:hint="eastAsia"/>
        </w:rPr>
        <w:br/>
      </w:r>
      <w:r>
        <w:rPr>
          <w:rFonts w:hint="eastAsia"/>
        </w:rPr>
        <w:t>　　　　　　3、周转量增幅高于运量</w:t>
      </w:r>
      <w:r>
        <w:rPr>
          <w:rFonts w:hint="eastAsia"/>
        </w:rPr>
        <w:br/>
      </w:r>
      <w:r>
        <w:rPr>
          <w:rFonts w:hint="eastAsia"/>
        </w:rPr>
        <w:t>　　　　四、交通投资发展走势</w:t>
      </w:r>
      <w:r>
        <w:rPr>
          <w:rFonts w:hint="eastAsia"/>
        </w:rPr>
        <w:br/>
      </w:r>
      <w:r>
        <w:rPr>
          <w:rFonts w:hint="eastAsia"/>
        </w:rPr>
        <w:t>　　　　　　1、加大以铁路为重点的建设投资</w:t>
      </w:r>
      <w:r>
        <w:rPr>
          <w:rFonts w:hint="eastAsia"/>
        </w:rPr>
        <w:br/>
      </w:r>
      <w:r>
        <w:rPr>
          <w:rFonts w:hint="eastAsia"/>
        </w:rPr>
        <w:t>　　　　　　2、加大西部地区综合交通体系建设</w:t>
      </w:r>
      <w:r>
        <w:rPr>
          <w:rFonts w:hint="eastAsia"/>
        </w:rPr>
        <w:br/>
      </w:r>
      <w:r>
        <w:rPr>
          <w:rFonts w:hint="eastAsia"/>
        </w:rPr>
        <w:t>　　　　　　3、快速公交的投资价值较大</w:t>
      </w:r>
      <w:r>
        <w:rPr>
          <w:rFonts w:hint="eastAsia"/>
        </w:rPr>
        <w:br/>
      </w:r>
      <w:r>
        <w:rPr>
          <w:rFonts w:hint="eastAsia"/>
        </w:rPr>
        <w:t>　　第八节 2019-2024年我国城市交通行业投融资状况</w:t>
      </w:r>
      <w:r>
        <w:rPr>
          <w:rFonts w:hint="eastAsia"/>
        </w:rPr>
        <w:br/>
      </w:r>
      <w:r>
        <w:rPr>
          <w:rFonts w:hint="eastAsia"/>
        </w:rPr>
        <w:t>　　　　一、交通投融资结构分析</w:t>
      </w:r>
      <w:r>
        <w:rPr>
          <w:rFonts w:hint="eastAsia"/>
        </w:rPr>
        <w:br/>
      </w:r>
      <w:r>
        <w:rPr>
          <w:rFonts w:hint="eastAsia"/>
        </w:rPr>
        <w:t>　　　　　　1、资金来源状况</w:t>
      </w:r>
      <w:r>
        <w:rPr>
          <w:rFonts w:hint="eastAsia"/>
        </w:rPr>
        <w:br/>
      </w:r>
      <w:r>
        <w:rPr>
          <w:rFonts w:hint="eastAsia"/>
        </w:rPr>
        <w:t>　　　　　　2、使用状况</w:t>
      </w:r>
      <w:r>
        <w:rPr>
          <w:rFonts w:hint="eastAsia"/>
        </w:rPr>
        <w:br/>
      </w:r>
      <w:r>
        <w:rPr>
          <w:rFonts w:hint="eastAsia"/>
        </w:rPr>
        <w:t>　　　　二、交通固定资产投资情况分析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三、城市轨道交通融资分析</w:t>
      </w:r>
      <w:r>
        <w:rPr>
          <w:rFonts w:hint="eastAsia"/>
        </w:rPr>
        <w:br/>
      </w:r>
      <w:r>
        <w:rPr>
          <w:rFonts w:hint="eastAsia"/>
        </w:rPr>
        <w:t>　　　　四、我国高速公路网建设投融资分析</w:t>
      </w:r>
      <w:r>
        <w:rPr>
          <w:rFonts w:hint="eastAsia"/>
        </w:rPr>
        <w:br/>
      </w:r>
      <w:r>
        <w:rPr>
          <w:rFonts w:hint="eastAsia"/>
        </w:rPr>
        <w:t>　　　　　　1、高速公路建设投融资方式</w:t>
      </w:r>
      <w:r>
        <w:rPr>
          <w:rFonts w:hint="eastAsia"/>
        </w:rPr>
        <w:br/>
      </w:r>
      <w:r>
        <w:rPr>
          <w:rFonts w:hint="eastAsia"/>
        </w:rPr>
        <w:t>　　　　　　2、高速路建设资金面临巨大挑战</w:t>
      </w:r>
      <w:r>
        <w:rPr>
          <w:rFonts w:hint="eastAsia"/>
        </w:rPr>
        <w:br/>
      </w:r>
      <w:r>
        <w:rPr>
          <w:rFonts w:hint="eastAsia"/>
        </w:rPr>
        <w:t>　　　　五、民间资本投资公路产业状况</w:t>
      </w:r>
      <w:r>
        <w:rPr>
          <w:rFonts w:hint="eastAsia"/>
        </w:rPr>
        <w:br/>
      </w:r>
      <w:r>
        <w:rPr>
          <w:rFonts w:hint="eastAsia"/>
        </w:rPr>
        <w:t>　　　　　　1、投资公路方式</w:t>
      </w:r>
      <w:r>
        <w:rPr>
          <w:rFonts w:hint="eastAsia"/>
        </w:rPr>
        <w:br/>
      </w:r>
      <w:r>
        <w:rPr>
          <w:rFonts w:hint="eastAsia"/>
        </w:rPr>
        <w:t>　　　　　　2、投资公路获利模式</w:t>
      </w:r>
      <w:r>
        <w:rPr>
          <w:rFonts w:hint="eastAsia"/>
        </w:rPr>
        <w:br/>
      </w:r>
      <w:r>
        <w:rPr>
          <w:rFonts w:hint="eastAsia"/>
        </w:rPr>
        <w:t>　　　　六、铁路投融资状况</w:t>
      </w:r>
      <w:r>
        <w:rPr>
          <w:rFonts w:hint="eastAsia"/>
        </w:rPr>
        <w:br/>
      </w:r>
      <w:r>
        <w:rPr>
          <w:rFonts w:hint="eastAsia"/>
        </w:rPr>
        <w:t>　　　　七、城市停车场投资分析</w:t>
      </w:r>
      <w:r>
        <w:rPr>
          <w:rFonts w:hint="eastAsia"/>
        </w:rPr>
        <w:br/>
      </w:r>
      <w:r>
        <w:rPr>
          <w:rFonts w:hint="eastAsia"/>
        </w:rPr>
        <w:t>　　　　　　1、大城市停车难矛盾突出</w:t>
      </w:r>
      <w:r>
        <w:rPr>
          <w:rFonts w:hint="eastAsia"/>
        </w:rPr>
        <w:br/>
      </w:r>
      <w:r>
        <w:rPr>
          <w:rFonts w:hint="eastAsia"/>
        </w:rPr>
        <w:t>　　　　　　2、停车难有深层原因</w:t>
      </w:r>
      <w:r>
        <w:rPr>
          <w:rFonts w:hint="eastAsia"/>
        </w:rPr>
        <w:br/>
      </w:r>
      <w:r>
        <w:rPr>
          <w:rFonts w:hint="eastAsia"/>
        </w:rPr>
        <w:t>　　　　　　3、多方入手解决难题</w:t>
      </w:r>
      <w:r>
        <w:rPr>
          <w:rFonts w:hint="eastAsia"/>
        </w:rPr>
        <w:br/>
      </w:r>
      <w:r>
        <w:rPr>
          <w:rFonts w:hint="eastAsia"/>
        </w:rPr>
        <w:t>　　　　　　4、停车产业投资机会</w:t>
      </w:r>
      <w:r>
        <w:rPr>
          <w:rFonts w:hint="eastAsia"/>
        </w:rPr>
        <w:br/>
      </w:r>
      <w:r>
        <w:rPr>
          <w:rFonts w:hint="eastAsia"/>
        </w:rPr>
        <w:t>　　　　　　5、“停车换乘”面临难题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2024-2030年城市交通行业风险分析预测</w:t>
      </w:r>
      <w:r>
        <w:rPr>
          <w:rFonts w:hint="eastAsia"/>
        </w:rPr>
        <w:br/>
      </w:r>
      <w:r>
        <w:rPr>
          <w:rFonts w:hint="eastAsia"/>
        </w:rPr>
        <w:t>　　第一节 当前我国城市交通发展趋势</w:t>
      </w:r>
      <w:r>
        <w:rPr>
          <w:rFonts w:hint="eastAsia"/>
        </w:rPr>
        <w:br/>
      </w:r>
      <w:r>
        <w:rPr>
          <w:rFonts w:hint="eastAsia"/>
        </w:rPr>
        <w:t>　　　　一、城市交通发展对经济运行的制约</w:t>
      </w:r>
      <w:r>
        <w:rPr>
          <w:rFonts w:hint="eastAsia"/>
        </w:rPr>
        <w:br/>
      </w:r>
      <w:r>
        <w:rPr>
          <w:rFonts w:hint="eastAsia"/>
        </w:rPr>
        <w:t>　　　　　　1、2019-2024年各种交通运输方式现状</w:t>
      </w:r>
      <w:r>
        <w:rPr>
          <w:rFonts w:hint="eastAsia"/>
        </w:rPr>
        <w:br/>
      </w:r>
      <w:r>
        <w:rPr>
          <w:rFonts w:hint="eastAsia"/>
        </w:rPr>
        <w:t>　　　　　　2、2024年交通运输市场预测</w:t>
      </w:r>
      <w:r>
        <w:rPr>
          <w:rFonts w:hint="eastAsia"/>
        </w:rPr>
        <w:br/>
      </w:r>
      <w:r>
        <w:rPr>
          <w:rFonts w:hint="eastAsia"/>
        </w:rPr>
        <w:t>　　　　二、城市交通面临油价风险</w:t>
      </w:r>
      <w:r>
        <w:rPr>
          <w:rFonts w:hint="eastAsia"/>
        </w:rPr>
        <w:br/>
      </w:r>
      <w:r>
        <w:rPr>
          <w:rFonts w:hint="eastAsia"/>
        </w:rPr>
        <w:t>　　第二节 民资进入交通行业风险分析</w:t>
      </w:r>
      <w:r>
        <w:rPr>
          <w:rFonts w:hint="eastAsia"/>
        </w:rPr>
        <w:br/>
      </w:r>
      <w:r>
        <w:rPr>
          <w:rFonts w:hint="eastAsia"/>
        </w:rPr>
        <w:t>　　第三节 2024-2030年城市轨道交通公私合作投资模式风险分析</w:t>
      </w:r>
      <w:r>
        <w:rPr>
          <w:rFonts w:hint="eastAsia"/>
        </w:rPr>
        <w:br/>
      </w:r>
      <w:r>
        <w:rPr>
          <w:rFonts w:hint="eastAsia"/>
        </w:rPr>
        <w:t>　　　　一、共部分风险</w:t>
      </w:r>
      <w:r>
        <w:rPr>
          <w:rFonts w:hint="eastAsia"/>
        </w:rPr>
        <w:br/>
      </w:r>
      <w:r>
        <w:rPr>
          <w:rFonts w:hint="eastAsia"/>
        </w:rPr>
        <w:t>　　　　　　1、影响项目外部的风险</w:t>
      </w:r>
      <w:r>
        <w:rPr>
          <w:rFonts w:hint="eastAsia"/>
        </w:rPr>
        <w:br/>
      </w:r>
      <w:r>
        <w:rPr>
          <w:rFonts w:hint="eastAsia"/>
        </w:rPr>
        <w:t>　　　　　　2、项目内部风险</w:t>
      </w:r>
      <w:r>
        <w:rPr>
          <w:rFonts w:hint="eastAsia"/>
        </w:rPr>
        <w:br/>
      </w:r>
      <w:r>
        <w:rPr>
          <w:rFonts w:hint="eastAsia"/>
        </w:rPr>
        <w:t>　　　　二、私营部门风险 咨,询,电话,4,00-,612,-,86,68</w:t>
      </w:r>
      <w:r>
        <w:rPr>
          <w:rFonts w:hint="eastAsia"/>
        </w:rPr>
        <w:br/>
      </w:r>
      <w:r>
        <w:rPr>
          <w:rFonts w:hint="eastAsia"/>
        </w:rPr>
        <w:t>　　　　三、轨道交通公私合作模式面临的主要问题和障碍</w:t>
      </w:r>
      <w:r>
        <w:rPr>
          <w:rFonts w:hint="eastAsia"/>
        </w:rPr>
        <w:br/>
      </w:r>
      <w:r>
        <w:rPr>
          <w:rFonts w:hint="eastAsia"/>
        </w:rPr>
        <w:t>　　　　　　1、地方政府对项目失去控制</w:t>
      </w:r>
      <w:r>
        <w:rPr>
          <w:rFonts w:hint="eastAsia"/>
        </w:rPr>
        <w:br/>
      </w:r>
      <w:r>
        <w:rPr>
          <w:rFonts w:hint="eastAsia"/>
        </w:rPr>
        <w:t>　　　　　　2、政治风险</w:t>
      </w:r>
      <w:r>
        <w:rPr>
          <w:rFonts w:hint="eastAsia"/>
        </w:rPr>
        <w:br/>
      </w:r>
      <w:r>
        <w:rPr>
          <w:rFonts w:hint="eastAsia"/>
        </w:rPr>
        <w:t>　　　　　　3、公共利益可能受到损害</w:t>
      </w:r>
      <w:r>
        <w:rPr>
          <w:rFonts w:hint="eastAsia"/>
        </w:rPr>
        <w:br/>
      </w:r>
      <w:r>
        <w:rPr>
          <w:rFonts w:hint="eastAsia"/>
        </w:rPr>
        <w:t>　　　　　　4、劳工问题</w:t>
      </w:r>
      <w:r>
        <w:rPr>
          <w:rFonts w:hint="eastAsia"/>
        </w:rPr>
        <w:br/>
      </w:r>
      <w:r>
        <w:rPr>
          <w:rFonts w:hint="eastAsia"/>
        </w:rPr>
        <w:t>　　　　　　5、技术问题</w:t>
      </w:r>
      <w:r>
        <w:rPr>
          <w:rFonts w:hint="eastAsia"/>
        </w:rPr>
        <w:br/>
      </w:r>
      <w:r>
        <w:rPr>
          <w:rFonts w:hint="eastAsia"/>
        </w:rPr>
        <w:t>　　　　　　6、政府担保问题</w:t>
      </w:r>
      <w:r>
        <w:rPr>
          <w:rFonts w:hint="eastAsia"/>
        </w:rPr>
        <w:br/>
      </w:r>
      <w:r>
        <w:rPr>
          <w:rFonts w:hint="eastAsia"/>
        </w:rPr>
        <w:t>　　　　　　7、创新问题</w:t>
      </w:r>
      <w:r>
        <w:rPr>
          <w:rFonts w:hint="eastAsia"/>
        </w:rPr>
        <w:br/>
      </w:r>
      <w:r>
        <w:rPr>
          <w:rFonts w:hint="eastAsia"/>
        </w:rPr>
        <w:t>　　　　　　8、隐藏的地方保护主义</w:t>
      </w:r>
      <w:r>
        <w:rPr>
          <w:rFonts w:hint="eastAsia"/>
        </w:rPr>
        <w:br/>
      </w:r>
      <w:r>
        <w:rPr>
          <w:rFonts w:hint="eastAsia"/>
        </w:rPr>
        <w:t>　　　　　　9、体制障碍</w:t>
      </w:r>
      <w:r>
        <w:rPr>
          <w:rFonts w:hint="eastAsia"/>
        </w:rPr>
        <w:br/>
      </w:r>
      <w:r>
        <w:rPr>
          <w:rFonts w:hint="eastAsia"/>
        </w:rPr>
        <w:t>　　　　　　10） 法制障碍</w:t>
      </w:r>
      <w:r>
        <w:rPr>
          <w:rFonts w:hint="eastAsia"/>
        </w:rPr>
        <w:br/>
      </w:r>
      <w:r>
        <w:rPr>
          <w:rFonts w:hint="eastAsia"/>
        </w:rPr>
        <w:t>　　　　　　11、人才障碍</w:t>
      </w:r>
      <w:r>
        <w:rPr>
          <w:rFonts w:hint="eastAsia"/>
        </w:rPr>
        <w:br/>
      </w:r>
      <w:r>
        <w:rPr>
          <w:rFonts w:hint="eastAsia"/>
        </w:rPr>
        <w:t>　　　　四、私有经济的参与</w:t>
      </w:r>
      <w:r>
        <w:rPr>
          <w:rFonts w:hint="eastAsia"/>
        </w:rPr>
        <w:br/>
      </w:r>
      <w:r>
        <w:rPr>
          <w:rFonts w:hint="eastAsia"/>
        </w:rPr>
        <w:t>　　第四节 2024-2030年综合交通体系投资机会与风险</w:t>
      </w:r>
      <w:r>
        <w:rPr>
          <w:rFonts w:hint="eastAsia"/>
        </w:rPr>
        <w:br/>
      </w:r>
      <w:r>
        <w:rPr>
          <w:rFonts w:hint="eastAsia"/>
        </w:rPr>
        <w:t>　　　　一、经济全球化给交通带来的机会</w:t>
      </w:r>
      <w:r>
        <w:rPr>
          <w:rFonts w:hint="eastAsia"/>
        </w:rPr>
        <w:br/>
      </w:r>
      <w:r>
        <w:rPr>
          <w:rFonts w:hint="eastAsia"/>
        </w:rPr>
        <w:t>　　　　二、工业化化给交通带来的机会</w:t>
      </w:r>
      <w:r>
        <w:rPr>
          <w:rFonts w:hint="eastAsia"/>
        </w:rPr>
        <w:br/>
      </w:r>
      <w:r>
        <w:rPr>
          <w:rFonts w:hint="eastAsia"/>
        </w:rPr>
        <w:t>　　　　三、城市交通与城间交通、农村交通的发展</w:t>
      </w:r>
      <w:r>
        <w:rPr>
          <w:rFonts w:hint="eastAsia"/>
        </w:rPr>
        <w:br/>
      </w:r>
      <w:r>
        <w:rPr>
          <w:rFonts w:hint="eastAsia"/>
        </w:rPr>
        <w:t>　　　　四、地区格局及结构变动趋势对交通的影响</w:t>
      </w:r>
      <w:r>
        <w:rPr>
          <w:rFonts w:hint="eastAsia"/>
        </w:rPr>
        <w:br/>
      </w:r>
      <w:r>
        <w:rPr>
          <w:rFonts w:hint="eastAsia"/>
        </w:rPr>
        <w:t>　　　　五、经济增长模式向集约型转变带来的风险</w:t>
      </w:r>
      <w:r>
        <w:rPr>
          <w:rFonts w:hint="eastAsia"/>
        </w:rPr>
        <w:br/>
      </w:r>
      <w:r>
        <w:rPr>
          <w:rFonts w:hint="eastAsia"/>
        </w:rPr>
        <w:t>　　　　六、交通运输业全面对外开放面临的问题</w:t>
      </w:r>
      <w:r>
        <w:rPr>
          <w:rFonts w:hint="eastAsia"/>
        </w:rPr>
        <w:br/>
      </w:r>
      <w:r>
        <w:rPr>
          <w:rFonts w:hint="eastAsia"/>
        </w:rPr>
        <w:t>　　　　七、制度环境对交通的影响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城市交通行业的策略（风险控制）分析</w:t>
      </w:r>
      <w:r>
        <w:rPr>
          <w:rFonts w:hint="eastAsia"/>
        </w:rPr>
        <w:br/>
      </w:r>
      <w:r>
        <w:rPr>
          <w:rFonts w:hint="eastAsia"/>
        </w:rPr>
        <w:t>　　第一节 我国城市交通投资策略</w:t>
      </w:r>
      <w:r>
        <w:rPr>
          <w:rFonts w:hint="eastAsia"/>
        </w:rPr>
        <w:br/>
      </w:r>
      <w:r>
        <w:rPr>
          <w:rFonts w:hint="eastAsia"/>
        </w:rPr>
        <w:t>　　　　一、城市交通投资规模与城市经济发展的关系</w:t>
      </w:r>
      <w:r>
        <w:rPr>
          <w:rFonts w:hint="eastAsia"/>
        </w:rPr>
        <w:br/>
      </w:r>
      <w:r>
        <w:rPr>
          <w:rFonts w:hint="eastAsia"/>
        </w:rPr>
        <w:t>　　　　　　1、交通投资规模与国内生产总值的比例关系</w:t>
      </w:r>
      <w:r>
        <w:rPr>
          <w:rFonts w:hint="eastAsia"/>
        </w:rPr>
        <w:br/>
      </w:r>
      <w:r>
        <w:rPr>
          <w:rFonts w:hint="eastAsia"/>
        </w:rPr>
        <w:t>　　　　　　2、交通投资规模与基本建设投资的比例关系</w:t>
      </w:r>
      <w:r>
        <w:rPr>
          <w:rFonts w:hint="eastAsia"/>
        </w:rPr>
        <w:br/>
      </w:r>
      <w:r>
        <w:rPr>
          <w:rFonts w:hint="eastAsia"/>
        </w:rPr>
        <w:t>　　　　　　3、城市交通建设应有“适度超前”意识</w:t>
      </w:r>
      <w:r>
        <w:rPr>
          <w:rFonts w:hint="eastAsia"/>
        </w:rPr>
        <w:br/>
      </w:r>
      <w:r>
        <w:rPr>
          <w:rFonts w:hint="eastAsia"/>
        </w:rPr>
        <w:t>　　　　二、城市交通投资的战略决策</w:t>
      </w:r>
      <w:r>
        <w:rPr>
          <w:rFonts w:hint="eastAsia"/>
        </w:rPr>
        <w:br/>
      </w:r>
      <w:r>
        <w:rPr>
          <w:rFonts w:hint="eastAsia"/>
        </w:rPr>
        <w:t>　　　　　　1、公共交通与自行车交通并举的发展战略</w:t>
      </w:r>
      <w:r>
        <w:rPr>
          <w:rFonts w:hint="eastAsia"/>
        </w:rPr>
        <w:br/>
      </w:r>
      <w:r>
        <w:rPr>
          <w:rFonts w:hint="eastAsia"/>
        </w:rPr>
        <w:t>　　　　　　2、大力发展公交战略</w:t>
      </w:r>
      <w:r>
        <w:rPr>
          <w:rFonts w:hint="eastAsia"/>
        </w:rPr>
        <w:br/>
      </w:r>
      <w:r>
        <w:rPr>
          <w:rFonts w:hint="eastAsia"/>
        </w:rPr>
        <w:t>　　　　　　3、优先发展战略</w:t>
      </w:r>
      <w:r>
        <w:rPr>
          <w:rFonts w:hint="eastAsia"/>
        </w:rPr>
        <w:br/>
      </w:r>
      <w:r>
        <w:rPr>
          <w:rFonts w:hint="eastAsia"/>
        </w:rPr>
        <w:t>　　　　　　4、保证重点战略</w:t>
      </w:r>
      <w:r>
        <w:rPr>
          <w:rFonts w:hint="eastAsia"/>
        </w:rPr>
        <w:br/>
      </w:r>
      <w:r>
        <w:rPr>
          <w:rFonts w:hint="eastAsia"/>
        </w:rPr>
        <w:t>　　第二节 中.智.林－交通运输系统投资特性探索</w:t>
      </w:r>
      <w:r>
        <w:rPr>
          <w:rFonts w:hint="eastAsia"/>
        </w:rPr>
        <w:br/>
      </w:r>
      <w:r>
        <w:rPr>
          <w:rFonts w:hint="eastAsia"/>
        </w:rPr>
        <w:t>　　　　一、交通运输系统的供求分析</w:t>
      </w:r>
      <w:r>
        <w:rPr>
          <w:rFonts w:hint="eastAsia"/>
        </w:rPr>
        <w:br/>
      </w:r>
      <w:r>
        <w:rPr>
          <w:rFonts w:hint="eastAsia"/>
        </w:rPr>
        <w:t>　　　　　　1、交通运输系统需求分析</w:t>
      </w:r>
      <w:r>
        <w:rPr>
          <w:rFonts w:hint="eastAsia"/>
        </w:rPr>
        <w:br/>
      </w:r>
      <w:r>
        <w:rPr>
          <w:rFonts w:hint="eastAsia"/>
        </w:rPr>
        <w:t>　　　　　　2、交通运输供给分析</w:t>
      </w:r>
      <w:r>
        <w:rPr>
          <w:rFonts w:hint="eastAsia"/>
        </w:rPr>
        <w:br/>
      </w:r>
      <w:r>
        <w:rPr>
          <w:rFonts w:hint="eastAsia"/>
        </w:rPr>
        <w:t>　　　　二、交通运输系统的供求平衡</w:t>
      </w:r>
      <w:r>
        <w:rPr>
          <w:rFonts w:hint="eastAsia"/>
        </w:rPr>
        <w:br/>
      </w:r>
      <w:r>
        <w:rPr>
          <w:rFonts w:hint="eastAsia"/>
        </w:rPr>
        <w:t>　　　　三、投资效益分类问题</w:t>
      </w:r>
      <w:r>
        <w:rPr>
          <w:rFonts w:hint="eastAsia"/>
        </w:rPr>
        <w:br/>
      </w:r>
      <w:r>
        <w:rPr>
          <w:rFonts w:hint="eastAsia"/>
        </w:rPr>
        <w:t>　　　　　　1、宏观的社会效益是交通运输系统经营活动的基本效益</w:t>
      </w:r>
      <w:r>
        <w:rPr>
          <w:rFonts w:hint="eastAsia"/>
        </w:rPr>
        <w:br/>
      </w:r>
      <w:r>
        <w:rPr>
          <w:rFonts w:hint="eastAsia"/>
        </w:rPr>
        <w:t>　　　　　　2、交通运输系统的某些经济效益不具有实体性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2bb326cb8425d" w:history="1">
        <w:r>
          <w:rPr>
            <w:rStyle w:val="Hyperlink"/>
          </w:rPr>
          <w:t>2024-2030年中国城市交通市场现状全面调研与发展趋势报告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2bb326cb8425d" w:history="1">
        <w:r>
          <w:rPr>
            <w:rStyle w:val="Hyperlink"/>
          </w:rPr>
          <w:t>https://www.20087.com/9/29/ChengShiJiaoTongDeFaZhanQuShi.html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0b4eabdb4719" w:history="1">
      <w:r>
        <w:rPr>
          <w:rStyle w:val="Hyperlink"/>
        </w:rPr>
        <w:t>2024-2030年中国城市交通市场现状全面调研与发展趋势报告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engShiJiaoTongDeFaZhanQuShi.html" TargetMode="External" Id="Ra2e2bb326cb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engShiJiaoTongDeFaZhanQuShi.html" TargetMode="External" Id="R15a20b4eabd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2024-03-21T02:56:00Z</dcterms:created>
  <dcterms:modified xsi:type="dcterms:W3CDTF">2024-03-21T03:56:00Z</dcterms:modified>
  <dc:subject>2024-2030年中国城市交通市场现状全面调研与发展趋势报告</dc:subject>
  <dc:title>2024-2030年中国城市交通市场现状全面调研与发展趋势报告</dc:title>
  <cp:keywords>2024-2030年中国城市交通市场现状全面调研与发展趋势报告</cp:keywords>
  <dc:description>2024-2030年中国城市交通市场现状全面调研与发展趋势报告</dc:description>
</cp:coreProperties>
</file>