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8d33fa7114b43" w:history="1">
              <w:r>
                <w:rPr>
                  <w:rStyle w:val="Hyperlink"/>
                </w:rPr>
                <w:t>2026-2032年全球与中国空运集装箱发展现状分析及前景趋势预测报告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8d33fa7114b43" w:history="1">
              <w:r>
                <w:rPr>
                  <w:rStyle w:val="Hyperlink"/>
                </w:rPr>
                <w:t>2026-2032年全球与中国空运集装箱发展现状分析及前景趋势预测报告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8d33fa7114b43" w:history="1">
                <w:r>
                  <w:rPr>
                    <w:rStyle w:val="Hyperlink"/>
                  </w:rPr>
                  <w:t>https://www.20087.com/9/89/KongYunJiZhuangXiangShiChangXianZhuangHeQianJing.html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运集装箱是用于航空运输中装载货物的重要设备，确保货物的安全和高效运输。近年来，随着全球物流网络的扩展和技术进步，空运集装箱在轻量化设计、安全性能和追踪技术方面取得了长足进步，能够更好地适应快速变化的市场需求。然而，高昂的成本和严格的国际标准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空运集装箱的发展将更加注重智能化与环保性。一方面，通过集成物联网（IoT）技术和大数据分析平台，实现对集装箱状态的实时监控和智能调度，提高运输效率；另一方面，采用新型材料和优化设计，减轻重量并提高耐久性，同时减少碳排放。此外，随着电子商务的蓬勃发展，开发适用于小型包裹和高价值物品的专用集装箱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8d33fa7114b43" w:history="1">
        <w:r>
          <w:rPr>
            <w:rStyle w:val="Hyperlink"/>
          </w:rPr>
          <w:t>2026-2032年全球与中国空运集装箱发展现状分析及前景趋势预测报告</w:t>
        </w:r>
      </w:hyperlink>
      <w:r>
        <w:rPr>
          <w:rFonts w:hint="eastAsia"/>
        </w:rPr>
        <w:t>》基于国家统计局、相关行业协会的详实数据，结合行业一手调研资料，系统分析了空运集装箱行业的市场规模、竞争格局及技术发展现状。报告详细梳理了空运集装箱产业链结构、区域分布特征及空运集装箱市场需求变化，重点评估了空运集装箱重点企业的市场表现与战略布局。通过对政策环境、技术创新方向及消费趋势的分析，科学预测了空运集装箱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按产品类型细分，全球空运集装箱市场规模2021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下货舱集装箱</w:t>
      </w:r>
      <w:r>
        <w:rPr>
          <w:rFonts w:hint="eastAsia"/>
        </w:rPr>
        <w:br/>
      </w:r>
      <w:r>
        <w:rPr>
          <w:rFonts w:hint="eastAsia"/>
        </w:rPr>
        <w:t>　　　　1.3.3 主货舱集装箱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产品分类，按轮廓形态</w:t>
      </w:r>
      <w:r>
        <w:rPr>
          <w:rFonts w:hint="eastAsia"/>
        </w:rPr>
        <w:br/>
      </w:r>
      <w:r>
        <w:rPr>
          <w:rFonts w:hint="eastAsia"/>
        </w:rPr>
        <w:t>　　　　1.4.1 按轮廓形态细分，全球空运集装箱市场规模2021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全轮廓</w:t>
      </w:r>
      <w:r>
        <w:rPr>
          <w:rFonts w:hint="eastAsia"/>
        </w:rPr>
        <w:br/>
      </w:r>
      <w:r>
        <w:rPr>
          <w:rFonts w:hint="eastAsia"/>
        </w:rPr>
        <w:t>　　　　1.4.3 半轮廓</w:t>
      </w:r>
      <w:r>
        <w:rPr>
          <w:rFonts w:hint="eastAsia"/>
        </w:rPr>
        <w:br/>
      </w:r>
      <w:r>
        <w:rPr>
          <w:rFonts w:hint="eastAsia"/>
        </w:rPr>
        <w:t>　　　　1.4.4 平顶或罩篷式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按渠道细分，全球空运集装箱市场规模2021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直销航司与地服</w:t>
      </w:r>
      <w:r>
        <w:rPr>
          <w:rFonts w:hint="eastAsia"/>
        </w:rPr>
        <w:br/>
      </w:r>
      <w:r>
        <w:rPr>
          <w:rFonts w:hint="eastAsia"/>
        </w:rPr>
        <w:t>　　　　1.5.3 ULD池运营商渠道</w:t>
      </w:r>
      <w:r>
        <w:rPr>
          <w:rFonts w:hint="eastAsia"/>
        </w:rPr>
        <w:br/>
      </w:r>
      <w:r>
        <w:rPr>
          <w:rFonts w:hint="eastAsia"/>
        </w:rPr>
        <w:t>　　　　1.5.4 维修与翻新渠道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按应用细分，全球空运集装箱市场规模2021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民用航空运输</w:t>
      </w:r>
      <w:r>
        <w:rPr>
          <w:rFonts w:hint="eastAsia"/>
        </w:rPr>
        <w:br/>
      </w:r>
      <w:r>
        <w:rPr>
          <w:rFonts w:hint="eastAsia"/>
        </w:rPr>
        <w:t>　　　　1.6.3 货物空运</w:t>
      </w:r>
      <w:r>
        <w:rPr>
          <w:rFonts w:hint="eastAsia"/>
        </w:rPr>
        <w:br/>
      </w:r>
      <w:r>
        <w:rPr>
          <w:rFonts w:hint="eastAsia"/>
        </w:rPr>
        <w:t>　　　　1.6.4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空运集装箱行业发展总体概况</w:t>
      </w:r>
      <w:r>
        <w:rPr>
          <w:rFonts w:hint="eastAsia"/>
        </w:rPr>
        <w:br/>
      </w:r>
      <w:r>
        <w:rPr>
          <w:rFonts w:hint="eastAsia"/>
        </w:rPr>
        <w:t>　　　　1.7.2 空运集装箱行业发展主要特点</w:t>
      </w:r>
      <w:r>
        <w:rPr>
          <w:rFonts w:hint="eastAsia"/>
        </w:rPr>
        <w:br/>
      </w:r>
      <w:r>
        <w:rPr>
          <w:rFonts w:hint="eastAsia"/>
        </w:rPr>
        <w:t>　　　　1.7.3 空运集装箱行业发展影响因素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空运集装箱有利因素</w:t>
      </w:r>
      <w:r>
        <w:rPr>
          <w:rFonts w:hint="eastAsia"/>
        </w:rPr>
        <w:br/>
      </w:r>
      <w:r>
        <w:rPr>
          <w:rFonts w:hint="eastAsia"/>
        </w:rPr>
        <w:t>　　　　1.7.3 .2 空运集装箱不利因素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全球市场，近三年空运集装箱主要企业占有率及排名（按销量）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空运集装箱主要企业在国际市场占有率（按销量，2023-2026）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2025年空运集装箱主要企业在国际市场排名（按销量）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全球市场主要企业空运集装箱销量（2023-2026）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全球市场，近三年空运集装箱主要企业占有率及排名（按收入）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空运集装箱主要企业在国际市场占有率（按收入，2023-2026）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2025年空运集装箱主要企业在国际市场排名（按收入）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全球市场主要企业空运集装箱销售收入（2023-2026）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全球市场主要企业空运集装箱销售价格（2023-2026）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中国市场，近三年空运集装箱主要企业占有率及排名（按销量）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空运集装箱主要企业在中国市场占有率（按销量，2023-2026）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2025年空运集装箱主要企业在中国市场排名（按销量）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中国市场主要企业空运集装箱销量（2023-2026）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中国市场，近三年空运集装箱主要企业占有率及排名（按收入）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空运集装箱主要企业在中国市场占有率（按收入，2023-2026）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2025年空运集装箱主要企业在中国市场排名（按收入）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中国市场主要企业空运集装箱销售收入（2023-2026）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全球主要厂商空运集装箱总部及产地分布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全球主要厂商成立时间及空运集装箱商业化日期</w:t>
      </w:r>
      <w:r>
        <w:rPr>
          <w:rFonts w:hint="eastAsia"/>
        </w:rPr>
        <w:br/>
      </w:r>
      <w:r>
        <w:rPr>
          <w:rFonts w:hint="eastAsia"/>
        </w:rPr>
        <w:t>　　2.8 全球主要厂商空运集装箱产品类型及应用</w:t>
      </w:r>
      <w:r>
        <w:rPr>
          <w:rFonts w:hint="eastAsia"/>
        </w:rPr>
        <w:br/>
      </w:r>
      <w:r>
        <w:rPr>
          <w:rFonts w:hint="eastAsia"/>
        </w:rPr>
        <w:t>　　2.9 空运集装箱行业集中度、竞争程度分析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空运集装箱行业集中度分析：2025年全球Top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全球空运集装箱第一梯队、第二梯队和第三梯队生产商（品牌）及市场份额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全球空运集装箱总体规模分析</w:t>
      </w:r>
      <w:r>
        <w:rPr>
          <w:rFonts w:hint="eastAsia"/>
        </w:rPr>
        <w:br/>
      </w:r>
      <w:r>
        <w:rPr>
          <w:rFonts w:hint="eastAsia"/>
        </w:rPr>
        <w:t>　　3.1 全球空运集装箱供需现状及预测（2021-2032）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全球空运集装箱产能、产量、产能利用率及发展趋势（2021-2032）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全球空运集装箱产量、需求量及发展趋势（2021-2032）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全球主要地区空运集装箱产量及发展趋势（2021-2032）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全球主要地区空运集装箱产量（2021-2026）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全球主要地区空运集装箱产量（2027-2032）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全球主要地区空运集装箱产量市场份额（2021-2032）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中国空运集装箱供需现状及预测（2021-2032）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中国空运集装箱产能、产量、产能利用率及发展趋势（2021-2032）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中国空运集装箱产量、市场需求量及发展趋势（2021-2032）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中国市场空运集装箱进出口（2021-2032）</w:t>
      </w:r>
      <w:r>
        <w:rPr>
          <w:rFonts w:hint="eastAsia"/>
        </w:rPr>
        <w:br/>
      </w:r>
      <w:r>
        <w:rPr>
          <w:rFonts w:hint="eastAsia"/>
        </w:rPr>
        <w:t>　　3.4 全球空运集装箱销量及销售额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全球市场空运集装箱销售额（2021-2032）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全球市场空运集装箱销量（2021-2032）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全球市场空运集装箱价格趋势（2021-2032）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全球空运集装箱主要地区分析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全球主要地区空运集装箱市场规模分析：2021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全球主要地区空运集装箱销售收入及市场份额（2021-2026）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全球主要地区空运集装箱销售收入预测（2027-2032）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全球主要地区空运集装箱销量分析：2021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全球主要地区空运集装箱销量及市场份额（2021-2026）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全球主要地区空运集装箱销量及市场份额预测（2027-2032）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北美市场空运集装箱销量、收入及增长率（2021-2032）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欧洲市场空运集装箱销量、收入及增长率（2021-2032）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中国市场空运集装箱销量、收入及增长率（2021-2032）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日本市场空运集装箱销量、收入及增长率（2021-2032）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东南亚市场空运集装箱销量、收入及增长率（2021-2032）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印度市场空运集装箱销量、收入及增长率（2021-2032）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南美市场空运集装箱销量、收入及增长率（2021-2032）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中东市场空运集装箱销量、收入及增长率（2021-2032）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空运集装箱销量、收入、价格及毛利率（2021-2026）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不同产品类型空运集装箱分析</w:t>
      </w:r>
      <w:r>
        <w:rPr>
          <w:rFonts w:hint="eastAsia"/>
        </w:rPr>
        <w:br/>
      </w:r>
      <w:r>
        <w:rPr>
          <w:rFonts w:hint="eastAsia"/>
        </w:rPr>
        <w:t>　　6.1 全球不同产品类型空运集装箱销量（2021-2032）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全球不同产品类型空运集装箱销量及市场份额（2021-2026）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全球不同产品类型空运集装箱销量预测（2027-2032）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全球不同产品类型空运集装箱收入（2021-2032）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全球不同产品类型空运集装箱收入及市场份额（2021-2026）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全球不同产品类型空运集装箱收入预测（2027-2032）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全球不同产品类型空运集装箱价格走势（2021-2032）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中国不同产品类型空运集装箱销量（2021-2032）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中国不同产品类型空运集装箱销量及市场份额（2021-2026）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中国不同产品类型空运集装箱销量预测（2027-2032）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中国不同产品类型空运集装箱收入（2021-2032）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中国不同产品类型空运集装箱收入及市场份额（2021-2026）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中国不同产品类型空运集装箱收入预测（2027-2032）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不同应用空运集装箱分析</w:t>
      </w:r>
      <w:r>
        <w:rPr>
          <w:rFonts w:hint="eastAsia"/>
        </w:rPr>
        <w:br/>
      </w:r>
      <w:r>
        <w:rPr>
          <w:rFonts w:hint="eastAsia"/>
        </w:rPr>
        <w:t>　　7.1 全球不同应用空运集装箱销量（2021-2032）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全球不同应用空运集装箱销量及市场份额（2021-2026）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全球不同应用空运集装箱销量预测（2027-2032）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全球不同应用空运集装箱收入（2021-2032）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全球不同应用空运集装箱收入及市场份额（2021-2026）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全球不同应用空运集装箱收入预测（2027-2032）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全球不同应用空运集装箱价格走势（2021-2032）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中国不同应用空运集装箱销量（2021-2032）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中国不同应用空运集装箱销量及市场份额（2021-2026）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中国不同应用空运集装箱销量预测（2027-2032）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中国不同应用空运集装箱收入（2021-2032）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中国不同应用空运集装箱收入及市场份额（2021-2026）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中国不同应用空运集装箱收入预测（2027-2032）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空运集装箱行业发展趋势</w:t>
      </w:r>
      <w:r>
        <w:rPr>
          <w:rFonts w:hint="eastAsia"/>
        </w:rPr>
        <w:br/>
      </w:r>
      <w:r>
        <w:rPr>
          <w:rFonts w:hint="eastAsia"/>
        </w:rPr>
        <w:t>　　8.2 空运集装箱行业主要驱动因素</w:t>
      </w:r>
      <w:r>
        <w:rPr>
          <w:rFonts w:hint="eastAsia"/>
        </w:rPr>
        <w:br/>
      </w:r>
      <w:r>
        <w:rPr>
          <w:rFonts w:hint="eastAsia"/>
        </w:rPr>
        <w:t>　　8.3 空运集装箱中国企业SWOT分析</w:t>
      </w:r>
      <w:r>
        <w:rPr>
          <w:rFonts w:hint="eastAsia"/>
        </w:rPr>
        <w:br/>
      </w:r>
      <w:r>
        <w:rPr>
          <w:rFonts w:hint="eastAsia"/>
        </w:rPr>
        <w:t>　　8.4 中国空运集装箱行业政策环境分析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空运集装箱行业产业链简介</w:t>
      </w:r>
      <w:r>
        <w:rPr>
          <w:rFonts w:hint="eastAsia"/>
        </w:rPr>
        <w:br/>
      </w:r>
      <w:r>
        <w:rPr>
          <w:rFonts w:hint="eastAsia"/>
        </w:rPr>
        <w:t>　　　　9.1.1 空运集装箱行业供应链分析</w:t>
      </w:r>
      <w:r>
        <w:rPr>
          <w:rFonts w:hint="eastAsia"/>
        </w:rPr>
        <w:br/>
      </w:r>
      <w:r>
        <w:rPr>
          <w:rFonts w:hint="eastAsia"/>
        </w:rPr>
        <w:t>　　　　9.1.2 空运集装箱主要原料及供应情况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空运集装箱行业采购模式</w:t>
      </w:r>
      <w:r>
        <w:rPr>
          <w:rFonts w:hint="eastAsia"/>
        </w:rPr>
        <w:br/>
      </w:r>
      <w:r>
        <w:rPr>
          <w:rFonts w:hint="eastAsia"/>
        </w:rPr>
        <w:t>　　9.3 空运集装箱行业生产模式</w:t>
      </w:r>
      <w:r>
        <w:rPr>
          <w:rFonts w:hint="eastAsia"/>
        </w:rPr>
        <w:br/>
      </w:r>
      <w:r>
        <w:rPr>
          <w:rFonts w:hint="eastAsia"/>
        </w:rPr>
        <w:t>　　9.4 空运集装箱行业销售模式及销售渠道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按产品类型细分，全球空运集装箱市场规模2021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按轮廓形态细分，全球空运集装箱市场规模2021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按渠道细分，全球空运集装箱市场规模2021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按应用细分，全球空运集装箱市场规模（CAGR）2021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空运集装箱行业发展主要特点</w:t>
      </w:r>
      <w:r>
        <w:rPr>
          <w:rFonts w:hint="eastAsia"/>
        </w:rPr>
        <w:br/>
      </w:r>
      <w:r>
        <w:rPr>
          <w:rFonts w:hint="eastAsia"/>
        </w:rPr>
        <w:t>　　表 6： 空运集装箱行业发展有利因素分析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空运集装箱行业发展不利因素分析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进入空运集装箱行业壁垒</w:t>
      </w:r>
      <w:r>
        <w:rPr>
          <w:rFonts w:hint="eastAsia"/>
        </w:rPr>
        <w:br/>
      </w:r>
      <w:r>
        <w:rPr>
          <w:rFonts w:hint="eastAsia"/>
        </w:rPr>
        <w:t>　　表 9： 空运集装箱主要企业在国际市场占有率（按销量，2023-2026）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2025年空运集装箱主要企业在国际市场排名（按销量）&amp;（千件）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全球市场主要企业空运集装箱销量（2023-2026）&amp;（千件）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空运集装箱主要企业在国际市场占有率（按收入，2023-2026）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2025年空运集装箱主要企业在国际市场排名（按收入）&amp;（万元）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全球市场主要企业空运集装箱销售收入（2023-2026）&amp;（万元）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全球市场主要企业空运集装箱销售价格（2023-2026）&amp;（元/件）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空运集装箱主要企业在中国市场占有率（按销量，2023-2026）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2025年空运集装箱主要企业在中国市场排名（按销量）&amp;（千件）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中国市场主要企业空运集装箱销量（2023-2026）&amp;（千件）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空运集装箱主要企业在中国市场占有率（按收入，2023-2026）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2025年空运集装箱主要企业在中国市场排名（按收入）&amp;（万元）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中国市场主要企业空运集装箱销售收入（2023-2026）&amp;（万元）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全球主要厂商空运集装箱总部及产地分布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全球主要厂商成立时间及空运集装箱商业化日期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全球主要厂商空运集装箱产品类型及应用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2025年全球空运集装箱主要厂商市场地位（第一梯队、第二梯队和第三梯队）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全球空运集装箱市场投资、并购等现状分析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全球主要地区空运集装箱产量增速（CAGR）：（2021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全球主要地区空运集装箱产量（2021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全球主要地区空运集装箱产量（2021-2026）&amp;（千件）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全球主要地区空运集装箱产量（2027-2032）&amp;（千件）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全球主要地区空运集装箱产量市场份额（2021-2026）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全球主要地区空运集装箱产量市场份额（2027-2032）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中国市场空运集装箱产量、销量、进出口（2021-2026）&amp;（千件）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中国市场空运集装箱产量、销量、进出口预测（2027-2032）&amp;（千件）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全球主要地区空运集装箱销售收入增速：（2021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全球主要地区空运集装箱销售收入（2021-2026）&amp;（万元）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全球主要地区空运集装箱销售收入市场份额（2021-2026）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全球主要地区空运集装箱收入（2027-2032）&amp;（万元）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全球主要地区空运集装箱收入市场份额（2027-2032）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全球主要地区空运集装箱销量（千件）：2021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全球主要地区空运集装箱销量（2021-2026）&amp;（千件）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全球主要地区空运集装箱销量市场份额（2021-2026）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全球主要地区空运集装箱销量（2027-2032）&amp;（千件）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全球主要地区空运集装箱销量份额（2027-2032）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空运集装箱生产基地、销售区域、竞争对手及市场地位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空运集装箱产品规格、参数及市场应用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空运集装箱销量（千件）、收入（万元）、价格（元/件）及毛利率（2021-2026）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全球不同产品类型空运集装箱销量（2021-2026）&amp;（千件）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全球不同产品类型空运集装箱销量市场份额（2021-2026）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全球不同产品类型空运集装箱销量预测（2027-2032）&amp;（千件）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全球市场不同产品类型空运集装箱销量市场份额预测（2027-2032）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全球不同产品类型空运集装箱收入（2021-2026）&amp;（万元）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全球不同产品类型空运集装箱收入市场份额（2021-2026）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全球不同产品类型空运集装箱收入预测（2027-2032）&amp;（万元）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全球不同产品类型空运集装箱收入市场份额预测（2027-2032）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中国不同产品类型空运集装箱销量（2021-2026）&amp;（千件）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中国不同产品类型空运集装箱销量市场份额（2021-2026）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中国不同产品类型空运集装箱销量预测（2027-2032）&amp;（千件）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全球市场不同产品类型空运集装箱销量市场份额预测（2027-2032）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中国不同产品类型空运集装箱收入（2021-2026）&amp;（万元）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中国不同产品类型空运集装箱收入市场份额（2021-2026）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中国不同产品类型空运集装箱收入预测（2027-2032）&amp;（万元）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中国不同产品类型空运集装箱收入市场份额预测（2027-2032）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全球不同应用空运集装箱销量（2021-2026）&amp;（千件）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全球不同应用空运集装箱销量市场份额（2021-2026）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全球不同应用空运集装箱销量预测（2027-2032）&amp;（千件）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全球市场不同应用空运集装箱销量市场份额预测（2027-2032）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全球不同应用空运集装箱收入（2021-2026）&amp;（万元）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全球不同应用空运集装箱收入市场份额（2021-2026）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全球不同应用空运集装箱收入预测（2027-2032）&amp;（万元）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全球不同应用空运集装箱收入市场份额预测（2027-2032）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中国不同应用空运集装箱销量（2021-2026）&amp;（千件）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中国不同应用空运集装箱销量市场份额（2021-2026）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中国不同应用空运集装箱销量预测（2027-2032）&amp;（千件）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中国市场不同应用空运集装箱销量市场份额预测（2027-2032）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中国不同应用空运集装箱收入（2021-2026）&amp;（万元）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中国不同应用空运集装箱收入市场份额（2021-2026）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中国不同应用空运集装箱收入预测（2027-2032）&amp;（万元）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中国不同应用空运集装箱收入市场份额预测（2027-2032）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空运集装箱行业发展趋势</w:t>
      </w:r>
      <w:r>
        <w:rPr>
          <w:rFonts w:hint="eastAsia"/>
        </w:rPr>
        <w:br/>
      </w:r>
      <w:r>
        <w:rPr>
          <w:rFonts w:hint="eastAsia"/>
        </w:rPr>
        <w:t>　　表 138： 空运集装箱行业主要驱动因素</w:t>
      </w:r>
      <w:r>
        <w:rPr>
          <w:rFonts w:hint="eastAsia"/>
        </w:rPr>
        <w:br/>
      </w:r>
      <w:r>
        <w:rPr>
          <w:rFonts w:hint="eastAsia"/>
        </w:rPr>
        <w:t>　　表 139： 空运集装箱行业供应链分析</w:t>
      </w:r>
      <w:r>
        <w:rPr>
          <w:rFonts w:hint="eastAsia"/>
        </w:rPr>
        <w:br/>
      </w:r>
      <w:r>
        <w:rPr>
          <w:rFonts w:hint="eastAsia"/>
        </w:rPr>
        <w:t>　　表 140： 空运集装箱上游原料供应商</w:t>
      </w:r>
      <w:r>
        <w:rPr>
          <w:rFonts w:hint="eastAsia"/>
        </w:rPr>
        <w:br/>
      </w:r>
      <w:r>
        <w:rPr>
          <w:rFonts w:hint="eastAsia"/>
        </w:rPr>
        <w:t>　　表 141： 空运集装箱主要地区不同应用客户分析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空运集装箱典型经销商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空运集装箱产品图片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全球不同产品类型空运集装箱销售额2021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全球不同产品类型空运集装箱市场份额2025 &amp; 2032</w:t>
      </w:r>
      <w:r>
        <w:rPr>
          <w:rFonts w:hint="eastAsia"/>
        </w:rPr>
        <w:br/>
      </w:r>
      <w:r>
        <w:rPr>
          <w:rFonts w:hint="eastAsia"/>
        </w:rPr>
        <w:t>　　图 4： 下货舱集装箱产品图片</w:t>
      </w:r>
      <w:r>
        <w:rPr>
          <w:rFonts w:hint="eastAsia"/>
        </w:rPr>
        <w:br/>
      </w:r>
      <w:r>
        <w:rPr>
          <w:rFonts w:hint="eastAsia"/>
        </w:rPr>
        <w:t>　　图 5： 主货舱集装箱产品图片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全球不同轮廓形态空运集装箱销售额2021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全球不同轮廓形态空运集装箱市场份额2025 &amp; 2032</w:t>
      </w:r>
      <w:r>
        <w:rPr>
          <w:rFonts w:hint="eastAsia"/>
        </w:rPr>
        <w:br/>
      </w:r>
      <w:r>
        <w:rPr>
          <w:rFonts w:hint="eastAsia"/>
        </w:rPr>
        <w:t>　　图 9： 全轮廓产品图片</w:t>
      </w:r>
      <w:r>
        <w:rPr>
          <w:rFonts w:hint="eastAsia"/>
        </w:rPr>
        <w:br/>
      </w:r>
      <w:r>
        <w:rPr>
          <w:rFonts w:hint="eastAsia"/>
        </w:rPr>
        <w:t>　　图 10： 半轮廓产品图片</w:t>
      </w:r>
      <w:r>
        <w:rPr>
          <w:rFonts w:hint="eastAsia"/>
        </w:rPr>
        <w:br/>
      </w:r>
      <w:r>
        <w:rPr>
          <w:rFonts w:hint="eastAsia"/>
        </w:rPr>
        <w:t>　　图 11： 平顶或罩篷式产品图片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全球不同渠道空运集装箱销售额2021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全球不同渠道空运集装箱市场份额2025 &amp; 2032</w:t>
      </w:r>
      <w:r>
        <w:rPr>
          <w:rFonts w:hint="eastAsia"/>
        </w:rPr>
        <w:br/>
      </w:r>
      <w:r>
        <w:rPr>
          <w:rFonts w:hint="eastAsia"/>
        </w:rPr>
        <w:t>　　图 15： 直销航司与地服产品图片</w:t>
      </w:r>
      <w:r>
        <w:rPr>
          <w:rFonts w:hint="eastAsia"/>
        </w:rPr>
        <w:br/>
      </w:r>
      <w:r>
        <w:rPr>
          <w:rFonts w:hint="eastAsia"/>
        </w:rPr>
        <w:t>　　图 16： ULD池运营商渠道产品图片</w:t>
      </w:r>
      <w:r>
        <w:rPr>
          <w:rFonts w:hint="eastAsia"/>
        </w:rPr>
        <w:br/>
      </w:r>
      <w:r>
        <w:rPr>
          <w:rFonts w:hint="eastAsia"/>
        </w:rPr>
        <w:t>　　图 17： 维修与翻新渠道产品图片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全球不同应用空运集装箱市场份额2025 &amp; 2032</w:t>
      </w:r>
      <w:r>
        <w:rPr>
          <w:rFonts w:hint="eastAsia"/>
        </w:rPr>
        <w:br/>
      </w:r>
      <w:r>
        <w:rPr>
          <w:rFonts w:hint="eastAsia"/>
        </w:rPr>
        <w:t>　　图 21： 民用航空运输</w:t>
      </w:r>
      <w:r>
        <w:rPr>
          <w:rFonts w:hint="eastAsia"/>
        </w:rPr>
        <w:br/>
      </w:r>
      <w:r>
        <w:rPr>
          <w:rFonts w:hint="eastAsia"/>
        </w:rPr>
        <w:t>　　图 22： 货物空运</w:t>
      </w:r>
      <w:r>
        <w:rPr>
          <w:rFonts w:hint="eastAsia"/>
        </w:rPr>
        <w:br/>
      </w:r>
      <w:r>
        <w:rPr>
          <w:rFonts w:hint="eastAsia"/>
        </w:rPr>
        <w:t>　　图 23： 其他应用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2025年全球前五大生产商空运集装箱市场份额</w:t>
      </w:r>
      <w:r>
        <w:rPr>
          <w:rFonts w:hint="eastAsia"/>
        </w:rPr>
        <w:br/>
      </w:r>
      <w:r>
        <w:rPr>
          <w:rFonts w:hint="eastAsia"/>
        </w:rPr>
        <w:t>　　图 25： 2025年全球空运集装箱第一梯队、第二梯队和第三梯队厂商及市场份额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全球空运集装箱产能、产量、产能利用率及发展趋势（2021-2032）&amp;（千件）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全球空运集装箱产量、需求量及发展趋势（2021-2032）&amp;（千件）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全球主要地区空运集装箱产量市场份额（2021-2032）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中国空运集装箱产能、产量、产能利用率及发展趋势（2021-2032）&amp;（千件）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中国空运集装箱产量、市场需求量及发展趋势（2021-2032）&amp;（千件）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全球空运集装箱市场销售额及增长率：（2021-2032）&amp;（万元）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全球市场空运集装箱市场规模：2021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全球市场空运集装箱销量及增长率（2021-2032）&amp;（千件）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全球市场空运集装箱价格趋势（2021-2032）&amp;（元/件）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全球主要地区空运集装箱销售收入（2021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全球主要地区空运集装箱销售收入市场份额（2021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北美市场空运集装箱销量及增长率（2021-2032）&amp;（千件）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北美市场空运集装箱收入及增长率（2021-2032）&amp;（万元）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欧洲市场空运集装箱销量及增长率（2021-2032）&amp;（千件）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欧洲市场空运集装箱收入及增长率（2021-2032）&amp;（万元）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中国市场空运集装箱销量及增长率（2021-2032）&amp;（千件）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中国市场空运集装箱收入及增长率（2021-2032）&amp;（万元）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日本市场空运集装箱销量及增长率（2021-2032）&amp;（千件）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日本市场空运集装箱收入及增长率（2021-2032）&amp;（万元）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东南亚市场空运集装箱销量及增长率（2021-2032）&amp;（千件）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东南亚市场空运集装箱收入及增长率（2021-2032）&amp;（万元）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印度市场空运集装箱销量及增长率（2021-2032）&amp;（千件）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印度市场空运集装箱收入及增长率（2021-2032）&amp;（万元）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南美市场空运集装箱销量及增长率（2021-2032）&amp;（千件）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南美市场空运集装箱收入及增长率（2021-2032）&amp;（万元）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中东市场空运集装箱销量及增长率（2021-2032）&amp;（千件）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中东市场空运集装箱收入及增长率（2021-2032）&amp;（万元）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全球不同产品类型空运集装箱价格走势（2021-2032）&amp;（元/件）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全球不同应用空运集装箱价格走势（2021-2032）&amp;（元/件）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空运集装箱中国企业SWOT分析</w:t>
      </w:r>
      <w:r>
        <w:rPr>
          <w:rFonts w:hint="eastAsia"/>
        </w:rPr>
        <w:br/>
      </w:r>
      <w:r>
        <w:rPr>
          <w:rFonts w:hint="eastAsia"/>
        </w:rPr>
        <w:t>　　图 56： 空运集装箱产业链</w:t>
      </w:r>
      <w:r>
        <w:rPr>
          <w:rFonts w:hint="eastAsia"/>
        </w:rPr>
        <w:br/>
      </w:r>
      <w:r>
        <w:rPr>
          <w:rFonts w:hint="eastAsia"/>
        </w:rPr>
        <w:t>　　图 57： 空运集装箱行业采购模式分析</w:t>
      </w:r>
      <w:r>
        <w:rPr>
          <w:rFonts w:hint="eastAsia"/>
        </w:rPr>
        <w:br/>
      </w:r>
      <w:r>
        <w:rPr>
          <w:rFonts w:hint="eastAsia"/>
        </w:rPr>
        <w:t>　　图 58： 空运集装箱行业生产模式</w:t>
      </w:r>
      <w:r>
        <w:rPr>
          <w:rFonts w:hint="eastAsia"/>
        </w:rPr>
        <w:br/>
      </w:r>
      <w:r>
        <w:rPr>
          <w:rFonts w:hint="eastAsia"/>
        </w:rPr>
        <w:t>　　图 59： 空运集装箱行业销售模式分析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8d33fa7114b43" w:history="1">
        <w:r>
          <w:rPr>
            <w:rStyle w:val="Hyperlink"/>
          </w:rPr>
          <w:t>2026-2032年全球与中国空运集装箱发展现状分析及前景趋势预测报告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8d33fa7114b43" w:history="1">
        <w:r>
          <w:rPr>
            <w:rStyle w:val="Hyperlink"/>
          </w:rPr>
          <w:t>https://www.20087.com/9/89/KongYunJiZhuangXiangShiChangXianZhuangHeQianJing.html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热点：空运集装箱尺寸规格表、空运集装箱类型一般分为、空运集装箱和海运集装箱的区别、空运集装箱和海运集装箱的区别、集装箱是货物包装的一种吗、空运集装箱标识代码、海运 空运、空运集装箱外形尺寸一览表、集装箱运输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786d8fdd745b1" w:history="1">
      <w:r>
        <w:rPr>
          <w:rStyle w:val="Hyperlink"/>
        </w:rPr>
        <w:t>2026-2032年全球与中国空运集装箱发展现状分析及前景趋势预测报告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KongYunJiZhuangXiangShiChangXianZhuangHeQianJing.html" TargetMode="External" Id="R9378d33fa711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KongYunJiZhuangXiangShiChangXianZhuangHeQianJing.html" TargetMode="External" Id="R9fe786d8fdd7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2026-01-20T02:19:30Z</dcterms:created>
  <dcterms:modified xsi:type="dcterms:W3CDTF">2026-01-20T03:19:30Z</dcterms:modified>
  <dc:subject>2026-2032年全球与中国空运集装箱发展现状分析及前景趋势预测报告</dc:subject>
  <dc:title>2026-2032年全球与中国空运集装箱发展现状分析及前景趋势预测报告</dc:title>
  <cp:keywords>2026-2032年全球与中国空运集装箱发展现状分析及前景趋势预测报告</cp:keywords>
  <dc:description>2026-2032年全球与中国空运集装箱发展现状分析及前景趋势预测报告</dc:description>
</cp:coreProperties>
</file>