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73c684959481d" w:history="1">
              <w:r>
                <w:rPr>
                  <w:rStyle w:val="Hyperlink"/>
                </w:rPr>
                <w:t>2025-2031年中国综合物流发展现状与前景趋势预测报告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73c684959481d" w:history="1">
              <w:r>
                <w:rPr>
                  <w:rStyle w:val="Hyperlink"/>
                </w:rPr>
                <w:t>2025-2031年中国综合物流发展现状与前景趋势预测报告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73c684959481d" w:history="1">
                <w:r>
                  <w:rPr>
                    <w:rStyle w:val="Hyperlink"/>
                  </w:rPr>
                  <w:t>https://www.20087.com/9/79/ZongHeWuLiuFaZhanQianJing.html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物流是整合运输、仓储、配送、信息管理等多个环节，提供一体化供应链解决方案的服务体系，广泛应用于制造业、零售业、电子商务及跨境贸易等领域。目前，该行业在信息化水平、自动化仓储与多式联运方面取得长足进展，并逐步向智能调度、实时追踪与绿色包装方向优化，部分领先企业已构建基于大数据分析与AI预测的智慧物流平台。随着经济全球化深化与电商消费持续增长，综合物流在提升流通效率、降低企业运营成本与增强客户体验方面作用日益突出。然而，行业内仍存在资源配置分散、标准化程度低、末端配送压力大、信息安全风险高等问题，影响其整体服务质量和运行效率。</w:t>
      </w:r>
      <w:r>
        <w:rPr>
          <w:rFonts w:hint="eastAsia"/>
        </w:rPr>
        <w:br/>
      </w:r>
      <w:r>
        <w:rPr>
          <w:rFonts w:hint="eastAsia"/>
        </w:rPr>
        <w:t>　　未来，综合物流将朝着智能化、协同化与绿色化方向持续推进。一方面，随着物联网、区块链与无人驾驶技术的应用，企业将开发具备自动分拣、智能路径规划与无人配送能力的新一代物流系统，提升全链条运作的透明度与响应速度。另一方面，结合产业互联网与供应链金融，综合物流将进一步实现与制造端、销售端的深度协同，推动“物流+商流+资金流”一体化发展。此外，在国家推动“双循环”战略与碳中和目标背景下，综合物流或将更多地纳入低碳运输网络与共享物流生态体系，推动行业向高效节能与可持续方向迈进。整体来看，综合物流将在技术融合与模式创新双重驱动下，逐步迈向更高效、更安全、更具韧性能力的现代供应链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73c684959481d" w:history="1">
        <w:r>
          <w:rPr>
            <w:rStyle w:val="Hyperlink"/>
          </w:rPr>
          <w:t>2025-2031年中国综合物流发展现状与前景趋势预测报告</w:t>
        </w:r>
      </w:hyperlink>
      <w:r>
        <w:rPr>
          <w:rFonts w:hint="eastAsia"/>
        </w:rPr>
        <w:t>》基于权威机构和相关协会的详实数据资料，系统分析了综合物流行业的市场规模、竞争格局及技术发展现状，并对综合物流未来趋势作出科学预测。报告梳理了综合物流产业链结构、消费需求变化和价格波动情况，重点评估了综合物流重点企业的市场表现与竞争态势，同时客观分析了综合物流技术创新方向、市场机遇及潜在风险。通过翔实的数据支持和直观的图表展示，为相关企业及投资者提供了可靠的决策参考，帮助把握综合物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综合物流产业概述</w:t>
      </w:r>
      <w:r>
        <w:rPr>
          <w:rFonts w:hint="eastAsia"/>
        </w:rPr>
        <w:br/>
      </w:r>
      <w:r>
        <w:rPr>
          <w:rFonts w:hint="eastAsia"/>
        </w:rPr>
        <w:t>　　第一节 综合物流定义与分类</w:t>
      </w:r>
      <w:r>
        <w:rPr>
          <w:rFonts w:hint="eastAsia"/>
        </w:rPr>
        <w:br/>
      </w:r>
      <w:r>
        <w:rPr>
          <w:rFonts w:hint="eastAsia"/>
        </w:rPr>
        <w:t>　　第二节 综合物流产业链结构及关键环节剖析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2019-2024年全球综合物流市场规模及增长趋势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一、2019-2024年综合物流市场规模变化及趋势分析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二、2025年综合物流行业市场规模特点</w:t>
      </w:r>
      <w:r>
        <w:rPr>
          <w:rFonts w:hint="eastAsia"/>
        </w:rPr>
        <w:br/>
      </w:r>
      <w:r>
        <w:rPr>
          <w:rFonts w:hint="eastAsia"/>
        </w:rPr>
        <w:t>　　第二节 综合物流市场规模的构成</w:t>
      </w:r>
      <w:r>
        <w:rPr>
          <w:rFonts w:hint="eastAsia"/>
        </w:rPr>
        <w:br/>
      </w:r>
      <w:r>
        <w:rPr>
          <w:rFonts w:hint="eastAsia"/>
        </w:rPr>
        <w:t>　　　　一、综合物流客户群体特征与偏好分析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综合物流行业技术发展方向、趋势预测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2019-2024年综合物流行业规模情况</w:t>
      </w:r>
      <w:r>
        <w:rPr>
          <w:rFonts w:hint="eastAsia"/>
        </w:rPr>
        <w:br/>
      </w:r>
      <w:r>
        <w:rPr>
          <w:rFonts w:hint="eastAsia"/>
        </w:rPr>
        <w:t>　　　　一、综合物流行业企业数量规模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2019-2024年综合物流行业财务能力分析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一、综合物流行业盈利能力</w:t>
      </w:r>
      <w:r>
        <w:rPr>
          <w:rFonts w:hint="eastAsia"/>
        </w:rPr>
        <w:br/>
      </w:r>
      <w:r>
        <w:rPr>
          <w:rFonts w:hint="eastAsia"/>
        </w:rPr>
        <w:t>　　　　二、综合物流行业偿债能力</w:t>
      </w:r>
      <w:r>
        <w:rPr>
          <w:rFonts w:hint="eastAsia"/>
        </w:rPr>
        <w:br/>
      </w:r>
      <w:r>
        <w:rPr>
          <w:rFonts w:hint="eastAsia"/>
        </w:rPr>
        <w:t>　　　　三、综合物流行业营运能力</w:t>
      </w:r>
      <w:r>
        <w:rPr>
          <w:rFonts w:hint="eastAsia"/>
        </w:rPr>
        <w:br/>
      </w:r>
      <w:r>
        <w:rPr>
          <w:rFonts w:hint="eastAsia"/>
        </w:rPr>
        <w:t>　　　　四、综合物流行业发展能力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2019-2024年中国综合物流行业重点区域调研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二、各类渠道对综合物流行业的影响</w:t>
      </w:r>
      <w:r>
        <w:rPr>
          <w:rFonts w:hint="eastAsia"/>
        </w:rPr>
        <w:br/>
      </w:r>
      <w:r>
        <w:rPr>
          <w:rFonts w:hint="eastAsia"/>
        </w:rPr>
        <w:t>　　　　三、主要综合物流企业渠道策略研究</w:t>
      </w:r>
      <w:r>
        <w:rPr>
          <w:rFonts w:hint="eastAsia"/>
        </w:rPr>
        <w:br/>
      </w:r>
      <w:r>
        <w:rPr>
          <w:rFonts w:hint="eastAsia"/>
        </w:rPr>
        <w:t>　　第二节 综合物流行业客户分析与定位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综合物流企业发展策略分析</w:t>
      </w:r>
      <w:r>
        <w:rPr>
          <w:rFonts w:hint="eastAsia"/>
        </w:rPr>
        <w:br/>
      </w:r>
      <w:r>
        <w:rPr>
          <w:rFonts w:hint="eastAsia"/>
        </w:rPr>
        <w:t>　　第一节 综合物流市场与销售策略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中国综合物流行业发展环境分析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2025-2031年综合物流行业展趋势预测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一、综合物流市场发展潜力</w:t>
      </w:r>
      <w:r>
        <w:rPr>
          <w:rFonts w:hint="eastAsia"/>
        </w:rPr>
        <w:br/>
      </w:r>
      <w:r>
        <w:rPr>
          <w:rFonts w:hint="eastAsia"/>
        </w:rPr>
        <w:t>　　　　二、综合物流市场前景分析</w:t>
      </w:r>
      <w:r>
        <w:rPr>
          <w:rFonts w:hint="eastAsia"/>
        </w:rPr>
        <w:br/>
      </w:r>
      <w:r>
        <w:rPr>
          <w:rFonts w:hint="eastAsia"/>
        </w:rPr>
        <w:t>　　　　三、综合物流细分行业发展前景分析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2025-2031年综合物流发展趋势预测</w:t>
      </w:r>
      <w:r>
        <w:rPr>
          <w:rFonts w:hint="eastAsia"/>
        </w:rPr>
        <w:br/>
      </w:r>
      <w:r>
        <w:rPr>
          <w:rFonts w:hint="eastAsia"/>
        </w:rPr>
        <w:t>　　　　一、综合物流发展趋势预测</w:t>
      </w:r>
      <w:r>
        <w:rPr>
          <w:rFonts w:hint="eastAsia"/>
        </w:rPr>
        <w:br/>
      </w:r>
      <w:r>
        <w:rPr>
          <w:rFonts w:hint="eastAsia"/>
        </w:rPr>
        <w:t>　　　　二、综合物流市场规模预测</w:t>
      </w:r>
      <w:r>
        <w:rPr>
          <w:rFonts w:hint="eastAsia"/>
        </w:rPr>
        <w:br/>
      </w:r>
      <w:r>
        <w:rPr>
          <w:rFonts w:hint="eastAsia"/>
        </w:rPr>
        <w:t>　　　　三、综合物流细分市场发展趋势预测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一、综合物流行业挑战</w:t>
      </w:r>
      <w:r>
        <w:rPr>
          <w:rFonts w:hint="eastAsia"/>
        </w:rPr>
        <w:br/>
      </w:r>
      <w:r>
        <w:rPr>
          <w:rFonts w:hint="eastAsia"/>
        </w:rPr>
        <w:t>　　　　二、综合物流行业机遇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中:智:林:对综合物流企业和投资者的建议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综合物流介绍</w:t>
      </w:r>
      <w:r>
        <w:rPr>
          <w:rFonts w:hint="eastAsia"/>
        </w:rPr>
        <w:br/>
      </w:r>
      <w:r>
        <w:rPr>
          <w:rFonts w:hint="eastAsia"/>
        </w:rPr>
        <w:t>　　图表 综合物流图片</w:t>
      </w:r>
      <w:r>
        <w:rPr>
          <w:rFonts w:hint="eastAsia"/>
        </w:rPr>
        <w:br/>
      </w:r>
      <w:r>
        <w:rPr>
          <w:rFonts w:hint="eastAsia"/>
        </w:rPr>
        <w:t>　　图表 综合物流产业链分析</w:t>
      </w:r>
      <w:r>
        <w:rPr>
          <w:rFonts w:hint="eastAsia"/>
        </w:rPr>
        <w:br/>
      </w:r>
      <w:r>
        <w:rPr>
          <w:rFonts w:hint="eastAsia"/>
        </w:rPr>
        <w:t>　　图表 综合物流主要特点</w:t>
      </w:r>
      <w:r>
        <w:rPr>
          <w:rFonts w:hint="eastAsia"/>
        </w:rPr>
        <w:br/>
      </w:r>
      <w:r>
        <w:rPr>
          <w:rFonts w:hint="eastAsia"/>
        </w:rPr>
        <w:t>　　图表 综合物流政策分析</w:t>
      </w:r>
      <w:r>
        <w:rPr>
          <w:rFonts w:hint="eastAsia"/>
        </w:rPr>
        <w:br/>
      </w:r>
      <w:r>
        <w:rPr>
          <w:rFonts w:hint="eastAsia"/>
        </w:rPr>
        <w:t>　　图表 综合物流标准 技术</w:t>
      </w:r>
      <w:r>
        <w:rPr>
          <w:rFonts w:hint="eastAsia"/>
        </w:rPr>
        <w:br/>
      </w:r>
      <w:r>
        <w:rPr>
          <w:rFonts w:hint="eastAsia"/>
        </w:rPr>
        <w:t>　　图表 综合物流最新消息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综合物流价格走势</w:t>
      </w:r>
      <w:r>
        <w:rPr>
          <w:rFonts w:hint="eastAsia"/>
        </w:rPr>
        <w:br/>
      </w:r>
      <w:r>
        <w:rPr>
          <w:rFonts w:hint="eastAsia"/>
        </w:rPr>
        <w:t>　　图表 2024年综合物流成本和利润分析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2024年中国综合物流行业竞争力分析</w:t>
      </w:r>
      <w:r>
        <w:rPr>
          <w:rFonts w:hint="eastAsia"/>
        </w:rPr>
        <w:br/>
      </w:r>
      <w:r>
        <w:rPr>
          <w:rFonts w:hint="eastAsia"/>
        </w:rPr>
        <w:t>　　图表 综合物流优势</w:t>
      </w:r>
      <w:r>
        <w:rPr>
          <w:rFonts w:hint="eastAsia"/>
        </w:rPr>
        <w:br/>
      </w:r>
      <w:r>
        <w:rPr>
          <w:rFonts w:hint="eastAsia"/>
        </w:rPr>
        <w:t>　　图表 综合物流劣势</w:t>
      </w:r>
      <w:r>
        <w:rPr>
          <w:rFonts w:hint="eastAsia"/>
        </w:rPr>
        <w:br/>
      </w:r>
      <w:r>
        <w:rPr>
          <w:rFonts w:hint="eastAsia"/>
        </w:rPr>
        <w:t>　　图表 综合物流机会</w:t>
      </w:r>
      <w:r>
        <w:rPr>
          <w:rFonts w:hint="eastAsia"/>
        </w:rPr>
        <w:br/>
      </w:r>
      <w:r>
        <w:rPr>
          <w:rFonts w:hint="eastAsia"/>
        </w:rPr>
        <w:t>　　图表 综合物流威胁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综合物流品牌分析</w:t>
      </w:r>
      <w:r>
        <w:rPr>
          <w:rFonts w:hint="eastAsia"/>
        </w:rPr>
        <w:br/>
      </w:r>
      <w:r>
        <w:rPr>
          <w:rFonts w:hint="eastAsia"/>
        </w:rPr>
        <w:t>　　图表 综合物流企业（一）概述</w:t>
      </w:r>
      <w:r>
        <w:rPr>
          <w:rFonts w:hint="eastAsia"/>
        </w:rPr>
        <w:br/>
      </w:r>
      <w:r>
        <w:rPr>
          <w:rFonts w:hint="eastAsia"/>
        </w:rPr>
        <w:t>　　图表 企业综合物流业务分析</w:t>
      </w:r>
      <w:r>
        <w:rPr>
          <w:rFonts w:hint="eastAsia"/>
        </w:rPr>
        <w:br/>
      </w:r>
      <w:r>
        <w:rPr>
          <w:rFonts w:hint="eastAsia"/>
        </w:rPr>
        <w:t>　　图表 综合物流企业（一）经营情况分析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综合物流企业（二）简介</w:t>
      </w:r>
      <w:r>
        <w:rPr>
          <w:rFonts w:hint="eastAsia"/>
        </w:rPr>
        <w:br/>
      </w:r>
      <w:r>
        <w:rPr>
          <w:rFonts w:hint="eastAsia"/>
        </w:rPr>
        <w:t>　　图表 企业综合物流业务</w:t>
      </w:r>
      <w:r>
        <w:rPr>
          <w:rFonts w:hint="eastAsia"/>
        </w:rPr>
        <w:br/>
      </w:r>
      <w:r>
        <w:rPr>
          <w:rFonts w:hint="eastAsia"/>
        </w:rPr>
        <w:t>　　图表 综合物流企业（二）经营情况分析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综合物流企业（三）概况</w:t>
      </w:r>
      <w:r>
        <w:rPr>
          <w:rFonts w:hint="eastAsia"/>
        </w:rPr>
        <w:br/>
      </w:r>
      <w:r>
        <w:rPr>
          <w:rFonts w:hint="eastAsia"/>
        </w:rPr>
        <w:t>　　图表 企业综合物流业务情况</w:t>
      </w:r>
      <w:r>
        <w:rPr>
          <w:rFonts w:hint="eastAsia"/>
        </w:rPr>
        <w:br/>
      </w:r>
      <w:r>
        <w:rPr>
          <w:rFonts w:hint="eastAsia"/>
        </w:rPr>
        <w:t>　　图表 综合物流企业（三）经营情况分析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综合物流发展有利因素分析</w:t>
      </w:r>
      <w:r>
        <w:rPr>
          <w:rFonts w:hint="eastAsia"/>
        </w:rPr>
        <w:br/>
      </w:r>
      <w:r>
        <w:rPr>
          <w:rFonts w:hint="eastAsia"/>
        </w:rPr>
        <w:t>　　图表 综合物流发展不利因素分析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进入综合物流行业壁垒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2025-2031年中国综合物流行业市场容量预测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2025-2031年中国综合物流行业发展趋势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73c684959481d" w:history="1">
        <w:r>
          <w:rPr>
            <w:rStyle w:val="Hyperlink"/>
          </w:rPr>
          <w:t>2025-2031年中国综合物流发展现状与前景趋势预测报告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73c684959481d" w:history="1">
        <w:r>
          <w:rPr>
            <w:rStyle w:val="Hyperlink"/>
          </w:rPr>
          <w:t>https://www.20087.com/9/79/ZongHeWuLiuFaZhanQianJing.html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热点：物流信息管理系统、京平综合物流、邮政快递代理站加盟、综合物流园区的特征、深圳最厉害三个物流、综合物流服务商、中定物流单号查询、综合物流系统的角度降低运输成本、找物流发货用什么软件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6a2aec29e49bb" w:history="1">
      <w:r>
        <w:rPr>
          <w:rStyle w:val="Hyperlink"/>
        </w:rPr>
        <w:t>2025-2031年中国综合物流发展现状与前景趋势预测报告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ongHeWuLiuFaZhanQianJing.html" TargetMode="External" Id="R3d173c684959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ongHeWuLiuFaZhanQianJing.html" TargetMode="External" Id="R9a36a2aec29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2025-07-15T07:10:37Z</dcterms:created>
  <dcterms:modified xsi:type="dcterms:W3CDTF">2025-07-15T08:10:37Z</dcterms:modified>
  <dc:subject>2025-2031年中国综合物流发展现状与前景趋势预测报告</dc:subject>
  <dc:title>2025-2031年中国综合物流发展现状与前景趋势预测报告</dc:title>
  <cp:keywords>2025-2031年中国综合物流发展现状与前景趋势预测报告</cp:keywords>
  <dc:description>2025-2031年中国综合物流发展现状与前景趋势预测报告</dc:description>
</cp:coreProperties>
</file>