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c48f744764d11" w:history="1">
              <w:r>
                <w:rPr>
                  <w:rStyle w:val="Hyperlink"/>
                </w:rPr>
                <w:t>中国螺旋桨系统行业现状与发展趋势预测（2025-2031年）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c48f744764d11" w:history="1">
              <w:r>
                <w:rPr>
                  <w:rStyle w:val="Hyperlink"/>
                </w:rPr>
                <w:t>中国螺旋桨系统行业现状与发展趋势预测（2025-2031年）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c48f744764d11" w:history="1">
                <w:r>
                  <w:rPr>
                    <w:rStyle w:val="Hyperlink"/>
                  </w:rPr>
                  <w:t>https://www.20087.com/9/99/LuoXuanJiangXiTongFaZhanQuShiFenXi.html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桨系统是航空、航海和无人机领域的核心组件，其设计和性能直接影响到飞行器或船舶的效率、稳定性和安全性。近年来，随着复合材料的应用和空气动力学理论的发展，螺旋桨系统在效率、噪音控制和自适应性能方面取得了显著进步。例如，自适应变距螺旋桨可以根据飞行条件自动调整，而复合材料的使用则减轻了重量，提高了耐久性。</w:t>
      </w:r>
      <w:r>
        <w:rPr>
          <w:rFonts w:hint="eastAsia"/>
        </w:rPr>
        <w:br/>
      </w:r>
      <w:r>
        <w:rPr>
          <w:rFonts w:hint="eastAsia"/>
        </w:rPr>
        <w:t>　　未来，螺旋桨系统将更加注重智能化和环保。智能螺旋桨将集成传感器和控制系统，能够实时监测环境条件，自动调整桨叶角度，以优化性能和减少能耗。同时，随着对可持续性的重视，低噪音、低排放的螺旋桨设计将成为重点，采用新型材料和改进的气动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48f744764d11" w:history="1">
        <w:r>
          <w:rPr>
            <w:rStyle w:val="Hyperlink"/>
          </w:rPr>
          <w:t>中国螺旋桨系统行业现状与发展趋势预测（2025-2031年）</w:t>
        </w:r>
      </w:hyperlink>
      <w:r>
        <w:rPr>
          <w:rFonts w:hint="eastAsia"/>
        </w:rPr>
        <w:t>》主要分析了螺旋桨系统行业的市场规模、螺旋桨系统市场供需状况、螺旋桨系统市场竞争状况和螺旋桨系统主要企业经营情况，同时对螺旋桨系统行业的未来发展做出科学的预测。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1c48f744764d11" w:history="1">
        <w:r>
          <w:rPr>
            <w:rStyle w:val="Hyperlink"/>
          </w:rPr>
          <w:t>中国螺旋桨系统行业现状与发展趋势预测（2025-2031年）</w:t>
        </w:r>
      </w:hyperlink>
      <w:r>
        <w:rPr>
          <w:rFonts w:hint="eastAsia"/>
        </w:rPr>
        <w:t>》可以帮助投资者准确把握螺旋桨系统行业的市场现状，为投资者进行投资作出螺旋桨系统行业前景预判，挖掘螺旋桨系统行业投资价值，同时提出螺旋桨系统行业投资策略、营销策略等方面的建议。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螺旋桨系统行业相关概述</w:t>
      </w:r>
      <w:r>
        <w:rPr>
          <w:rFonts w:hint="eastAsia"/>
        </w:rPr>
        <w:br/>
      </w:r>
      <w:r>
        <w:rPr>
          <w:rFonts w:hint="eastAsia"/>
        </w:rPr>
        <w:t>　　　　一、螺旋桨系统行业定义及特点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1、螺旋桨系统行业定义</w:t>
      </w:r>
      <w:r>
        <w:rPr>
          <w:rFonts w:hint="eastAsia"/>
        </w:rPr>
        <w:br/>
      </w:r>
      <w:r>
        <w:rPr>
          <w:rFonts w:hint="eastAsia"/>
        </w:rPr>
        <w:t>　　　　　　2、螺旋桨系统行业特点</w:t>
      </w:r>
      <w:r>
        <w:rPr>
          <w:rFonts w:hint="eastAsia"/>
        </w:rPr>
        <w:br/>
      </w:r>
      <w:r>
        <w:rPr>
          <w:rFonts w:hint="eastAsia"/>
        </w:rPr>
        <w:t>　　　　二、螺旋桨系统行业经营模式分析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1、螺旋桨系统生产模式</w:t>
      </w:r>
      <w:r>
        <w:rPr>
          <w:rFonts w:hint="eastAsia"/>
        </w:rPr>
        <w:br/>
      </w:r>
      <w:r>
        <w:rPr>
          <w:rFonts w:hint="eastAsia"/>
        </w:rPr>
        <w:t>　　　　　　2、螺旋桨系统采购模式</w:t>
      </w:r>
      <w:r>
        <w:rPr>
          <w:rFonts w:hint="eastAsia"/>
        </w:rPr>
        <w:br/>
      </w:r>
      <w:r>
        <w:rPr>
          <w:rFonts w:hint="eastAsia"/>
        </w:rPr>
        <w:t>　　　　　　3、螺旋桨系统销售模式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2024-2025年全球螺旋桨系统行业发展概况</w:t>
      </w:r>
      <w:r>
        <w:rPr>
          <w:rFonts w:hint="eastAsia"/>
        </w:rPr>
        <w:br/>
      </w:r>
      <w:r>
        <w:rPr>
          <w:rFonts w:hint="eastAsia"/>
        </w:rPr>
        <w:t>　　第二节 全球螺旋桨系统行业发展走势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一、全球螺旋桨系统行业市场分布情况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二、全球螺旋桨系统行业发展趋势分析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螺旋桨系统政策环境分析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螺旋桨系统技术环境分析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当前我国螺旋桨系统技术发展现状</w:t>
      </w:r>
      <w:r>
        <w:rPr>
          <w:rFonts w:hint="eastAsia"/>
        </w:rPr>
        <w:br/>
      </w:r>
      <w:r>
        <w:rPr>
          <w:rFonts w:hint="eastAsia"/>
        </w:rPr>
        <w:t>　　第二节 中外螺旋桨系统技术差距及产生差距的主要原因分析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提高我国螺旋桨系统技术的对策</w:t>
      </w:r>
      <w:r>
        <w:rPr>
          <w:rFonts w:hint="eastAsia"/>
        </w:rPr>
        <w:br/>
      </w:r>
      <w:r>
        <w:rPr>
          <w:rFonts w:hint="eastAsia"/>
        </w:rPr>
        <w:t>　　第四节 我国螺旋桨系统研发、设计发展趋势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三、2025-2031年螺旋桨系统行业市场需求预测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中国螺旋桨系统行业市场供给状况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一、2019-2024年螺旋桨系统行业市场供给情况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二、螺旋桨系统行业市场供给特点分析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三、2025-2031年螺旋桨系统行业市场供给预测</w:t>
      </w:r>
      <w:r>
        <w:rPr>
          <w:rFonts w:hint="eastAsia"/>
        </w:rPr>
        <w:br/>
      </w:r>
      <w:r>
        <w:rPr>
          <w:rFonts w:hint="eastAsia"/>
        </w:rPr>
        <w:t>　　第五节 螺旋桨系统行业市场供需平衡状况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一、2019-2024年中国螺旋桨系统行业进口分析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二、**地区螺旋桨系统市场调研分析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三、**地区螺旋桨系统市场调研分析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四、**地区螺旋桨系统市场调研分析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五、**地区螺旋桨系统市场调研分析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六、**地区螺旋桨系统市场调研分析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螺旋桨系统行业细分产品市场调研分析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中国螺旋桨系统行业市场行情分析预测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螺旋桨系统价格影响因素分析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2019-2024年中国螺旋桨系统市场价格趋向分析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2025-2031年中国螺旋桨系统市场价格趋向预测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螺旋桨系统行业集中度分析</w:t>
      </w:r>
      <w:r>
        <w:rPr>
          <w:rFonts w:hint="eastAsia"/>
        </w:rPr>
        <w:br/>
      </w:r>
      <w:r>
        <w:rPr>
          <w:rFonts w:hint="eastAsia"/>
        </w:rPr>
        <w:t>　　　　一、螺旋桨系统市场集中度分析</w:t>
      </w:r>
      <w:r>
        <w:rPr>
          <w:rFonts w:hint="eastAsia"/>
        </w:rPr>
        <w:br/>
      </w:r>
      <w:r>
        <w:rPr>
          <w:rFonts w:hint="eastAsia"/>
        </w:rPr>
        <w:t>　　　　二、螺旋桨系统企业集中度分析</w:t>
      </w:r>
      <w:r>
        <w:rPr>
          <w:rFonts w:hint="eastAsia"/>
        </w:rPr>
        <w:br/>
      </w:r>
      <w:r>
        <w:rPr>
          <w:rFonts w:hint="eastAsia"/>
        </w:rPr>
        <w:t>　　　　三、螺旋桨系统区域集中度分析</w:t>
      </w:r>
      <w:r>
        <w:rPr>
          <w:rFonts w:hint="eastAsia"/>
        </w:rPr>
        <w:br/>
      </w:r>
      <w:r>
        <w:rPr>
          <w:rFonts w:hint="eastAsia"/>
        </w:rPr>
        <w:t>　　第二节 螺旋桨系统行业竞争格局分析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一、2025年螺旋桨系统行业竞争分析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二、2025年中外螺旋桨系统产品竞争分析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三、2019-2024年中国螺旋桨系统市场竞争分析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四、2025-2031年国内主要螺旋桨系统企业动向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2024-2025年螺旋桨系统企业发展策略分析</w:t>
      </w:r>
      <w:r>
        <w:rPr>
          <w:rFonts w:hint="eastAsia"/>
        </w:rPr>
        <w:br/>
      </w:r>
      <w:r>
        <w:rPr>
          <w:rFonts w:hint="eastAsia"/>
        </w:rPr>
        <w:t>　　第一节 螺旋桨系统市场策略分析</w:t>
      </w:r>
      <w:r>
        <w:rPr>
          <w:rFonts w:hint="eastAsia"/>
        </w:rPr>
        <w:br/>
      </w:r>
      <w:r>
        <w:rPr>
          <w:rFonts w:hint="eastAsia"/>
        </w:rPr>
        <w:t>　　　　一、螺旋桨系统价格策略分析</w:t>
      </w:r>
      <w:r>
        <w:rPr>
          <w:rFonts w:hint="eastAsia"/>
        </w:rPr>
        <w:br/>
      </w:r>
      <w:r>
        <w:rPr>
          <w:rFonts w:hint="eastAsia"/>
        </w:rPr>
        <w:t>　　　　二、螺旋桨系统渠道策略分析</w:t>
      </w:r>
      <w:r>
        <w:rPr>
          <w:rFonts w:hint="eastAsia"/>
        </w:rPr>
        <w:br/>
      </w:r>
      <w:r>
        <w:rPr>
          <w:rFonts w:hint="eastAsia"/>
        </w:rPr>
        <w:t>　　第二节 螺旋桨系统销售策略分析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四、提高螺旋桨系统企业竞争力的策略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对我国螺旋桨系统品牌的战略思考</w:t>
      </w:r>
      <w:r>
        <w:rPr>
          <w:rFonts w:hint="eastAsia"/>
        </w:rPr>
        <w:br/>
      </w:r>
      <w:r>
        <w:rPr>
          <w:rFonts w:hint="eastAsia"/>
        </w:rPr>
        <w:t>　　　　一、螺旋桨系统实施品牌战略的意义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三、我国螺旋桨系统企业的品牌战略</w:t>
      </w:r>
      <w:r>
        <w:rPr>
          <w:rFonts w:hint="eastAsia"/>
        </w:rPr>
        <w:br/>
      </w:r>
      <w:r>
        <w:rPr>
          <w:rFonts w:hint="eastAsia"/>
        </w:rPr>
        <w:t>　　　　四、螺旋桨系统品牌战略管理的策略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2024-2025年中国螺旋桨系统行业营销策略分析</w:t>
      </w:r>
      <w:r>
        <w:rPr>
          <w:rFonts w:hint="eastAsia"/>
        </w:rPr>
        <w:br/>
      </w:r>
      <w:r>
        <w:rPr>
          <w:rFonts w:hint="eastAsia"/>
        </w:rPr>
        <w:t>　　第一节 螺旋桨系统市场推广策略研究分析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一、做好螺旋桨系统产品导入</w:t>
      </w:r>
      <w:r>
        <w:rPr>
          <w:rFonts w:hint="eastAsia"/>
        </w:rPr>
        <w:br/>
      </w:r>
      <w:r>
        <w:rPr>
          <w:rFonts w:hint="eastAsia"/>
        </w:rPr>
        <w:t>　　　　二、做好螺旋桨系统产品组合和产品线决策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三、螺旋桨系统行业城市市场推广策略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螺旋桨系统行业渠道营销研究分析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一、螺旋桨系统行业营销环境分析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二、螺旋桨系统行业现存的营销渠道分析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三、螺旋桨系统行业终端市场营销管理策略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螺旋桨系统行业营销战略研究分析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一、中国螺旋桨系统行业有效整合营销策略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二、建立螺旋桨系统行业厂商的双嬴模式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2025-2031年中国螺旋桨系统行业前景与风险预测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2025年螺旋桨系统市场前景分析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2025年螺旋桨系统发展趋势预测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一、2025-2031年中国螺旋桨系统行业进入壁垒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二、2025-2031年中国螺旋桨系统行业盈利模式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三、2025-2031年中国螺旋桨系统行业盈利因素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2025-2031年中国螺旋桨系统行业投资机会分析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一、2025-2031年中国螺旋桨系统细分市场投资机会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二、2025-2031年中国螺旋桨系统行业区域市场投资潜力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2025-2031年中国螺旋桨系统行业投资风险分析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一、2025-2031年中国螺旋桨系统行业市场竞争风险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二、2025-2031年中国螺旋桨系统行业技术风险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三、2025-2031年中国螺旋桨系统行业政策风险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四、2025-2031年中国螺旋桨系统行业进入退出风险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2025-2031年中国螺旋桨系统行业盈利模式与投资策略分析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国外螺旋桨系统行业投资现状及经营模式分析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一、境外螺旋桨系统行业成长情况调查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中国螺旋桨系统行业商业模式探讨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中国螺旋桨系统行业投资国际化发展战略分析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中国螺旋桨系统行业投资策略分析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中国螺旋桨系统行业资本运作战略选择方案研究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中:智林:－中国螺旋桨系统行业多元化经营战略的可行性分析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螺旋桨系统行业历程</w:t>
      </w:r>
      <w:r>
        <w:rPr>
          <w:rFonts w:hint="eastAsia"/>
        </w:rPr>
        <w:br/>
      </w:r>
      <w:r>
        <w:rPr>
          <w:rFonts w:hint="eastAsia"/>
        </w:rPr>
        <w:t>　　图表 螺旋桨系统行业生命周期</w:t>
      </w:r>
      <w:r>
        <w:rPr>
          <w:rFonts w:hint="eastAsia"/>
        </w:rPr>
        <w:br/>
      </w:r>
      <w:r>
        <w:rPr>
          <w:rFonts w:hint="eastAsia"/>
        </w:rPr>
        <w:t>　　图表 螺旋桨系统行业产业链分析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2025年中国螺旋桨系统市场前景分析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2025年中国螺旋桨系统发展趋势预测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c48f744764d11" w:history="1">
        <w:r>
          <w:rPr>
            <w:rStyle w:val="Hyperlink"/>
          </w:rPr>
          <w:t>中国螺旋桨系统行业现状与发展趋势预测（2025-2031年）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c48f744764d11" w:history="1">
        <w:r>
          <w:rPr>
            <w:rStyle w:val="Hyperlink"/>
          </w:rPr>
          <w:t>https://www.20087.com/9/99/LuoXuanJiangXiTongFaZhanQuShiFenXi.html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热点：螺旋桨是什么、螺旋桨系统专利、高位螺旋桨、螺旋桨推进系统、螺旋桨的工作原理、系列螺旋桨、螺旋桨原理、螺旋桨sw、小型螺旋桨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52ff2c4ee4c8f" w:history="1">
      <w:r>
        <w:rPr>
          <w:rStyle w:val="Hyperlink"/>
        </w:rPr>
        <w:t>中国螺旋桨系统行业现状与发展趋势预测（2025-2031年）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uoXuanJiangXiTongFaZhanQuShiFenXi.html" TargetMode="External" Id="R351c48f7447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uoXuanJiangXiTongFaZhanQuShiFenXi.html" TargetMode="External" Id="Rf2352ff2c4ee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2025-03-01T00:49:00Z</dcterms:created>
  <dcterms:modified xsi:type="dcterms:W3CDTF">2025-03-01T01:49:00Z</dcterms:modified>
  <dc:subject>中国螺旋桨系统行业现状与发展趋势预测（2025-2031年）</dc:subject>
  <dc:title>中国螺旋桨系统行业现状与发展趋势预测（2025-2031年）</dc:title>
  <cp:keywords>中国螺旋桨系统行业现状与发展趋势预测（2025-2031年）</cp:keywords>
  <dc:description>中国螺旋桨系统行业现状与发展趋势预测（2025-2031年）</dc:description>
</cp:coreProperties>
</file>