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1078143e5492f" w:history="1">
              <w:r>
                <w:rPr>
                  <w:rStyle w:val="Hyperlink"/>
                </w:rPr>
                <w:t>2025年版中国重庆市房车汽车营地市场现状调研与发展趋势分析报告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1078143e5492f" w:history="1">
              <w:r>
                <w:rPr>
                  <w:rStyle w:val="Hyperlink"/>
                </w:rPr>
                <w:t>2025年版中国重庆市房车汽车营地市场现状调研与发展趋势分析报告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1078143e5492f" w:history="1">
                <w:r>
                  <w:rPr>
                    <w:rStyle w:val="Hyperlink"/>
                  </w:rPr>
                  <w:t>https://www.20087.com/M_JiaoTongYunShu/99/ChongQingShiFangCheQiCheYingDiShiChangXingQingFenXiYuQuShiYuCe.html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房车汽车营地是为房车旅游者提供停车、休息、餐饮等服务的场所。目前，随着旅游业的发展和消费者对休闲生活方式的追求，房车旅游逐渐成为一种新兴的旅游方式。在重庆地区，一些房车营地已经开始提供较为完善的配套设施和服务，包括水电供应、烧烤区、儿童游乐场等。</w:t>
      </w:r>
      <w:r>
        <w:rPr>
          <w:rFonts w:hint="eastAsia"/>
        </w:rPr>
        <w:br/>
      </w:r>
      <w:r>
        <w:rPr>
          <w:rFonts w:hint="eastAsia"/>
        </w:rPr>
        <w:t>　　未来，重庆市房车汽车营地的发展将更加注重个性化和智能化。一方面，通过提供定制化服务，满足消费者对营地位置、设施和服务的个性化需求；另一方面，通过集成智能管理系统，实现营地设施的自动化控制和远程监控，提高运营效率和服务质量。此外，随着环保理念的普及，支持清洁能源使用和垃圾分类回收的房车营地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1078143e5492f" w:history="1">
        <w:r>
          <w:rPr>
            <w:rStyle w:val="Hyperlink"/>
          </w:rPr>
          <w:t>2025年版中国重庆市房车汽车营地市场现状调研与发展趋势分析报告</w:t>
        </w:r>
      </w:hyperlink>
      <w:r>
        <w:rPr>
          <w:rFonts w:hint="eastAsia"/>
        </w:rPr>
        <w:t>》系统分析了重庆市房车汽车营地行业的市场规模、需求动态及价格趋势，并深入探讨了重庆市房车汽车营地产业链结构的变化与发展。报告详细解读了重庆市房车汽车营地行业现状，科学预测了未来市场前景与发展趋势，同时对重庆市房车汽车营地细分市场的竞争格局进行了全面评估，重点关注领先企业的竞争实力、市场集中度及品牌影响力。结合重庆市房车汽车营地技术现状与未来方向，报告揭示了重庆市房车汽车营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重庆市房车汽车营地市场发展环境概况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重庆市地理概况</w:t>
      </w:r>
      <w:r>
        <w:rPr>
          <w:rFonts w:hint="eastAsia"/>
        </w:rPr>
        <w:br/>
      </w:r>
      <w:r>
        <w:rPr>
          <w:rFonts w:hint="eastAsia"/>
        </w:rPr>
        <w:t>　　　　一、重庆市地理位置</w:t>
      </w:r>
      <w:r>
        <w:rPr>
          <w:rFonts w:hint="eastAsia"/>
        </w:rPr>
        <w:br/>
      </w:r>
      <w:r>
        <w:rPr>
          <w:rFonts w:hint="eastAsia"/>
        </w:rPr>
        <w:t>　　　　二、重庆市行政划分</w:t>
      </w:r>
      <w:r>
        <w:rPr>
          <w:rFonts w:hint="eastAsia"/>
        </w:rPr>
        <w:br/>
      </w:r>
      <w:r>
        <w:rPr>
          <w:rFonts w:hint="eastAsia"/>
        </w:rPr>
        <w:t>　　　　三、重庆市交通网络情况</w:t>
      </w:r>
      <w:r>
        <w:rPr>
          <w:rFonts w:hint="eastAsia"/>
        </w:rPr>
        <w:br/>
      </w:r>
      <w:r>
        <w:rPr>
          <w:rFonts w:hint="eastAsia"/>
        </w:rPr>
        <w:t>　　第二节 重庆市文化与社会发展情况</w:t>
      </w:r>
      <w:r>
        <w:rPr>
          <w:rFonts w:hint="eastAsia"/>
        </w:rPr>
        <w:br/>
      </w:r>
      <w:r>
        <w:rPr>
          <w:rFonts w:hint="eastAsia"/>
        </w:rPr>
        <w:t>　　　　一、重庆市人口、人民生活和社会保障发展情况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二、重庆市教育和科学技术发展情况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三、重庆市文化、卫生和体育发展情况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重庆市经济发展情况</w:t>
      </w:r>
      <w:r>
        <w:rPr>
          <w:rFonts w:hint="eastAsia"/>
        </w:rPr>
        <w:br/>
      </w:r>
      <w:r>
        <w:rPr>
          <w:rFonts w:hint="eastAsia"/>
        </w:rPr>
        <w:t>　　　　一、重庆市经济发展特征</w:t>
      </w:r>
      <w:r>
        <w:rPr>
          <w:rFonts w:hint="eastAsia"/>
        </w:rPr>
        <w:br/>
      </w:r>
      <w:r>
        <w:rPr>
          <w:rFonts w:hint="eastAsia"/>
        </w:rPr>
        <w:t>　　　　二、重庆市总体经济指标</w:t>
      </w:r>
      <w:r>
        <w:rPr>
          <w:rFonts w:hint="eastAsia"/>
        </w:rPr>
        <w:br/>
      </w:r>
      <w:r>
        <w:rPr>
          <w:rFonts w:hint="eastAsia"/>
        </w:rPr>
        <w:t>　　　　三、重庆市第一产业发展分析</w:t>
      </w:r>
      <w:r>
        <w:rPr>
          <w:rFonts w:hint="eastAsia"/>
        </w:rPr>
        <w:br/>
      </w:r>
      <w:r>
        <w:rPr>
          <w:rFonts w:hint="eastAsia"/>
        </w:rPr>
        <w:t>　　　　四、重庆市第二产业发展分析</w:t>
      </w:r>
      <w:r>
        <w:rPr>
          <w:rFonts w:hint="eastAsia"/>
        </w:rPr>
        <w:br/>
      </w:r>
      <w:r>
        <w:rPr>
          <w:rFonts w:hint="eastAsia"/>
        </w:rPr>
        <w:t>　　　　五、重庆市第三产业发展分析</w:t>
      </w:r>
      <w:r>
        <w:rPr>
          <w:rFonts w:hint="eastAsia"/>
        </w:rPr>
        <w:br/>
      </w:r>
      <w:r>
        <w:rPr>
          <w:rFonts w:hint="eastAsia"/>
        </w:rPr>
        <w:t>　　　　六、重庆市经济发展最新动态</w:t>
      </w:r>
      <w:r>
        <w:rPr>
          <w:rFonts w:hint="eastAsia"/>
        </w:rPr>
        <w:br/>
      </w:r>
      <w:r>
        <w:rPr>
          <w:rFonts w:hint="eastAsia"/>
        </w:rPr>
        <w:t>　　第四节 重庆市房车汽车营地市场发展政策分析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一、重庆市旅游业发展政策分析</w:t>
      </w:r>
      <w:r>
        <w:rPr>
          <w:rFonts w:hint="eastAsia"/>
        </w:rPr>
        <w:br/>
      </w:r>
      <w:r>
        <w:rPr>
          <w:rFonts w:hint="eastAsia"/>
        </w:rPr>
        <w:t>　　　　二、重庆市房车汽车营地市场发展政策分析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重庆市旅游业运行分析</w:t>
      </w:r>
      <w:r>
        <w:rPr>
          <w:rFonts w:hint="eastAsia"/>
        </w:rPr>
        <w:br/>
      </w:r>
      <w:r>
        <w:rPr>
          <w:rFonts w:hint="eastAsia"/>
        </w:rPr>
        <w:t>　　　　一、重庆市旅游资源分布情况</w:t>
      </w:r>
      <w:r>
        <w:rPr>
          <w:rFonts w:hint="eastAsia"/>
        </w:rPr>
        <w:br/>
      </w:r>
      <w:r>
        <w:rPr>
          <w:rFonts w:hint="eastAsia"/>
        </w:rPr>
        <w:t>　　　　二、重庆市旅游业运行情况</w:t>
      </w:r>
      <w:r>
        <w:rPr>
          <w:rFonts w:hint="eastAsia"/>
        </w:rPr>
        <w:br/>
      </w:r>
      <w:r>
        <w:rPr>
          <w:rFonts w:hint="eastAsia"/>
        </w:rPr>
        <w:t>　　　　三、重庆市旅游配套产业发展情况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四、重庆市重点旅游景区发展情况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五、重庆市旅游出行人数分析</w:t>
      </w:r>
      <w:r>
        <w:rPr>
          <w:rFonts w:hint="eastAsia"/>
        </w:rPr>
        <w:br/>
      </w:r>
      <w:r>
        <w:rPr>
          <w:rFonts w:hint="eastAsia"/>
        </w:rPr>
        <w:t>　　　　六、重庆市旅游业收入分析</w:t>
      </w:r>
      <w:r>
        <w:rPr>
          <w:rFonts w:hint="eastAsia"/>
        </w:rPr>
        <w:br/>
      </w:r>
      <w:r>
        <w:rPr>
          <w:rFonts w:hint="eastAsia"/>
        </w:rPr>
        <w:t>　　　　七、重庆市旅游业发展趋势</w:t>
      </w:r>
      <w:r>
        <w:rPr>
          <w:rFonts w:hint="eastAsia"/>
        </w:rPr>
        <w:br/>
      </w:r>
      <w:r>
        <w:rPr>
          <w:rFonts w:hint="eastAsia"/>
        </w:rPr>
        <w:t>　　第四节 重庆市度假旅游业运行综述</w:t>
      </w:r>
      <w:r>
        <w:rPr>
          <w:rFonts w:hint="eastAsia"/>
        </w:rPr>
        <w:br/>
      </w:r>
      <w:r>
        <w:rPr>
          <w:rFonts w:hint="eastAsia"/>
        </w:rPr>
        <w:t>　　　　一、重庆市度假旅游业运行情况</w:t>
      </w:r>
      <w:r>
        <w:rPr>
          <w:rFonts w:hint="eastAsia"/>
        </w:rPr>
        <w:br/>
      </w:r>
      <w:r>
        <w:rPr>
          <w:rFonts w:hint="eastAsia"/>
        </w:rPr>
        <w:t>　　　　二、重庆市度假旅游业发展预测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重庆市自驾游市场发展分析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重庆市房车市场发展分析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重庆市房车汽车营地供应情况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一、重庆市房车汽车营地数量</w:t>
      </w:r>
      <w:r>
        <w:rPr>
          <w:rFonts w:hint="eastAsia"/>
        </w:rPr>
        <w:br/>
      </w:r>
      <w:r>
        <w:rPr>
          <w:rFonts w:hint="eastAsia"/>
        </w:rPr>
        <w:t>　　　　二、重庆市房车汽车营地分布情况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三、重庆市房车汽车营地在建拟建情况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重庆市房车汽车营地需求情况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四、重庆市房车发展情况分析</w:t>
      </w:r>
      <w:r>
        <w:rPr>
          <w:rFonts w:hint="eastAsia"/>
        </w:rPr>
        <w:br/>
      </w:r>
      <w:r>
        <w:rPr>
          <w:rFonts w:hint="eastAsia"/>
        </w:rPr>
        <w:t>　　　　五、重庆市汽车旅游发展情况分析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重庆市房车汽车营地市场规模分析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一、2020-2025年重庆市房车汽车营地市场规模分析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二、2025-2031年重庆市房车汽车营地市场规模预测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重庆市主要地区房车汽车营地行业发展现状及潜力分析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主城区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二、交通发展情况分析</w:t>
      </w:r>
      <w:r>
        <w:rPr>
          <w:rFonts w:hint="eastAsia"/>
        </w:rPr>
        <w:br/>
      </w:r>
      <w:r>
        <w:rPr>
          <w:rFonts w:hint="eastAsia"/>
        </w:rPr>
        <w:t>　　　　三、旅游发展情况分析</w:t>
      </w:r>
      <w:r>
        <w:rPr>
          <w:rFonts w:hint="eastAsia"/>
        </w:rPr>
        <w:br/>
      </w:r>
      <w:r>
        <w:rPr>
          <w:rFonts w:hint="eastAsia"/>
        </w:rPr>
        <w:t>　　　　四、房车汽车营地行业发展现状及潜力分析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涪陵区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二、交通发展情况分析</w:t>
      </w:r>
      <w:r>
        <w:rPr>
          <w:rFonts w:hint="eastAsia"/>
        </w:rPr>
        <w:br/>
      </w:r>
      <w:r>
        <w:rPr>
          <w:rFonts w:hint="eastAsia"/>
        </w:rPr>
        <w:t>　　　　三、旅游发展情况分析</w:t>
      </w:r>
      <w:r>
        <w:rPr>
          <w:rFonts w:hint="eastAsia"/>
        </w:rPr>
        <w:br/>
      </w:r>
      <w:r>
        <w:rPr>
          <w:rFonts w:hint="eastAsia"/>
        </w:rPr>
        <w:t>　　　　四、房车汽车营地行业发展现状及潜力分析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大足县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二、交通发展情况分析</w:t>
      </w:r>
      <w:r>
        <w:rPr>
          <w:rFonts w:hint="eastAsia"/>
        </w:rPr>
        <w:br/>
      </w:r>
      <w:r>
        <w:rPr>
          <w:rFonts w:hint="eastAsia"/>
        </w:rPr>
        <w:t>　　　　三、旅游发展情况分析</w:t>
      </w:r>
      <w:r>
        <w:rPr>
          <w:rFonts w:hint="eastAsia"/>
        </w:rPr>
        <w:br/>
      </w:r>
      <w:r>
        <w:rPr>
          <w:rFonts w:hint="eastAsia"/>
        </w:rPr>
        <w:t>　　　　四、房车汽车营地行业发展现状及潜力分析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重庆市其他地区房车汽车营地行业发展现状及潜力分析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2025-2031年重庆市房车汽车营地行业发展前景展望与趋势预测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2025-2031年重庆市房车汽车营地行业发展SWOT分析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2025-2031年重庆市房车汽车营地行业发展前景展望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一、2025-2031年重庆市汽车保有量预测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二、2025-2031年重庆市房车保有量预测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三、2025-2031年重庆市房车汽车营地发展趋势预测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四、2025-2031年重庆市房车汽车营地发展市场规模预测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2020-2025年重庆市国内生产总值及其增长速度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2020-2025年重庆市全社会固定资产投资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2020-2025年重庆市房车汽车营地数量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2020-2025年重庆市房车汽车营地市场规模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2020-2025年中国房车分布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2025-2031年重庆市房车汽车营地市场规模预测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1078143e5492f" w:history="1">
        <w:r>
          <w:rPr>
            <w:rStyle w:val="Hyperlink"/>
          </w:rPr>
          <w:t>2025年版中国重庆市房车汽车营地市场现状调研与发展趋势分析报告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1078143e5492f" w:history="1">
        <w:r>
          <w:rPr>
            <w:rStyle w:val="Hyperlink"/>
          </w:rPr>
          <w:t>https://www.20087.com/M_JiaoTongYunShu/99/ChongQingShiFangCheQiCheYingDiShiChangXingQingFenXiYuQuShiYuCe.html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热点：重庆市房车汽车营地地址、重庆房车营地收费标准、重庆房车基地有哪些、重庆 房车 营地、重庆主城房车营地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66c6f0c14507" w:history="1">
      <w:r>
        <w:rPr>
          <w:rStyle w:val="Hyperlink"/>
        </w:rPr>
        <w:t>2025年版中国重庆市房车汽车营地市场现状调研与发展趋势分析报告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ChongQingShiFangCheQiCheYingDiShiChangXingQingFenXiYuQuShiYuCe.html" TargetMode="External" Id="R2d31078143e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ChongQingShiFangCheQiCheYingDiShiChangXingQingFenXiYuQuShiYuCe.html" TargetMode="External" Id="R9b1666c6f0c1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2025-01-21T08:35:00Z</dcterms:created>
  <dcterms:modified xsi:type="dcterms:W3CDTF">2025-01-21T09:35:00Z</dcterms:modified>
  <dc:subject>2025年版中国重庆市房车汽车营地市场现状调研与发展趋势分析报告</dc:subject>
  <dc:title>2025年版中国重庆市房车汽车营地市场现状调研与发展趋势分析报告</dc:title>
  <cp:keywords>2025年版中国重庆市房车汽车营地市场现状调研与发展趋势分析报告</cp:keywords>
  <dc:description>2025年版中国重庆市房车汽车营地市场现状调研与发展趋势分析报告</dc:description>
</cp:coreProperties>
</file>