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ce672431d4df0" w:history="1">
              <w:r>
                <w:rPr>
                  <w:rStyle w:val="Hyperlink"/>
                </w:rPr>
                <w:t>中国铁路路网建设市场调研与发展前景预测报告（2025年）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ce672431d4df0" w:history="1">
              <w:r>
                <w:rPr>
                  <w:rStyle w:val="Hyperlink"/>
                </w:rPr>
                <w:t>中国铁路路网建设市场调研与发展前景预测报告（2025年）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ce672431d4df0" w:history="1">
                <w:r>
                  <w:rPr>
                    <w:rStyle w:val="Hyperlink"/>
                  </w:rPr>
                  <w:t>https://www.20087.com/9/79/TieLuLuWangJianSheWeiLaiFaZhanQuShiYuCe.html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铁路路网建设近年来取得了显著成就，尤其是在高速铁路领域。随着“八纵八横”高速铁路主通道的逐步建成，形成了覆盖全国大部分城市的高速铁路网络。同时，普通铁路网络也在不断优化升级，提高了运输能力和效率。铁路路网的完善不仅促进了区域经济发展，也为民众出行提供了便利。</w:t>
      </w:r>
      <w:r>
        <w:rPr>
          <w:rFonts w:hint="eastAsia"/>
        </w:rPr>
        <w:br/>
      </w:r>
      <w:r>
        <w:rPr>
          <w:rFonts w:hint="eastAsia"/>
        </w:rPr>
        <w:t>　　未来，铁路路网建设将继续向高质量、智能化方向发展。一方面，将继续扩大铁路网络覆盖面，尤其是加强对中西部地区和边远地区的铁路建设，以促进区域均衡发展。另一方面，将通过引入新技术，如自动驾驶列车、智能调度系统等，提升铁路运输的安全性和效率。此外，随着绿色交通理念的普及，铁路建设将更加注重环保和可持续性，例如采用更多可再生能源和低碳技术。</w:t>
      </w:r>
      <w:r>
        <w:rPr>
          <w:rFonts w:hint="eastAsia"/>
        </w:rPr>
        <w:br/>
      </w:r>
      <w:r>
        <w:rPr>
          <w:rFonts w:hint="eastAsia"/>
        </w:rPr>
        <w:br/>
      </w:r>
      <w:r>
        <w:rPr>
          <w:rFonts w:hint="eastAsia"/>
        </w:rPr>
        <w:t>第1章 中国铁路行20业的发展综述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第2章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第3章 中国铁路路网建设市场发展情况分析</w:t>
      </w:r>
      <w:r>
        <w:rPr>
          <w:rFonts w:hint="eastAsia"/>
        </w:rPr>
        <w:br/>
      </w:r>
      <w:r>
        <w:rPr>
          <w:rFonts w:hint="eastAsia"/>
        </w:rPr>
        <w:t>　　3.1 中国铁路路网建设分析</w:t>
      </w:r>
      <w:r>
        <w:rPr>
          <w:rFonts w:hint="eastAsia"/>
        </w:rPr>
        <w:br/>
      </w:r>
      <w:r>
        <w:rPr>
          <w:rFonts w:hint="eastAsia"/>
        </w:rPr>
        <w:t>　　　　3.1.1 铁路路网建设现状分析</w:t>
      </w:r>
      <w:r>
        <w:rPr>
          <w:rFonts w:hint="eastAsia"/>
        </w:rPr>
        <w:br/>
      </w:r>
      <w:r>
        <w:rPr>
          <w:rFonts w:hint="eastAsia"/>
        </w:rPr>
        <w:t>　　　　3.1.2 铁路路网建设规划分析</w:t>
      </w:r>
      <w:r>
        <w:rPr>
          <w:rFonts w:hint="eastAsia"/>
        </w:rPr>
        <w:br/>
      </w:r>
      <w:r>
        <w:rPr>
          <w:rFonts w:hint="eastAsia"/>
        </w:rPr>
        <w:t>　　　　3.1.3 铁路路网建设投资情况</w:t>
      </w:r>
      <w:r>
        <w:rPr>
          <w:rFonts w:hint="eastAsia"/>
        </w:rPr>
        <w:br/>
      </w:r>
      <w:r>
        <w:rPr>
          <w:rFonts w:hint="eastAsia"/>
        </w:rPr>
        <w:t>　　　　3.1.4 铁路路网建设项目分析</w:t>
      </w:r>
      <w:r>
        <w:rPr>
          <w:rFonts w:hint="eastAsia"/>
        </w:rPr>
        <w:br/>
      </w:r>
      <w:r>
        <w:rPr>
          <w:rFonts w:hint="eastAsia"/>
        </w:rPr>
        <w:t>　　3.2 中国铁路路网区域建设情况分析</w:t>
      </w:r>
      <w:r>
        <w:rPr>
          <w:rFonts w:hint="eastAsia"/>
        </w:rPr>
        <w:br/>
      </w:r>
      <w:r>
        <w:rPr>
          <w:rFonts w:hint="eastAsia"/>
        </w:rPr>
        <w:t>　　　　3.2.1 东部地区铁路路网建设情况分析</w:t>
      </w:r>
      <w:r>
        <w:rPr>
          <w:rFonts w:hint="eastAsia"/>
        </w:rPr>
        <w:br/>
      </w:r>
      <w:r>
        <w:rPr>
          <w:rFonts w:hint="eastAsia"/>
        </w:rPr>
        <w:t>　　　　（1）珠三角地区铁路路网建设情况</w:t>
      </w:r>
      <w:r>
        <w:rPr>
          <w:rFonts w:hint="eastAsia"/>
        </w:rPr>
        <w:br/>
      </w:r>
      <w:r>
        <w:rPr>
          <w:rFonts w:hint="eastAsia"/>
        </w:rPr>
        <w:t>　　　　（2）长三角地区铁路路网建设情况</w:t>
      </w:r>
      <w:r>
        <w:rPr>
          <w:rFonts w:hint="eastAsia"/>
        </w:rPr>
        <w:br/>
      </w:r>
      <w:r>
        <w:rPr>
          <w:rFonts w:hint="eastAsia"/>
        </w:rPr>
        <w:t>　　　　（3）环渤海地区铁路路网建设情况</w:t>
      </w:r>
      <w:r>
        <w:rPr>
          <w:rFonts w:hint="eastAsia"/>
        </w:rPr>
        <w:br/>
      </w:r>
      <w:r>
        <w:rPr>
          <w:rFonts w:hint="eastAsia"/>
        </w:rPr>
        <w:t>　　　　3.2.2 中西部地区铁路路网建设情况分析</w:t>
      </w:r>
      <w:r>
        <w:rPr>
          <w:rFonts w:hint="eastAsia"/>
        </w:rPr>
        <w:br/>
      </w:r>
      <w:r>
        <w:rPr>
          <w:rFonts w:hint="eastAsia"/>
        </w:rPr>
        <w:t>　　　　（1）中部地区铁路路网建设情况</w:t>
      </w:r>
      <w:r>
        <w:rPr>
          <w:rFonts w:hint="eastAsia"/>
        </w:rPr>
        <w:br/>
      </w:r>
      <w:r>
        <w:rPr>
          <w:rFonts w:hint="eastAsia"/>
        </w:rPr>
        <w:t>　　　　（2）成渝地区铁路路网建设情况</w:t>
      </w:r>
      <w:r>
        <w:rPr>
          <w:rFonts w:hint="eastAsia"/>
        </w:rPr>
        <w:br/>
      </w:r>
      <w:r>
        <w:rPr>
          <w:rFonts w:hint="eastAsia"/>
        </w:rPr>
        <w:t>　　　　（3）西部地区铁路路网建设情况</w:t>
      </w:r>
      <w:r>
        <w:rPr>
          <w:rFonts w:hint="eastAsia"/>
        </w:rPr>
        <w:br/>
      </w:r>
      <w:r>
        <w:rPr>
          <w:rFonts w:hint="eastAsia"/>
        </w:rPr>
        <w:t>　　　　3.2.3 东北地区铁路路网建设情况分析</w:t>
      </w:r>
      <w:r>
        <w:rPr>
          <w:rFonts w:hint="eastAsia"/>
        </w:rPr>
        <w:br/>
      </w:r>
      <w:r>
        <w:rPr>
          <w:rFonts w:hint="eastAsia"/>
        </w:rPr>
        <w:t>　　　　（1）黑龙江地区铁路路网建设情况</w:t>
      </w:r>
      <w:r>
        <w:rPr>
          <w:rFonts w:hint="eastAsia"/>
        </w:rPr>
        <w:br/>
      </w:r>
      <w:r>
        <w:rPr>
          <w:rFonts w:hint="eastAsia"/>
        </w:rPr>
        <w:t>　　　　（2）吉林地区铁路路网建设情况</w:t>
      </w:r>
      <w:r>
        <w:rPr>
          <w:rFonts w:hint="eastAsia"/>
        </w:rPr>
        <w:br/>
      </w:r>
      <w:r>
        <w:rPr>
          <w:rFonts w:hint="eastAsia"/>
        </w:rPr>
        <w:t>　　　　（3）辽宁地区铁路路网建设情况</w:t>
      </w:r>
      <w:r>
        <w:rPr>
          <w:rFonts w:hint="eastAsia"/>
        </w:rPr>
        <w:br/>
      </w:r>
      <w:r>
        <w:rPr>
          <w:rFonts w:hint="eastAsia"/>
        </w:rPr>
        <w:t>　　3.3 铁路路网建设产业链市场分析</w:t>
      </w:r>
      <w:r>
        <w:rPr>
          <w:rFonts w:hint="eastAsia"/>
        </w:rPr>
        <w:br/>
      </w:r>
      <w:r>
        <w:rPr>
          <w:rFonts w:hint="eastAsia"/>
        </w:rPr>
        <w:t>　　　　3.3.1 铁路路网建设产业链</w:t>
      </w:r>
      <w:r>
        <w:rPr>
          <w:rFonts w:hint="eastAsia"/>
        </w:rPr>
        <w:br/>
      </w:r>
      <w:r>
        <w:rPr>
          <w:rFonts w:hint="eastAsia"/>
        </w:rPr>
        <w:t>　　　　3.3.2 铁路工程承包情况分析</w:t>
      </w:r>
      <w:r>
        <w:rPr>
          <w:rFonts w:hint="eastAsia"/>
        </w:rPr>
        <w:br/>
      </w:r>
      <w:r>
        <w:rPr>
          <w:rFonts w:hint="eastAsia"/>
        </w:rPr>
        <w:t>　　　　3.3.3 铁路工程机械市场分析</w:t>
      </w:r>
      <w:r>
        <w:rPr>
          <w:rFonts w:hint="eastAsia"/>
        </w:rPr>
        <w:br/>
      </w:r>
      <w:r>
        <w:rPr>
          <w:rFonts w:hint="eastAsia"/>
        </w:rPr>
        <w:t>　　　　3.3.4 桥涵工程建设情况分析</w:t>
      </w:r>
      <w:r>
        <w:rPr>
          <w:rFonts w:hint="eastAsia"/>
        </w:rPr>
        <w:br/>
      </w:r>
      <w:r>
        <w:rPr>
          <w:rFonts w:hint="eastAsia"/>
        </w:rPr>
        <w:t>　　　　3.3.5 桥梁功能部件市场分析</w:t>
      </w:r>
      <w:r>
        <w:rPr>
          <w:rFonts w:hint="eastAsia"/>
        </w:rPr>
        <w:br/>
      </w:r>
      <w:r>
        <w:rPr>
          <w:rFonts w:hint="eastAsia"/>
        </w:rPr>
        <w:t>　　　　3.3.6 铁路轨道工程市场分析</w:t>
      </w:r>
      <w:r>
        <w:rPr>
          <w:rFonts w:hint="eastAsia"/>
        </w:rPr>
        <w:br/>
      </w:r>
      <w:r>
        <w:rPr>
          <w:rFonts w:hint="eastAsia"/>
        </w:rPr>
        <w:t>　　　　（1）铁路钢轨市场分析</w:t>
      </w:r>
      <w:r>
        <w:rPr>
          <w:rFonts w:hint="eastAsia"/>
        </w:rPr>
        <w:br/>
      </w:r>
      <w:r>
        <w:rPr>
          <w:rFonts w:hint="eastAsia"/>
        </w:rPr>
        <w:t>　　　　（2）铁路扣件市场分析</w:t>
      </w:r>
      <w:r>
        <w:rPr>
          <w:rFonts w:hint="eastAsia"/>
        </w:rPr>
        <w:br/>
      </w:r>
      <w:r>
        <w:rPr>
          <w:rFonts w:hint="eastAsia"/>
        </w:rPr>
        <w:t>　　　　（3）数控机床市场分析</w:t>
      </w:r>
      <w:r>
        <w:rPr>
          <w:rFonts w:hint="eastAsia"/>
        </w:rPr>
        <w:br/>
      </w:r>
      <w:r>
        <w:rPr>
          <w:rFonts w:hint="eastAsia"/>
        </w:rPr>
        <w:t>　　3.4 中国铁路路网建设投融资分析</w:t>
      </w:r>
      <w:r>
        <w:rPr>
          <w:rFonts w:hint="eastAsia"/>
        </w:rPr>
        <w:br/>
      </w:r>
      <w:r>
        <w:rPr>
          <w:rFonts w:hint="eastAsia"/>
        </w:rPr>
        <w:t>　　　　3.4.1 铁路路网建设融资情况</w:t>
      </w:r>
      <w:r>
        <w:rPr>
          <w:rFonts w:hint="eastAsia"/>
        </w:rPr>
        <w:br/>
      </w:r>
      <w:r>
        <w:rPr>
          <w:rFonts w:hint="eastAsia"/>
        </w:rPr>
        <w:t>　　　　3.4.2 铁路路网建设投资构成</w:t>
      </w:r>
      <w:r>
        <w:rPr>
          <w:rFonts w:hint="eastAsia"/>
        </w:rPr>
        <w:br/>
      </w:r>
      <w:r>
        <w:rPr>
          <w:rFonts w:hint="eastAsia"/>
        </w:rPr>
        <w:t>　　　　3.4.3 铁路路网建设投资预测</w:t>
      </w:r>
      <w:r>
        <w:rPr>
          <w:rFonts w:hint="eastAsia"/>
        </w:rPr>
        <w:br/>
      </w:r>
      <w:r>
        <w:rPr>
          <w:rFonts w:hint="eastAsia"/>
        </w:rPr>
        <w:br/>
      </w:r>
      <w:r>
        <w:rPr>
          <w:rFonts w:hint="eastAsia"/>
        </w:rPr>
        <w:t>第4章 中.智.林－铁路基础建设及设备市场领先企业分析</w:t>
      </w:r>
      <w:r>
        <w:rPr>
          <w:rFonts w:hint="eastAsia"/>
        </w:rPr>
        <w:br/>
      </w:r>
      <w:r>
        <w:rPr>
          <w:rFonts w:hint="eastAsia"/>
        </w:rPr>
        <w:t>　　4.1 中国中铁股份有限公司经营情况分析</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企业建设线路情况</w:t>
      </w:r>
      <w:r>
        <w:rPr>
          <w:rFonts w:hint="eastAsia"/>
        </w:rPr>
        <w:br/>
      </w:r>
      <w:r>
        <w:rPr>
          <w:rFonts w:hint="eastAsia"/>
        </w:rPr>
        <w:t>　　　　4.1.8 企业核心竞争力分析</w:t>
      </w:r>
      <w:r>
        <w:rPr>
          <w:rFonts w:hint="eastAsia"/>
        </w:rPr>
        <w:br/>
      </w:r>
      <w:r>
        <w:rPr>
          <w:rFonts w:hint="eastAsia"/>
        </w:rPr>
        <w:t>　　　　4.1.9 企业投资兼并与重组分析</w:t>
      </w:r>
      <w:r>
        <w:rPr>
          <w:rFonts w:hint="eastAsia"/>
        </w:rPr>
        <w:br/>
      </w:r>
      <w:r>
        <w:rPr>
          <w:rFonts w:hint="eastAsia"/>
        </w:rPr>
        <w:t>　　　　4.1.10 企业最新发展动向分析</w:t>
      </w:r>
      <w:r>
        <w:rPr>
          <w:rFonts w:hint="eastAsia"/>
        </w:rPr>
        <w:br/>
      </w:r>
      <w:r>
        <w:rPr>
          <w:rFonts w:hint="eastAsia"/>
        </w:rPr>
        <w:t>　　4.2 中铁二局股份有限公司经营情况分析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4.2.5 企业偿债能力分析</w:t>
      </w:r>
      <w:r>
        <w:rPr>
          <w:rFonts w:hint="eastAsia"/>
        </w:rPr>
        <w:br/>
      </w:r>
      <w:r>
        <w:rPr>
          <w:rFonts w:hint="eastAsia"/>
        </w:rPr>
        <w:t>　　　　4.2.6 企业发展能力分析</w:t>
      </w:r>
      <w:r>
        <w:rPr>
          <w:rFonts w:hint="eastAsia"/>
        </w:rPr>
        <w:br/>
      </w:r>
      <w:r>
        <w:rPr>
          <w:rFonts w:hint="eastAsia"/>
        </w:rPr>
        <w:t>　　　　4.2.7 企业建设项目情况</w:t>
      </w:r>
      <w:r>
        <w:rPr>
          <w:rFonts w:hint="eastAsia"/>
        </w:rPr>
        <w:br/>
      </w:r>
      <w:r>
        <w:rPr>
          <w:rFonts w:hint="eastAsia"/>
        </w:rPr>
        <w:t>　　　　4.2.8 企业核心竞争力分析</w:t>
      </w:r>
      <w:r>
        <w:rPr>
          <w:rFonts w:hint="eastAsia"/>
        </w:rPr>
        <w:br/>
      </w:r>
      <w:r>
        <w:rPr>
          <w:rFonts w:hint="eastAsia"/>
        </w:rPr>
        <w:t>　　　　4.2.9 企业投资兼并与重组分析</w:t>
      </w:r>
      <w:r>
        <w:rPr>
          <w:rFonts w:hint="eastAsia"/>
        </w:rPr>
        <w:br/>
      </w:r>
      <w:r>
        <w:rPr>
          <w:rFonts w:hint="eastAsia"/>
        </w:rPr>
        <w:t>　　　　4.2.10 企业最新发展动向分析</w:t>
      </w:r>
      <w:r>
        <w:rPr>
          <w:rFonts w:hint="eastAsia"/>
        </w:rPr>
        <w:br/>
      </w:r>
      <w:r>
        <w:rPr>
          <w:rFonts w:hint="eastAsia"/>
        </w:rPr>
        <w:t>　　4.3 中国铁建股份有限公司经营情况分析</w:t>
      </w:r>
      <w:r>
        <w:rPr>
          <w:rFonts w:hint="eastAsia"/>
        </w:rPr>
        <w:br/>
      </w:r>
      <w:r>
        <w:rPr>
          <w:rFonts w:hint="eastAsia"/>
        </w:rPr>
        <w:t>　　　　4.3.1 企业发展简况分析</w:t>
      </w:r>
      <w:r>
        <w:rPr>
          <w:rFonts w:hint="eastAsia"/>
        </w:rPr>
        <w:br/>
      </w:r>
      <w:r>
        <w:rPr>
          <w:rFonts w:hint="eastAsia"/>
        </w:rPr>
        <w:t>　　　　4.3.2 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企业发展能力分析</w:t>
      </w:r>
      <w:r>
        <w:rPr>
          <w:rFonts w:hint="eastAsia"/>
        </w:rPr>
        <w:br/>
      </w:r>
      <w:r>
        <w:rPr>
          <w:rFonts w:hint="eastAsia"/>
        </w:rPr>
        <w:t>　　　　4.3.7 企业建设线路情况</w:t>
      </w:r>
      <w:r>
        <w:rPr>
          <w:rFonts w:hint="eastAsia"/>
        </w:rPr>
        <w:br/>
      </w:r>
      <w:r>
        <w:rPr>
          <w:rFonts w:hint="eastAsia"/>
        </w:rPr>
        <w:t>　　　　4.3.8 企业核心竞争力分析</w:t>
      </w:r>
      <w:r>
        <w:rPr>
          <w:rFonts w:hint="eastAsia"/>
        </w:rPr>
        <w:br/>
      </w:r>
      <w:r>
        <w:rPr>
          <w:rFonts w:hint="eastAsia"/>
        </w:rPr>
        <w:t>　　　　4.3.9 企业投资兼并与重组分析</w:t>
      </w:r>
      <w:r>
        <w:rPr>
          <w:rFonts w:hint="eastAsia"/>
        </w:rPr>
        <w:br/>
      </w:r>
      <w:r>
        <w:rPr>
          <w:rFonts w:hint="eastAsia"/>
        </w:rPr>
        <w:t>　　　　4.3.10 企业最新发展动向分析</w:t>
      </w:r>
      <w:r>
        <w:rPr>
          <w:rFonts w:hint="eastAsia"/>
        </w:rPr>
        <w:br/>
      </w:r>
      <w:r>
        <w:rPr>
          <w:rFonts w:hint="eastAsia"/>
        </w:rPr>
        <w:t>　　4.4 上海隧道工程股份有限公司经营情况分析</w:t>
      </w:r>
      <w:r>
        <w:rPr>
          <w:rFonts w:hint="eastAsia"/>
        </w:rPr>
        <w:br/>
      </w:r>
      <w:r>
        <w:rPr>
          <w:rFonts w:hint="eastAsia"/>
        </w:rPr>
        <w:t>　　　　4.4.1 企业发展简况分析</w:t>
      </w:r>
      <w:r>
        <w:rPr>
          <w:rFonts w:hint="eastAsia"/>
        </w:rPr>
        <w:br/>
      </w:r>
      <w:r>
        <w:rPr>
          <w:rFonts w:hint="eastAsia"/>
        </w:rPr>
        <w:t>　　　　4.4.2 主要经济指标分析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4.4.5 企业偿债能力分析</w:t>
      </w:r>
      <w:r>
        <w:rPr>
          <w:rFonts w:hint="eastAsia"/>
        </w:rPr>
        <w:br/>
      </w:r>
      <w:r>
        <w:rPr>
          <w:rFonts w:hint="eastAsia"/>
        </w:rPr>
        <w:t>　　　　4.4.6 企业发展能力分析</w:t>
      </w:r>
      <w:r>
        <w:rPr>
          <w:rFonts w:hint="eastAsia"/>
        </w:rPr>
        <w:br/>
      </w:r>
      <w:r>
        <w:rPr>
          <w:rFonts w:hint="eastAsia"/>
        </w:rPr>
        <w:t>　　　　4.4.7 企业核心竞争力分析</w:t>
      </w:r>
      <w:r>
        <w:rPr>
          <w:rFonts w:hint="eastAsia"/>
        </w:rPr>
        <w:br/>
      </w:r>
      <w:r>
        <w:rPr>
          <w:rFonts w:hint="eastAsia"/>
        </w:rPr>
        <w:t>　　　　4.4.8 企业投资兼并与重组分析</w:t>
      </w:r>
      <w:r>
        <w:rPr>
          <w:rFonts w:hint="eastAsia"/>
        </w:rPr>
        <w:br/>
      </w:r>
      <w:r>
        <w:rPr>
          <w:rFonts w:hint="eastAsia"/>
        </w:rPr>
        <w:t>　　　　4.4.9 企业最新发展动向分析</w:t>
      </w:r>
      <w:r>
        <w:rPr>
          <w:rFonts w:hint="eastAsia"/>
        </w:rPr>
        <w:br/>
      </w:r>
      <w:r>
        <w:rPr>
          <w:rFonts w:hint="eastAsia"/>
        </w:rPr>
        <w:t>　　4.5 秦皇岛天业通联重工股份有限公司经营情况分析</w:t>
      </w:r>
      <w:r>
        <w:rPr>
          <w:rFonts w:hint="eastAsia"/>
        </w:rPr>
        <w:br/>
      </w:r>
      <w:r>
        <w:rPr>
          <w:rFonts w:hint="eastAsia"/>
        </w:rPr>
        <w:t>　　　　4.5.1 企业发展简况分析</w:t>
      </w:r>
      <w:r>
        <w:rPr>
          <w:rFonts w:hint="eastAsia"/>
        </w:rPr>
        <w:br/>
      </w:r>
      <w:r>
        <w:rPr>
          <w:rFonts w:hint="eastAsia"/>
        </w:rPr>
        <w:t>　　　　4.5.2 主要经济指标分析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4.5.5 企业偿债能力分析</w:t>
      </w:r>
      <w:r>
        <w:rPr>
          <w:rFonts w:hint="eastAsia"/>
        </w:rPr>
        <w:br/>
      </w:r>
      <w:r>
        <w:rPr>
          <w:rFonts w:hint="eastAsia"/>
        </w:rPr>
        <w:t>　　　　4.5.6 企业发展能力分析</w:t>
      </w:r>
      <w:r>
        <w:rPr>
          <w:rFonts w:hint="eastAsia"/>
        </w:rPr>
        <w:br/>
      </w:r>
      <w:r>
        <w:rPr>
          <w:rFonts w:hint="eastAsia"/>
        </w:rPr>
        <w:t>　　　　4.5.7 企业研发能力分析</w:t>
      </w:r>
      <w:r>
        <w:rPr>
          <w:rFonts w:hint="eastAsia"/>
        </w:rPr>
        <w:br/>
      </w:r>
      <w:r>
        <w:rPr>
          <w:rFonts w:hint="eastAsia"/>
        </w:rPr>
        <w:t>　　　　4.5.8 企业产品结构分析</w:t>
      </w:r>
      <w:r>
        <w:rPr>
          <w:rFonts w:hint="eastAsia"/>
        </w:rPr>
        <w:br/>
      </w:r>
      <w:r>
        <w:rPr>
          <w:rFonts w:hint="eastAsia"/>
        </w:rPr>
        <w:t>　　　　4.5.9 企业经营状况优劣势分析</w:t>
      </w:r>
      <w:r>
        <w:rPr>
          <w:rFonts w:hint="eastAsia"/>
        </w:rPr>
        <w:br/>
      </w:r>
      <w:r>
        <w:rPr>
          <w:rFonts w:hint="eastAsia"/>
        </w:rPr>
        <w:t>　　　　4.5.10 企业投资兼并与重组分析</w:t>
      </w:r>
      <w:r>
        <w:rPr>
          <w:rFonts w:hint="eastAsia"/>
        </w:rPr>
        <w:br/>
      </w:r>
      <w:r>
        <w:rPr>
          <w:rFonts w:hint="eastAsia"/>
        </w:rPr>
        <w:t>　　　　4.5.11 企业最新发展动向分析</w:t>
      </w:r>
      <w:r>
        <w:rPr>
          <w:rFonts w:hint="eastAsia"/>
        </w:rPr>
        <w:br/>
      </w:r>
      <w:r>
        <w:rPr>
          <w:rFonts w:hint="eastAsia"/>
        </w:rPr>
        <w:t>　　4.6 马鞍山钢铁股份有限公司经营情况分析</w:t>
      </w:r>
      <w:r>
        <w:rPr>
          <w:rFonts w:hint="eastAsia"/>
        </w:rPr>
        <w:br/>
      </w:r>
      <w:r>
        <w:rPr>
          <w:rFonts w:hint="eastAsia"/>
        </w:rPr>
        <w:t>　　　　4.6.1 企业发展简况分析</w:t>
      </w:r>
      <w:r>
        <w:rPr>
          <w:rFonts w:hint="eastAsia"/>
        </w:rPr>
        <w:br/>
      </w:r>
      <w:r>
        <w:rPr>
          <w:rFonts w:hint="eastAsia"/>
        </w:rPr>
        <w:t>　　　　4.6.2 主要经济指标分析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4.6.5 企业偿债能力分析</w:t>
      </w:r>
      <w:r>
        <w:rPr>
          <w:rFonts w:hint="eastAsia"/>
        </w:rPr>
        <w:br/>
      </w:r>
      <w:r>
        <w:rPr>
          <w:rFonts w:hint="eastAsia"/>
        </w:rPr>
        <w:t>　　　　4.6.6 企业发展能力分析</w:t>
      </w:r>
      <w:r>
        <w:rPr>
          <w:rFonts w:hint="eastAsia"/>
        </w:rPr>
        <w:br/>
      </w:r>
      <w:r>
        <w:rPr>
          <w:rFonts w:hint="eastAsia"/>
        </w:rPr>
        <w:t>　　　　4.6.7 企业产品结构分析</w:t>
      </w:r>
      <w:r>
        <w:rPr>
          <w:rFonts w:hint="eastAsia"/>
        </w:rPr>
        <w:br/>
      </w:r>
      <w:r>
        <w:rPr>
          <w:rFonts w:hint="eastAsia"/>
        </w:rPr>
        <w:t>　　　　4.6.8 企业核心竞争力分析</w:t>
      </w:r>
      <w:r>
        <w:rPr>
          <w:rFonts w:hint="eastAsia"/>
        </w:rPr>
        <w:br/>
      </w:r>
      <w:r>
        <w:rPr>
          <w:rFonts w:hint="eastAsia"/>
        </w:rPr>
        <w:t>　　　　4.6.9 企业投资兼并与重组分析</w:t>
      </w:r>
      <w:r>
        <w:rPr>
          <w:rFonts w:hint="eastAsia"/>
        </w:rPr>
        <w:br/>
      </w:r>
      <w:r>
        <w:rPr>
          <w:rFonts w:hint="eastAsia"/>
        </w:rPr>
        <w:t>　　　　4.6.10 企业最新发展动向分析</w:t>
      </w:r>
      <w:r>
        <w:rPr>
          <w:rFonts w:hint="eastAsia"/>
        </w:rPr>
        <w:br/>
      </w:r>
      <w:r>
        <w:rPr>
          <w:rFonts w:hint="eastAsia"/>
        </w:rPr>
        <w:t>　　4.7 内蒙古包钢钢联股份有限公司经营情况分析</w:t>
      </w:r>
      <w:r>
        <w:rPr>
          <w:rFonts w:hint="eastAsia"/>
        </w:rPr>
        <w:br/>
      </w:r>
      <w:r>
        <w:rPr>
          <w:rFonts w:hint="eastAsia"/>
        </w:rPr>
        <w:t>　　　　4.7.1 企业发展简况分析</w:t>
      </w:r>
      <w:r>
        <w:rPr>
          <w:rFonts w:hint="eastAsia"/>
        </w:rPr>
        <w:br/>
      </w:r>
      <w:r>
        <w:rPr>
          <w:rFonts w:hint="eastAsia"/>
        </w:rPr>
        <w:t>　　　　4.7.2 主要经济指标分析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4.7.5 企业偿债能力分析</w:t>
      </w:r>
      <w:r>
        <w:rPr>
          <w:rFonts w:hint="eastAsia"/>
        </w:rPr>
        <w:br/>
      </w:r>
      <w:r>
        <w:rPr>
          <w:rFonts w:hint="eastAsia"/>
        </w:rPr>
        <w:t>　　　　4.7.6 企业发展能力分析</w:t>
      </w:r>
      <w:r>
        <w:rPr>
          <w:rFonts w:hint="eastAsia"/>
        </w:rPr>
        <w:br/>
      </w:r>
      <w:r>
        <w:rPr>
          <w:rFonts w:hint="eastAsia"/>
        </w:rPr>
        <w:t>　　　　4.7.7 企业产品结构分析</w:t>
      </w:r>
      <w:r>
        <w:rPr>
          <w:rFonts w:hint="eastAsia"/>
        </w:rPr>
        <w:br/>
      </w:r>
      <w:r>
        <w:rPr>
          <w:rFonts w:hint="eastAsia"/>
        </w:rPr>
        <w:t>　　　　4.7.8 企业核心竞争力分析</w:t>
      </w:r>
      <w:r>
        <w:rPr>
          <w:rFonts w:hint="eastAsia"/>
        </w:rPr>
        <w:br/>
      </w:r>
      <w:r>
        <w:rPr>
          <w:rFonts w:hint="eastAsia"/>
        </w:rPr>
        <w:t>　　　　4.7.9 企业投资兼并与重组分析</w:t>
      </w:r>
      <w:r>
        <w:rPr>
          <w:rFonts w:hint="eastAsia"/>
        </w:rPr>
        <w:br/>
      </w:r>
      <w:r>
        <w:rPr>
          <w:rFonts w:hint="eastAsia"/>
        </w:rPr>
        <w:t>　　　　4.7.10 企业最新发展动向分析</w:t>
      </w:r>
      <w:r>
        <w:rPr>
          <w:rFonts w:hint="eastAsia"/>
        </w:rPr>
        <w:br/>
      </w:r>
      <w:r>
        <w:rPr>
          <w:rFonts w:hint="eastAsia"/>
        </w:rPr>
        <w:t>　　4.8 成都市新筑路桥机械股份有限公司经营情况分析</w:t>
      </w:r>
      <w:r>
        <w:rPr>
          <w:rFonts w:hint="eastAsia"/>
        </w:rPr>
        <w:br/>
      </w:r>
      <w:r>
        <w:rPr>
          <w:rFonts w:hint="eastAsia"/>
        </w:rPr>
        <w:t>　　　　4.8.1 企业发展简况分析</w:t>
      </w:r>
      <w:r>
        <w:rPr>
          <w:rFonts w:hint="eastAsia"/>
        </w:rPr>
        <w:br/>
      </w:r>
      <w:r>
        <w:rPr>
          <w:rFonts w:hint="eastAsia"/>
        </w:rPr>
        <w:t>　　　　4.8.2 主要经济指标分析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4.8.5 企业偿债能力分析</w:t>
      </w:r>
      <w:r>
        <w:rPr>
          <w:rFonts w:hint="eastAsia"/>
        </w:rPr>
        <w:br/>
      </w:r>
      <w:r>
        <w:rPr>
          <w:rFonts w:hint="eastAsia"/>
        </w:rPr>
        <w:t>　　　　4.8.6 企业发展能力分析</w:t>
      </w:r>
      <w:r>
        <w:rPr>
          <w:rFonts w:hint="eastAsia"/>
        </w:rPr>
        <w:br/>
      </w:r>
      <w:r>
        <w:rPr>
          <w:rFonts w:hint="eastAsia"/>
        </w:rPr>
        <w:t>　　　　4.8.7 企业产品结构分析</w:t>
      </w:r>
      <w:r>
        <w:rPr>
          <w:rFonts w:hint="eastAsia"/>
        </w:rPr>
        <w:br/>
      </w:r>
      <w:r>
        <w:rPr>
          <w:rFonts w:hint="eastAsia"/>
        </w:rPr>
        <w:t>　　　　4.8.8 企业核心竞争力分析</w:t>
      </w:r>
      <w:r>
        <w:rPr>
          <w:rFonts w:hint="eastAsia"/>
        </w:rPr>
        <w:br/>
      </w:r>
      <w:r>
        <w:rPr>
          <w:rFonts w:hint="eastAsia"/>
        </w:rPr>
        <w:t>　　　　4.8.9 企业投资兼并与重组分析</w:t>
      </w:r>
      <w:r>
        <w:rPr>
          <w:rFonts w:hint="eastAsia"/>
        </w:rPr>
        <w:br/>
      </w:r>
      <w:r>
        <w:rPr>
          <w:rFonts w:hint="eastAsia"/>
        </w:rPr>
        <w:t>　　　　4.8.10 企业最新发展动向分析</w:t>
      </w:r>
      <w:r>
        <w:rPr>
          <w:rFonts w:hint="eastAsia"/>
        </w:rPr>
        <w:br/>
      </w:r>
      <w:r>
        <w:rPr>
          <w:rFonts w:hint="eastAsia"/>
        </w:rPr>
        <w:t>　　4.9 海瑞克（广州）隧道设备有限公司经营情况分析</w:t>
      </w:r>
      <w:r>
        <w:rPr>
          <w:rFonts w:hint="eastAsia"/>
        </w:rPr>
        <w:br/>
      </w:r>
      <w:r>
        <w:rPr>
          <w:rFonts w:hint="eastAsia"/>
        </w:rPr>
        <w:t>　　　　4.9.1 企业发展简况分析</w:t>
      </w:r>
      <w:r>
        <w:rPr>
          <w:rFonts w:hint="eastAsia"/>
        </w:rPr>
        <w:br/>
      </w:r>
      <w:r>
        <w:rPr>
          <w:rFonts w:hint="eastAsia"/>
        </w:rPr>
        <w:t>　　　　4.9.2 企业产销能力分析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t>　　　　4.9.5 企业偿债能力分析</w:t>
      </w:r>
      <w:r>
        <w:rPr>
          <w:rFonts w:hint="eastAsia"/>
        </w:rPr>
        <w:br/>
      </w:r>
      <w:r>
        <w:rPr>
          <w:rFonts w:hint="eastAsia"/>
        </w:rPr>
        <w:t>　　　　4.9.6 企业发展能力分析</w:t>
      </w:r>
      <w:r>
        <w:rPr>
          <w:rFonts w:hint="eastAsia"/>
        </w:rPr>
        <w:br/>
      </w:r>
      <w:r>
        <w:rPr>
          <w:rFonts w:hint="eastAsia"/>
        </w:rPr>
        <w:t>　　　　4.9.7 企业产品结构分析</w:t>
      </w:r>
      <w:r>
        <w:rPr>
          <w:rFonts w:hint="eastAsia"/>
        </w:rPr>
        <w:br/>
      </w:r>
      <w:r>
        <w:rPr>
          <w:rFonts w:hint="eastAsia"/>
        </w:rPr>
        <w:t>　　　　4.9.8 企业经营状况优劣势分析</w:t>
      </w:r>
      <w:r>
        <w:rPr>
          <w:rFonts w:hint="eastAsia"/>
        </w:rPr>
        <w:br/>
      </w:r>
      <w:r>
        <w:rPr>
          <w:rFonts w:hint="eastAsia"/>
        </w:rPr>
        <w:t>　　4.10 海瑞克（成都）隧道设备有限公司经营情况分析</w:t>
      </w:r>
      <w:r>
        <w:rPr>
          <w:rFonts w:hint="eastAsia"/>
        </w:rPr>
        <w:br/>
      </w:r>
      <w:r>
        <w:rPr>
          <w:rFonts w:hint="eastAsia"/>
        </w:rPr>
        <w:t>　　　　4.10.1 企业发展简况分析</w:t>
      </w:r>
      <w:r>
        <w:rPr>
          <w:rFonts w:hint="eastAsia"/>
        </w:rPr>
        <w:br/>
      </w:r>
      <w:r>
        <w:rPr>
          <w:rFonts w:hint="eastAsia"/>
        </w:rPr>
        <w:t>　　　　4.10.2 企业产销能力分析</w:t>
      </w:r>
      <w:r>
        <w:rPr>
          <w:rFonts w:hint="eastAsia"/>
        </w:rPr>
        <w:br/>
      </w:r>
      <w:r>
        <w:rPr>
          <w:rFonts w:hint="eastAsia"/>
        </w:rPr>
        <w:t>　　　　4.10.3 企业盈利能力分析</w:t>
      </w:r>
      <w:r>
        <w:rPr>
          <w:rFonts w:hint="eastAsia"/>
        </w:rPr>
        <w:br/>
      </w:r>
      <w:r>
        <w:rPr>
          <w:rFonts w:hint="eastAsia"/>
        </w:rPr>
        <w:t>　　　　4.10.4 企业运营能力分析</w:t>
      </w:r>
      <w:r>
        <w:rPr>
          <w:rFonts w:hint="eastAsia"/>
        </w:rPr>
        <w:br/>
      </w:r>
      <w:r>
        <w:rPr>
          <w:rFonts w:hint="eastAsia"/>
        </w:rPr>
        <w:t>　　　　4.10.5 企业偿债能力分析</w:t>
      </w:r>
      <w:r>
        <w:rPr>
          <w:rFonts w:hint="eastAsia"/>
        </w:rPr>
        <w:br/>
      </w:r>
      <w:r>
        <w:rPr>
          <w:rFonts w:hint="eastAsia"/>
        </w:rPr>
        <w:t>　　　　4.10.6 企业发展能力分析</w:t>
      </w:r>
      <w:r>
        <w:rPr>
          <w:rFonts w:hint="eastAsia"/>
        </w:rPr>
        <w:br/>
      </w:r>
      <w:r>
        <w:rPr>
          <w:rFonts w:hint="eastAsia"/>
        </w:rPr>
        <w:t>　　　　4.10.7 企业产品结构分析</w:t>
      </w:r>
      <w:r>
        <w:rPr>
          <w:rFonts w:hint="eastAsia"/>
        </w:rPr>
        <w:br/>
      </w:r>
      <w:r>
        <w:rPr>
          <w:rFonts w:hint="eastAsia"/>
        </w:rPr>
        <w:t>　　　　4.10.8 企业经营状况优劣势分析</w:t>
      </w:r>
      <w:r>
        <w:rPr>
          <w:rFonts w:hint="eastAsia"/>
        </w:rPr>
        <w:br/>
      </w:r>
      <w:r>
        <w:rPr>
          <w:rFonts w:hint="eastAsia"/>
        </w:rPr>
        <w:br/>
      </w:r>
      <w:r>
        <w:rPr>
          <w:rFonts w:hint="eastAsia"/>
        </w:rPr>
        <w:t>图表目录</w:t>
      </w:r>
      <w:r>
        <w:rPr>
          <w:rFonts w:hint="eastAsia"/>
        </w:rPr>
        <w:br/>
      </w:r>
      <w:r>
        <w:rPr>
          <w:rFonts w:hint="eastAsia"/>
        </w:rPr>
        <w:t>　　图表 1：中国铁路建设产业链分析</w:t>
      </w:r>
      <w:r>
        <w:rPr>
          <w:rFonts w:hint="eastAsia"/>
        </w:rPr>
        <w:br/>
      </w:r>
      <w:r>
        <w:rPr>
          <w:rFonts w:hint="eastAsia"/>
        </w:rPr>
        <w:t>　　图表 2：中国铁路运营产业链分析</w:t>
      </w:r>
      <w:r>
        <w:rPr>
          <w:rFonts w:hint="eastAsia"/>
        </w:rPr>
        <w:br/>
      </w:r>
      <w:r>
        <w:rPr>
          <w:rFonts w:hint="eastAsia"/>
        </w:rPr>
        <w:t>　　图表 3：高铁建设产业链分析</w:t>
      </w:r>
      <w:r>
        <w:rPr>
          <w:rFonts w:hint="eastAsia"/>
        </w:rPr>
        <w:br/>
      </w:r>
      <w:r>
        <w:rPr>
          <w:rFonts w:hint="eastAsia"/>
        </w:rPr>
        <w:t>　　图表 4：2019-2024年中国跨省城际铁路通车里程（单位：公里）</w:t>
      </w:r>
      <w:r>
        <w:rPr>
          <w:rFonts w:hint="eastAsia"/>
        </w:rPr>
        <w:br/>
      </w:r>
      <w:r>
        <w:rPr>
          <w:rFonts w:hint="eastAsia"/>
        </w:rPr>
        <w:t>　　图表 5：2019-2024年铁道部利润总额与净利润比较（单位：亿元）</w:t>
      </w:r>
      <w:r>
        <w:rPr>
          <w:rFonts w:hint="eastAsia"/>
        </w:rPr>
        <w:br/>
      </w:r>
      <w:r>
        <w:rPr>
          <w:rFonts w:hint="eastAsia"/>
        </w:rPr>
        <w:t>　　图表 6：2019-2024年铁路货、客运周转量与GDP的增速对比（单位： %）</w:t>
      </w:r>
      <w:r>
        <w:rPr>
          <w:rFonts w:hint="eastAsia"/>
        </w:rPr>
        <w:br/>
      </w:r>
      <w:r>
        <w:rPr>
          <w:rFonts w:hint="eastAsia"/>
        </w:rPr>
        <w:t>　　图表 7：主要运输方式的分工</w:t>
      </w:r>
      <w:r>
        <w:rPr>
          <w:rFonts w:hint="eastAsia"/>
        </w:rPr>
        <w:br/>
      </w:r>
      <w:r>
        <w:rPr>
          <w:rFonts w:hint="eastAsia"/>
        </w:rPr>
        <w:t>　　图表 8：2019-2024年铁路与公路营运里程及其增速（单位：万公里，%）</w:t>
      </w:r>
      <w:r>
        <w:rPr>
          <w:rFonts w:hint="eastAsia"/>
        </w:rPr>
        <w:br/>
      </w:r>
      <w:r>
        <w:rPr>
          <w:rFonts w:hint="eastAsia"/>
        </w:rPr>
        <w:t>　　图表 9：产业转移后主要运输方式的分工</w:t>
      </w:r>
      <w:r>
        <w:rPr>
          <w:rFonts w:hint="eastAsia"/>
        </w:rPr>
        <w:br/>
      </w:r>
      <w:r>
        <w:rPr>
          <w:rFonts w:hint="eastAsia"/>
        </w:rPr>
        <w:t>　　图表 10：产业转移下的铁路运输需求</w:t>
      </w:r>
      <w:r>
        <w:rPr>
          <w:rFonts w:hint="eastAsia"/>
        </w:rPr>
        <w:br/>
      </w:r>
      <w:r>
        <w:rPr>
          <w:rFonts w:hint="eastAsia"/>
        </w:rPr>
        <w:t>　　图表 11：铁路与公路单位吨公里运费水平比较（单位：元/吨公里）</w:t>
      </w:r>
      <w:r>
        <w:rPr>
          <w:rFonts w:hint="eastAsia"/>
        </w:rPr>
        <w:br/>
      </w:r>
      <w:r>
        <w:rPr>
          <w:rFonts w:hint="eastAsia"/>
        </w:rPr>
        <w:t>　　图表 12：美国铁路货运市场份额一览（单位：%）</w:t>
      </w:r>
      <w:r>
        <w:rPr>
          <w:rFonts w:hint="eastAsia"/>
        </w:rPr>
        <w:br/>
      </w:r>
      <w:r>
        <w:rPr>
          <w:rFonts w:hint="eastAsia"/>
        </w:rPr>
        <w:t>　　图表 13：改革后美国铁路毛利率情况（单位：%）</w:t>
      </w:r>
      <w:r>
        <w:rPr>
          <w:rFonts w:hint="eastAsia"/>
        </w:rPr>
        <w:br/>
      </w:r>
      <w:r>
        <w:rPr>
          <w:rFonts w:hint="eastAsia"/>
        </w:rPr>
        <w:t>　　图表 14：铁路以往体制改革回顾</w:t>
      </w:r>
      <w:r>
        <w:rPr>
          <w:rFonts w:hint="eastAsia"/>
        </w:rPr>
        <w:br/>
      </w:r>
      <w:r>
        <w:rPr>
          <w:rFonts w:hint="eastAsia"/>
        </w:rPr>
        <w:t>　　图表 15：2019-2024年铁路市场化改革和中国经济增速的关系</w:t>
      </w:r>
      <w:r>
        <w:rPr>
          <w:rFonts w:hint="eastAsia"/>
        </w:rPr>
        <w:br/>
      </w:r>
      <w:r>
        <w:rPr>
          <w:rFonts w:hint="eastAsia"/>
        </w:rPr>
        <w:t>　　图表 16：铁路市场化改革带来盈利大幅提升（单位：百万元）</w:t>
      </w:r>
      <w:r>
        <w:rPr>
          <w:rFonts w:hint="eastAsia"/>
        </w:rPr>
        <w:br/>
      </w:r>
      <w:r>
        <w:rPr>
          <w:rFonts w:hint="eastAsia"/>
        </w:rPr>
        <w:t>　　图表 17：2025年与2024年铁路市场化改革对比分析</w:t>
      </w:r>
      <w:r>
        <w:rPr>
          <w:rFonts w:hint="eastAsia"/>
        </w:rPr>
        <w:br/>
      </w:r>
      <w:r>
        <w:rPr>
          <w:rFonts w:hint="eastAsia"/>
        </w:rPr>
        <w:t>　　图表 18：11个国家和地区有高铁修建规划（单位：公里，%）</w:t>
      </w:r>
      <w:r>
        <w:rPr>
          <w:rFonts w:hint="eastAsia"/>
        </w:rPr>
        <w:br/>
      </w:r>
      <w:r>
        <w:rPr>
          <w:rFonts w:hint="eastAsia"/>
        </w:rPr>
        <w:t>　　图表 19：高速公路、航空客运占比（1）（单位：十亿美元）</w:t>
      </w:r>
      <w:r>
        <w:rPr>
          <w:rFonts w:hint="eastAsia"/>
        </w:rPr>
        <w:br/>
      </w:r>
      <w:r>
        <w:rPr>
          <w:rFonts w:hint="eastAsia"/>
        </w:rPr>
        <w:t>　　图表 20：高速公路、航空客运占比（2）（单位：百万美元）</w:t>
      </w:r>
      <w:r>
        <w:rPr>
          <w:rFonts w:hint="eastAsia"/>
        </w:rPr>
        <w:br/>
      </w:r>
      <w:r>
        <w:rPr>
          <w:rFonts w:hint="eastAsia"/>
        </w:rPr>
        <w:t>　　图表 21：美国规划的交通网络（单位：英里）</w:t>
      </w:r>
      <w:r>
        <w:rPr>
          <w:rFonts w:hint="eastAsia"/>
        </w:rPr>
        <w:br/>
      </w:r>
      <w:r>
        <w:rPr>
          <w:rFonts w:hint="eastAsia"/>
        </w:rPr>
        <w:t>　　图表 22：美国高铁规划</w:t>
      </w:r>
      <w:r>
        <w:rPr>
          <w:rFonts w:hint="eastAsia"/>
        </w:rPr>
        <w:br/>
      </w:r>
      <w:r>
        <w:rPr>
          <w:rFonts w:hint="eastAsia"/>
        </w:rPr>
        <w:t>　　图表 23：东盟、南非、委内瑞拉高铁规划里程占比（单位：公里）</w:t>
      </w:r>
      <w:r>
        <w:rPr>
          <w:rFonts w:hint="eastAsia"/>
        </w:rPr>
        <w:br/>
      </w:r>
      <w:r>
        <w:rPr>
          <w:rFonts w:hint="eastAsia"/>
        </w:rPr>
        <w:t>　　图表 24：东盟、南非、委内瑞拉高铁规划里程（单位：公里）</w:t>
      </w:r>
      <w:r>
        <w:rPr>
          <w:rFonts w:hint="eastAsia"/>
        </w:rPr>
        <w:br/>
      </w:r>
      <w:r>
        <w:rPr>
          <w:rFonts w:hint="eastAsia"/>
        </w:rPr>
        <w:t>　　图表 25：中国铁路快速网规划示意图</w:t>
      </w:r>
      <w:r>
        <w:rPr>
          <w:rFonts w:hint="eastAsia"/>
        </w:rPr>
        <w:br/>
      </w:r>
      <w:r>
        <w:rPr>
          <w:rFonts w:hint="eastAsia"/>
        </w:rPr>
        <w:t>　　图表 26：“四纵四横”高铁网</w:t>
      </w:r>
      <w:r>
        <w:rPr>
          <w:rFonts w:hint="eastAsia"/>
        </w:rPr>
        <w:br/>
      </w:r>
      <w:r>
        <w:rPr>
          <w:rFonts w:hint="eastAsia"/>
        </w:rPr>
        <w:t>　　图表 27：铁路快速客运网示意图</w:t>
      </w:r>
      <w:r>
        <w:rPr>
          <w:rFonts w:hint="eastAsia"/>
        </w:rPr>
        <w:br/>
      </w:r>
      <w:r>
        <w:rPr>
          <w:rFonts w:hint="eastAsia"/>
        </w:rPr>
        <w:t>　　图表 28：2019-2024年中国城镇居民人均可支配收入及增长速度（单位：元，%）</w:t>
      </w:r>
      <w:r>
        <w:rPr>
          <w:rFonts w:hint="eastAsia"/>
        </w:rPr>
        <w:br/>
      </w:r>
      <w:r>
        <w:rPr>
          <w:rFonts w:hint="eastAsia"/>
        </w:rPr>
        <w:t>　　图表 29：2019-2024年中国农村居民人均可支配收入及增长速度（单位：元，%）</w:t>
      </w:r>
      <w:r>
        <w:rPr>
          <w:rFonts w:hint="eastAsia"/>
        </w:rPr>
        <w:br/>
      </w:r>
      <w:r>
        <w:rPr>
          <w:rFonts w:hint="eastAsia"/>
        </w:rPr>
        <w:t>　　图表 30：2019-2024年全国煤炭产量统计图（单位：亿吨）</w:t>
      </w:r>
      <w:r>
        <w:rPr>
          <w:rFonts w:hint="eastAsia"/>
        </w:rPr>
        <w:br/>
      </w:r>
      <w:r>
        <w:rPr>
          <w:rFonts w:hint="eastAsia"/>
        </w:rPr>
        <w:t>　　图表 31：2019-2024年中国主要煤炭运输铁路预测（单位：公里，万吨，%）</w:t>
      </w:r>
      <w:r>
        <w:rPr>
          <w:rFonts w:hint="eastAsia"/>
        </w:rPr>
        <w:br/>
      </w:r>
      <w:r>
        <w:rPr>
          <w:rFonts w:hint="eastAsia"/>
        </w:rPr>
        <w:t>　　图表 32：我国商品粮基地分布图</w:t>
      </w:r>
      <w:r>
        <w:rPr>
          <w:rFonts w:hint="eastAsia"/>
        </w:rPr>
        <w:br/>
      </w:r>
      <w:r>
        <w:rPr>
          <w:rFonts w:hint="eastAsia"/>
        </w:rPr>
        <w:t>　　图表 33：2019-2024年美国制造业PMI分项指数概览（单位：%）</w:t>
      </w:r>
      <w:r>
        <w:rPr>
          <w:rFonts w:hint="eastAsia"/>
        </w:rPr>
        <w:br/>
      </w:r>
      <w:r>
        <w:rPr>
          <w:rFonts w:hint="eastAsia"/>
        </w:rPr>
        <w:t>　　图表 34：2019-2024年美国就业指数走势图（单位：%）</w:t>
      </w:r>
      <w:r>
        <w:rPr>
          <w:rFonts w:hint="eastAsia"/>
        </w:rPr>
        <w:br/>
      </w:r>
      <w:r>
        <w:rPr>
          <w:rFonts w:hint="eastAsia"/>
        </w:rPr>
        <w:t>　　图表 35：2019-2024年美国失业率情况（单位：%）</w:t>
      </w:r>
      <w:r>
        <w:rPr>
          <w:rFonts w:hint="eastAsia"/>
        </w:rPr>
        <w:br/>
      </w:r>
      <w:r>
        <w:rPr>
          <w:rFonts w:hint="eastAsia"/>
        </w:rPr>
        <w:t>　　图表 36：2019-2024年美国非农就业人数概览（单位：千人）</w:t>
      </w:r>
      <w:r>
        <w:rPr>
          <w:rFonts w:hint="eastAsia"/>
        </w:rPr>
        <w:br/>
      </w:r>
      <w:r>
        <w:rPr>
          <w:rFonts w:hint="eastAsia"/>
        </w:rPr>
        <w:t>　　图表 37：2019-2024年美国非农数据走势（单位：千人）</w:t>
      </w:r>
      <w:r>
        <w:rPr>
          <w:rFonts w:hint="eastAsia"/>
        </w:rPr>
        <w:br/>
      </w:r>
      <w:r>
        <w:rPr>
          <w:rFonts w:hint="eastAsia"/>
        </w:rPr>
        <w:t>　　图表 38：2019-2024年日本GDP环比增长趋势（单位：%）</w:t>
      </w:r>
      <w:r>
        <w:rPr>
          <w:rFonts w:hint="eastAsia"/>
        </w:rPr>
        <w:br/>
      </w:r>
      <w:r>
        <w:rPr>
          <w:rFonts w:hint="eastAsia"/>
        </w:rPr>
        <w:t>　　图表 39：2019-2024年日本国内经济指标同比增长趋势（单位：%）</w:t>
      </w:r>
      <w:r>
        <w:rPr>
          <w:rFonts w:hint="eastAsia"/>
        </w:rPr>
        <w:br/>
      </w:r>
      <w:r>
        <w:rPr>
          <w:rFonts w:hint="eastAsia"/>
        </w:rPr>
        <w:t>　　图表 40：2019-2024年日本进出口同比增长趋势（单位：%）</w:t>
      </w:r>
      <w:r>
        <w:rPr>
          <w:rFonts w:hint="eastAsia"/>
        </w:rPr>
        <w:br/>
      </w:r>
      <w:r>
        <w:rPr>
          <w:rFonts w:hint="eastAsia"/>
        </w:rPr>
        <w:t>　　图表 41：2019-2024年日本就业情况（单位：%）</w:t>
      </w:r>
      <w:r>
        <w:rPr>
          <w:rFonts w:hint="eastAsia"/>
        </w:rPr>
        <w:br/>
      </w:r>
      <w:r>
        <w:rPr>
          <w:rFonts w:hint="eastAsia"/>
        </w:rPr>
        <w:t>　　图表 42：2019-2024年日本CPI情况（单位：%）</w:t>
      </w:r>
      <w:r>
        <w:rPr>
          <w:rFonts w:hint="eastAsia"/>
        </w:rPr>
        <w:br/>
      </w:r>
      <w:r>
        <w:rPr>
          <w:rFonts w:hint="eastAsia"/>
        </w:rPr>
        <w:t>　　图表 43：2019-2024年日本汇率走势（单位：%）</w:t>
      </w:r>
      <w:r>
        <w:rPr>
          <w:rFonts w:hint="eastAsia"/>
        </w:rPr>
        <w:br/>
      </w:r>
      <w:r>
        <w:rPr>
          <w:rFonts w:hint="eastAsia"/>
        </w:rPr>
        <w:t>　　图表 44：2019-2024年欧元区PMI走势图（单位：%）</w:t>
      </w:r>
      <w:r>
        <w:rPr>
          <w:rFonts w:hint="eastAsia"/>
        </w:rPr>
        <w:br/>
      </w:r>
      <w:r>
        <w:rPr>
          <w:rFonts w:hint="eastAsia"/>
        </w:rPr>
        <w:t>　　图表 45：2019-2024年欧元区核心国家PMI走势（单位：%）</w:t>
      </w:r>
      <w:r>
        <w:rPr>
          <w:rFonts w:hint="eastAsia"/>
        </w:rPr>
        <w:br/>
      </w:r>
      <w:r>
        <w:rPr>
          <w:rFonts w:hint="eastAsia"/>
        </w:rPr>
        <w:t>　　图表 46：2019-2024年欧元区基准利率走势图（单位：%）</w:t>
      </w:r>
      <w:r>
        <w:rPr>
          <w:rFonts w:hint="eastAsia"/>
        </w:rPr>
        <w:br/>
      </w:r>
      <w:r>
        <w:rPr>
          <w:rFonts w:hint="eastAsia"/>
        </w:rPr>
        <w:t>　　图表 47：2019-2024年巴西基准利率走势（单位：%）</w:t>
      </w:r>
      <w:r>
        <w:rPr>
          <w:rFonts w:hint="eastAsia"/>
        </w:rPr>
        <w:br/>
      </w:r>
      <w:r>
        <w:rPr>
          <w:rFonts w:hint="eastAsia"/>
        </w:rPr>
        <w:t>　　图表 48：2019-2024年巴西工业生产同比增速（单位：%）</w:t>
      </w:r>
      <w:r>
        <w:rPr>
          <w:rFonts w:hint="eastAsia"/>
        </w:rPr>
        <w:br/>
      </w:r>
      <w:r>
        <w:rPr>
          <w:rFonts w:hint="eastAsia"/>
        </w:rPr>
        <w:t>　　图表 49：2019-2024年巴西贸易顺差情况（单位：百万美元）</w:t>
      </w:r>
      <w:r>
        <w:rPr>
          <w:rFonts w:hint="eastAsia"/>
        </w:rPr>
        <w:br/>
      </w:r>
      <w:r>
        <w:rPr>
          <w:rFonts w:hint="eastAsia"/>
        </w:rPr>
        <w:t>　　图表 50：2019-2024年巴西通胀率走势（单位：%）</w:t>
      </w:r>
      <w:r>
        <w:rPr>
          <w:rFonts w:hint="eastAsia"/>
        </w:rPr>
        <w:br/>
      </w:r>
      <w:r>
        <w:rPr>
          <w:rFonts w:hint="eastAsia"/>
        </w:rPr>
        <w:t>　　图表 51：2019-2024年新加坡通胀率走势（单位：%）</w:t>
      </w:r>
      <w:r>
        <w:rPr>
          <w:rFonts w:hint="eastAsia"/>
        </w:rPr>
        <w:br/>
      </w:r>
      <w:r>
        <w:rPr>
          <w:rFonts w:hint="eastAsia"/>
        </w:rPr>
        <w:t>　　图表 52：2019-2024年新加坡制造业生产增速（单位：%）</w:t>
      </w:r>
      <w:r>
        <w:rPr>
          <w:rFonts w:hint="eastAsia"/>
        </w:rPr>
        <w:br/>
      </w:r>
      <w:r>
        <w:rPr>
          <w:rFonts w:hint="eastAsia"/>
        </w:rPr>
        <w:t>　　图表 53：2019-2024年印尼、泰国、菲律宾通胀率走势（单位：%）</w:t>
      </w:r>
      <w:r>
        <w:rPr>
          <w:rFonts w:hint="eastAsia"/>
        </w:rPr>
        <w:br/>
      </w:r>
      <w:r>
        <w:rPr>
          <w:rFonts w:hint="eastAsia"/>
        </w:rPr>
        <w:t>　　图表 54：2019-2024年韩国CPI与核心CPI同比情况（单位：%）</w:t>
      </w:r>
      <w:r>
        <w:rPr>
          <w:rFonts w:hint="eastAsia"/>
        </w:rPr>
        <w:br/>
      </w:r>
      <w:r>
        <w:rPr>
          <w:rFonts w:hint="eastAsia"/>
        </w:rPr>
        <w:t>　　图表 55：2019-2024年韩国进出口同比情况（单位：%）</w:t>
      </w:r>
      <w:r>
        <w:rPr>
          <w:rFonts w:hint="eastAsia"/>
        </w:rPr>
        <w:br/>
      </w:r>
      <w:r>
        <w:rPr>
          <w:rFonts w:hint="eastAsia"/>
        </w:rPr>
        <w:t>　　图表 56：2019-2024年韩国贸易顺差情况（单位：千美元）</w:t>
      </w:r>
      <w:r>
        <w:rPr>
          <w:rFonts w:hint="eastAsia"/>
        </w:rPr>
        <w:br/>
      </w:r>
      <w:r>
        <w:rPr>
          <w:rFonts w:hint="eastAsia"/>
        </w:rPr>
        <w:t>　　图表 57：2019-2024年中国国内生产总值及增长速度（单位：%）</w:t>
      </w:r>
      <w:r>
        <w:rPr>
          <w:rFonts w:hint="eastAsia"/>
        </w:rPr>
        <w:br/>
      </w:r>
      <w:r>
        <w:rPr>
          <w:rFonts w:hint="eastAsia"/>
        </w:rPr>
        <w:t>　　图表 58：2019-2024年全国固定资产投资及增速（单位：%）</w:t>
      </w:r>
      <w:r>
        <w:rPr>
          <w:rFonts w:hint="eastAsia"/>
        </w:rPr>
        <w:br/>
      </w:r>
      <w:r>
        <w:rPr>
          <w:rFonts w:hint="eastAsia"/>
        </w:rPr>
        <w:t>　　图表 59：2019-2024年中国全部工业增加值及其增速（单位：亿元，%）</w:t>
      </w:r>
      <w:r>
        <w:rPr>
          <w:rFonts w:hint="eastAsia"/>
        </w:rPr>
        <w:br/>
      </w:r>
      <w:r>
        <w:rPr>
          <w:rFonts w:hint="eastAsia"/>
        </w:rPr>
        <w:t>　　图表 60：2019-2024年制造业PMI走势图</w:t>
      </w:r>
      <w:r>
        <w:rPr>
          <w:rFonts w:hint="eastAsia"/>
        </w:rPr>
        <w:br/>
      </w:r>
      <w:r>
        <w:rPr>
          <w:rFonts w:hint="eastAsia"/>
        </w:rPr>
        <w:t>　　图表 61：2019-2024年工业生产者出厂价格走势图（单位：%）</w:t>
      </w:r>
      <w:r>
        <w:rPr>
          <w:rFonts w:hint="eastAsia"/>
        </w:rPr>
        <w:br/>
      </w:r>
      <w:r>
        <w:rPr>
          <w:rFonts w:hint="eastAsia"/>
        </w:rPr>
        <w:t>　　图表 62：2019-2024年工业生产者购进价格走势图（单位：%）</w:t>
      </w:r>
      <w:r>
        <w:rPr>
          <w:rFonts w:hint="eastAsia"/>
        </w:rPr>
        <w:br/>
      </w:r>
      <w:r>
        <w:rPr>
          <w:rFonts w:hint="eastAsia"/>
        </w:rPr>
        <w:t>　　图表 63：2025年全国居民消费价格月度涨跌幅（单位：%）</w:t>
      </w:r>
      <w:r>
        <w:rPr>
          <w:rFonts w:hint="eastAsia"/>
        </w:rPr>
        <w:br/>
      </w:r>
      <w:r>
        <w:rPr>
          <w:rFonts w:hint="eastAsia"/>
        </w:rPr>
        <w:t>　　图表 64：2019-2024年全国居民消费价格涨跌幅（单位：%）</w:t>
      </w:r>
      <w:r>
        <w:rPr>
          <w:rFonts w:hint="eastAsia"/>
        </w:rPr>
        <w:br/>
      </w:r>
      <w:r>
        <w:rPr>
          <w:rFonts w:hint="eastAsia"/>
        </w:rPr>
        <w:t>　　图表 65：中国主要铁路建设进展情况</w:t>
      </w:r>
      <w:r>
        <w:rPr>
          <w:rFonts w:hint="eastAsia"/>
        </w:rPr>
        <w:br/>
      </w:r>
      <w:r>
        <w:rPr>
          <w:rFonts w:hint="eastAsia"/>
        </w:rPr>
        <w:t>　　图表 66：2019-2024年铁路营业里程变化图（单位：公里，%）</w:t>
      </w:r>
      <w:r>
        <w:rPr>
          <w:rFonts w:hint="eastAsia"/>
        </w:rPr>
        <w:br/>
      </w:r>
      <w:r>
        <w:rPr>
          <w:rFonts w:hint="eastAsia"/>
        </w:rPr>
        <w:t>　　图表 67：中国铁路中长期规划（2008年调整）</w:t>
      </w:r>
      <w:r>
        <w:rPr>
          <w:rFonts w:hint="eastAsia"/>
        </w:rPr>
        <w:br/>
      </w:r>
      <w:r>
        <w:rPr>
          <w:rFonts w:hint="eastAsia"/>
        </w:rPr>
        <w:t>　　图表 68：2019-2024年铁道部建设进程及预测（单位：公里，%）</w:t>
      </w:r>
      <w:r>
        <w:rPr>
          <w:rFonts w:hint="eastAsia"/>
        </w:rPr>
        <w:br/>
      </w:r>
      <w:r>
        <w:rPr>
          <w:rFonts w:hint="eastAsia"/>
        </w:rPr>
        <w:t>　　图表 69：中国铁路发展规划简要内容</w:t>
      </w:r>
      <w:r>
        <w:rPr>
          <w:rFonts w:hint="eastAsia"/>
        </w:rPr>
        <w:br/>
      </w:r>
      <w:r>
        <w:rPr>
          <w:rFonts w:hint="eastAsia"/>
        </w:rPr>
        <w:t>　　图表 70：中国主要铁路客货运线路建设规划（公里）</w:t>
      </w:r>
      <w:r>
        <w:rPr>
          <w:rFonts w:hint="eastAsia"/>
        </w:rPr>
        <w:br/>
      </w:r>
      <w:r>
        <w:rPr>
          <w:rFonts w:hint="eastAsia"/>
        </w:rPr>
        <w:t>　　图表 71：2019-2024年全国铁路基本建设投资（单位：亿元）</w:t>
      </w:r>
      <w:r>
        <w:rPr>
          <w:rFonts w:hint="eastAsia"/>
        </w:rPr>
        <w:br/>
      </w:r>
      <w:r>
        <w:rPr>
          <w:rFonts w:hint="eastAsia"/>
        </w:rPr>
        <w:t>　　图表 72：2025年各月份全国铁路基本建设投资（单位：万元）</w:t>
      </w:r>
      <w:r>
        <w:rPr>
          <w:rFonts w:hint="eastAsia"/>
        </w:rPr>
        <w:br/>
      </w:r>
      <w:r>
        <w:rPr>
          <w:rFonts w:hint="eastAsia"/>
        </w:rPr>
        <w:t>　　图表 73：2025年全国铁路新开工项目情况（单位：个，亿元，公里）</w:t>
      </w:r>
      <w:r>
        <w:rPr>
          <w:rFonts w:hint="eastAsia"/>
        </w:rPr>
        <w:br/>
      </w:r>
      <w:r>
        <w:rPr>
          <w:rFonts w:hint="eastAsia"/>
        </w:rPr>
        <w:t>　　图表 74：珠三角地区城际铁路网规划图</w:t>
      </w:r>
      <w:r>
        <w:rPr>
          <w:rFonts w:hint="eastAsia"/>
        </w:rPr>
        <w:br/>
      </w:r>
      <w:r>
        <w:rPr>
          <w:rFonts w:hint="eastAsia"/>
        </w:rPr>
        <w:t>　　图表 75：珠三角地区城际轨道建设规模（单位：公里）</w:t>
      </w:r>
      <w:r>
        <w:rPr>
          <w:rFonts w:hint="eastAsia"/>
        </w:rPr>
        <w:br/>
      </w:r>
      <w:r>
        <w:rPr>
          <w:rFonts w:hint="eastAsia"/>
        </w:rPr>
        <w:t>　　图表 76：长三角地区城际铁路网规划图</w:t>
      </w:r>
      <w:r>
        <w:rPr>
          <w:rFonts w:hint="eastAsia"/>
        </w:rPr>
        <w:br/>
      </w:r>
      <w:r>
        <w:rPr>
          <w:rFonts w:hint="eastAsia"/>
        </w:rPr>
        <w:t>　　图表 77：2019-2024年四川铁路基建投资及预测（单位：亿元）</w:t>
      </w:r>
      <w:r>
        <w:rPr>
          <w:rFonts w:hint="eastAsia"/>
        </w:rPr>
        <w:br/>
      </w:r>
      <w:r>
        <w:rPr>
          <w:rFonts w:hint="eastAsia"/>
        </w:rPr>
        <w:t>　　图表 78：2019-2024年西部地区铁路里程目标及其占全国比例及预测（单位：万公里，%）</w:t>
      </w:r>
      <w:r>
        <w:rPr>
          <w:rFonts w:hint="eastAsia"/>
        </w:rPr>
        <w:br/>
      </w:r>
      <w:r>
        <w:rPr>
          <w:rFonts w:hint="eastAsia"/>
        </w:rPr>
        <w:t>　　图表 79：黑龙江和地方铁路分布示意图</w:t>
      </w:r>
      <w:r>
        <w:rPr>
          <w:rFonts w:hint="eastAsia"/>
        </w:rPr>
        <w:br/>
      </w:r>
      <w:r>
        <w:rPr>
          <w:rFonts w:hint="eastAsia"/>
        </w:rPr>
        <w:t>　　图表 80：铁路路网建设站前工程产业链</w:t>
      </w:r>
      <w:r>
        <w:rPr>
          <w:rFonts w:hint="eastAsia"/>
        </w:rPr>
        <w:br/>
      </w:r>
      <w:r>
        <w:rPr>
          <w:rFonts w:hint="eastAsia"/>
        </w:rPr>
        <w:t>　　图表 81：高铁系统运行图</w:t>
      </w:r>
      <w:r>
        <w:rPr>
          <w:rFonts w:hint="eastAsia"/>
        </w:rPr>
        <w:br/>
      </w:r>
      <w:r>
        <w:rPr>
          <w:rFonts w:hint="eastAsia"/>
        </w:rPr>
        <w:t>　　图表 82：高铁系统运行产业链</w:t>
      </w:r>
      <w:r>
        <w:rPr>
          <w:rFonts w:hint="eastAsia"/>
        </w:rPr>
        <w:br/>
      </w:r>
      <w:r>
        <w:rPr>
          <w:rFonts w:hint="eastAsia"/>
        </w:rPr>
        <w:t>　　图表 83：铁路基建需要的主要设备及工程机械</w:t>
      </w:r>
      <w:r>
        <w:rPr>
          <w:rFonts w:hint="eastAsia"/>
        </w:rPr>
        <w:br/>
      </w:r>
      <w:r>
        <w:rPr>
          <w:rFonts w:hint="eastAsia"/>
        </w:rPr>
        <w:t>　　图表 84：铁路建设工程机械相关公司及设备</w:t>
      </w:r>
      <w:r>
        <w:rPr>
          <w:rFonts w:hint="eastAsia"/>
        </w:rPr>
        <w:br/>
      </w:r>
      <w:r>
        <w:rPr>
          <w:rFonts w:hint="eastAsia"/>
        </w:rPr>
        <w:t>　　图表 85：铁路桥涵类别（单位：米）</w:t>
      </w:r>
      <w:r>
        <w:rPr>
          <w:rFonts w:hint="eastAsia"/>
        </w:rPr>
        <w:br/>
      </w:r>
      <w:r>
        <w:rPr>
          <w:rFonts w:hint="eastAsia"/>
        </w:rPr>
        <w:t>　　图表 86：2019-2024年中国铁路桥梁功能部件市场规模及预测（单位：亿元，%）</w:t>
      </w:r>
      <w:r>
        <w:rPr>
          <w:rFonts w:hint="eastAsia"/>
        </w:rPr>
        <w:br/>
      </w:r>
      <w:r>
        <w:rPr>
          <w:rFonts w:hint="eastAsia"/>
        </w:rPr>
        <w:t>　　图表 87：桥梁支座市场份额（单位：%）</w:t>
      </w:r>
      <w:r>
        <w:rPr>
          <w:rFonts w:hint="eastAsia"/>
        </w:rPr>
        <w:br/>
      </w:r>
      <w:r>
        <w:rPr>
          <w:rFonts w:hint="eastAsia"/>
        </w:rPr>
        <w:t>　　图表 88：不同类型无砟轨道的应用情况</w:t>
      </w:r>
      <w:r>
        <w:rPr>
          <w:rFonts w:hint="eastAsia"/>
        </w:rPr>
        <w:br/>
      </w:r>
      <w:r>
        <w:rPr>
          <w:rFonts w:hint="eastAsia"/>
        </w:rPr>
        <w:t>　　图表 89：2025年中国铁路扣件系统市场份额（单位：%）</w:t>
      </w:r>
      <w:r>
        <w:rPr>
          <w:rFonts w:hint="eastAsia"/>
        </w:rPr>
        <w:br/>
      </w:r>
      <w:r>
        <w:rPr>
          <w:rFonts w:hint="eastAsia"/>
        </w:rPr>
        <w:t>　　图表 90：2025年铁路建设资金来源（单位：%）</w:t>
      </w:r>
      <w:r>
        <w:rPr>
          <w:rFonts w:hint="eastAsia"/>
        </w:rPr>
        <w:br/>
      </w:r>
      <w:r>
        <w:rPr>
          <w:rFonts w:hint="eastAsia"/>
        </w:rPr>
        <w:t>　　图表 91：2025年铁道部债券融资情况（单位：%）</w:t>
      </w:r>
      <w:r>
        <w:rPr>
          <w:rFonts w:hint="eastAsia"/>
        </w:rPr>
        <w:br/>
      </w:r>
      <w:r>
        <w:rPr>
          <w:rFonts w:hint="eastAsia"/>
        </w:rPr>
        <w:t>　　图表 92：2025年中国铁路固定资产投资占比（单位：%）</w:t>
      </w:r>
      <w:r>
        <w:rPr>
          <w:rFonts w:hint="eastAsia"/>
        </w:rPr>
        <w:br/>
      </w:r>
      <w:r>
        <w:rPr>
          <w:rFonts w:hint="eastAsia"/>
        </w:rPr>
        <w:t>　　图表 93：2025-2031年全国铁路基本建设投资及预测（单位：亿元，%）</w:t>
      </w:r>
      <w:r>
        <w:rPr>
          <w:rFonts w:hint="eastAsia"/>
        </w:rPr>
        <w:br/>
      </w:r>
      <w:r>
        <w:rPr>
          <w:rFonts w:hint="eastAsia"/>
        </w:rPr>
        <w:t>　　图表 94：2025年中国中铁股份有限公司与实际控制人之间的产权及控制关系的方框图</w:t>
      </w:r>
      <w:r>
        <w:rPr>
          <w:rFonts w:hint="eastAsia"/>
        </w:rPr>
        <w:br/>
      </w:r>
      <w:r>
        <w:rPr>
          <w:rFonts w:hint="eastAsia"/>
        </w:rPr>
        <w:t>　　图表 95：中国中铁股份有限公司组织架构图</w:t>
      </w:r>
      <w:r>
        <w:rPr>
          <w:rFonts w:hint="eastAsia"/>
        </w:rPr>
        <w:br/>
      </w:r>
      <w:r>
        <w:rPr>
          <w:rFonts w:hint="eastAsia"/>
        </w:rPr>
        <w:t>　　图表 96：2019-2024年中国中铁股份有限公司主要经济指标分析（单位：万元）</w:t>
      </w:r>
      <w:r>
        <w:rPr>
          <w:rFonts w:hint="eastAsia"/>
        </w:rPr>
        <w:br/>
      </w:r>
      <w:r>
        <w:rPr>
          <w:rFonts w:hint="eastAsia"/>
        </w:rPr>
        <w:t>　　图表 97：2025年中国中铁股份有限公司主营业务分地区情况表（单位：万元，%）</w:t>
      </w:r>
      <w:r>
        <w:rPr>
          <w:rFonts w:hint="eastAsia"/>
        </w:rPr>
        <w:br/>
      </w:r>
      <w:r>
        <w:rPr>
          <w:rFonts w:hint="eastAsia"/>
        </w:rPr>
        <w:t>　　图表 98：2019-2024年中国中铁股份有限公司盈利能力分析（单位：%）</w:t>
      </w:r>
      <w:r>
        <w:rPr>
          <w:rFonts w:hint="eastAsia"/>
        </w:rPr>
        <w:br/>
      </w:r>
      <w:r>
        <w:rPr>
          <w:rFonts w:hint="eastAsia"/>
        </w:rPr>
        <w:t>　　图表 99：2025年中国中铁股份有限公司主营业务分行业情况表（单位：万元，%）</w:t>
      </w:r>
      <w:r>
        <w:rPr>
          <w:rFonts w:hint="eastAsia"/>
        </w:rPr>
        <w:br/>
      </w:r>
      <w:r>
        <w:rPr>
          <w:rFonts w:hint="eastAsia"/>
        </w:rPr>
        <w:t>　　图表 100：2019-2024年中国中铁股份有限公司运营能力分析（单位：次）</w:t>
      </w:r>
      <w:r>
        <w:rPr>
          <w:rFonts w:hint="eastAsia"/>
        </w:rPr>
        <w:br/>
      </w:r>
      <w:r>
        <w:rPr>
          <w:rFonts w:hint="eastAsia"/>
        </w:rPr>
        <w:t>　　图表 101：2019-2024年中国中铁股份有限公司偿债能力分析（单位：%，倍）</w:t>
      </w:r>
      <w:r>
        <w:rPr>
          <w:rFonts w:hint="eastAsia"/>
        </w:rPr>
        <w:br/>
      </w:r>
      <w:r>
        <w:rPr>
          <w:rFonts w:hint="eastAsia"/>
        </w:rPr>
        <w:t>　　图表 102：2019-2024年中国中铁股份有限公司发展能力分析（单位：%）</w:t>
      </w:r>
      <w:r>
        <w:rPr>
          <w:rFonts w:hint="eastAsia"/>
        </w:rPr>
        <w:br/>
      </w:r>
      <w:r>
        <w:rPr>
          <w:rFonts w:hint="eastAsia"/>
        </w:rPr>
        <w:t>　　图表 103：2025年中铁二局股份有限公司与实际控制人之间的产权及控制关系的方框图</w:t>
      </w:r>
      <w:r>
        <w:rPr>
          <w:rFonts w:hint="eastAsia"/>
        </w:rPr>
        <w:br/>
      </w:r>
      <w:r>
        <w:rPr>
          <w:rFonts w:hint="eastAsia"/>
        </w:rPr>
        <w:t>　　……</w:t>
      </w:r>
      <w:r>
        <w:rPr>
          <w:rFonts w:hint="eastAsia"/>
        </w:rPr>
        <w:br/>
      </w:r>
      <w:r>
        <w:rPr>
          <w:rFonts w:hint="eastAsia"/>
        </w:rPr>
        <w:t>　　图表 105：2019-2024年中铁二局股份有限公司主要经济指标分析（单位：万元）</w:t>
      </w:r>
      <w:r>
        <w:rPr>
          <w:rFonts w:hint="eastAsia"/>
        </w:rPr>
        <w:br/>
      </w:r>
      <w:r>
        <w:rPr>
          <w:rFonts w:hint="eastAsia"/>
        </w:rPr>
        <w:t>　　图表 106：2025年中铁二局股份有限公司主营业务分地区情况表（单位：万元，%）</w:t>
      </w:r>
      <w:r>
        <w:rPr>
          <w:rFonts w:hint="eastAsia"/>
        </w:rPr>
        <w:br/>
      </w:r>
      <w:r>
        <w:rPr>
          <w:rFonts w:hint="eastAsia"/>
        </w:rPr>
        <w:t>　　图表 107：2019-2024年中铁二局股份有限公司盈利能力分析（单位：%）</w:t>
      </w:r>
      <w:r>
        <w:rPr>
          <w:rFonts w:hint="eastAsia"/>
        </w:rPr>
        <w:br/>
      </w:r>
      <w:r>
        <w:rPr>
          <w:rFonts w:hint="eastAsia"/>
        </w:rPr>
        <w:t>　　图表 108：2025年中铁二局股份有限公司主营业务分行业情况表（单位：万元，%）</w:t>
      </w:r>
      <w:r>
        <w:rPr>
          <w:rFonts w:hint="eastAsia"/>
        </w:rPr>
        <w:br/>
      </w:r>
      <w:r>
        <w:rPr>
          <w:rFonts w:hint="eastAsia"/>
        </w:rPr>
        <w:t>　　图表 109：2019-2024年中铁二局股份有限公司运营能力分析（单位：次）</w:t>
      </w:r>
      <w:r>
        <w:rPr>
          <w:rFonts w:hint="eastAsia"/>
        </w:rPr>
        <w:br/>
      </w:r>
      <w:r>
        <w:rPr>
          <w:rFonts w:hint="eastAsia"/>
        </w:rPr>
        <w:t>　　图表 110：2019-2024年中铁二局股份有限公司偿债能力分析（单位：%，倍）</w:t>
      </w:r>
      <w:r>
        <w:rPr>
          <w:rFonts w:hint="eastAsia"/>
        </w:rPr>
        <w:br/>
      </w:r>
      <w:r>
        <w:rPr>
          <w:rFonts w:hint="eastAsia"/>
        </w:rPr>
        <w:t>　　图表 111：2019-2024年中铁二局股份有限公司发展能力分析（单位：%）</w:t>
      </w:r>
      <w:r>
        <w:rPr>
          <w:rFonts w:hint="eastAsia"/>
        </w:rPr>
        <w:br/>
      </w:r>
      <w:r>
        <w:rPr>
          <w:rFonts w:hint="eastAsia"/>
        </w:rPr>
        <w:t>　　图表 112：中国铁建股份有限公司组织架构图</w:t>
      </w:r>
      <w:r>
        <w:rPr>
          <w:rFonts w:hint="eastAsia"/>
        </w:rPr>
        <w:br/>
      </w:r>
      <w:r>
        <w:rPr>
          <w:rFonts w:hint="eastAsia"/>
        </w:rPr>
        <w:t>　　图表 113：2019-2024年中国铁建股份有限公司主要经济指标分析（单位：万元）</w:t>
      </w:r>
      <w:r>
        <w:rPr>
          <w:rFonts w:hint="eastAsia"/>
        </w:rPr>
        <w:br/>
      </w:r>
      <w:r>
        <w:rPr>
          <w:rFonts w:hint="eastAsia"/>
        </w:rPr>
        <w:t>　　图表 114：2025年中国铁建股份有限公司主营业务分地区情况表（单位：万元，%）</w:t>
      </w:r>
      <w:r>
        <w:rPr>
          <w:rFonts w:hint="eastAsia"/>
        </w:rPr>
        <w:br/>
      </w:r>
      <w:r>
        <w:rPr>
          <w:rFonts w:hint="eastAsia"/>
        </w:rPr>
        <w:t>　　图表 115：2019-2024年中国铁建股份有限公司盈利能力分析（单位：%）</w:t>
      </w:r>
      <w:r>
        <w:rPr>
          <w:rFonts w:hint="eastAsia"/>
        </w:rPr>
        <w:br/>
      </w:r>
      <w:r>
        <w:rPr>
          <w:rFonts w:hint="eastAsia"/>
        </w:rPr>
        <w:t>　　图表 116：2025年中国铁建股份有限公司主营业务分行业情况表（单位：万元，%）</w:t>
      </w:r>
      <w:r>
        <w:rPr>
          <w:rFonts w:hint="eastAsia"/>
        </w:rPr>
        <w:br/>
      </w:r>
      <w:r>
        <w:rPr>
          <w:rFonts w:hint="eastAsia"/>
        </w:rPr>
        <w:t>　　图表 117：2019-2024年中国铁建股份有限公司运营能力分析（单位：次）</w:t>
      </w:r>
      <w:r>
        <w:rPr>
          <w:rFonts w:hint="eastAsia"/>
        </w:rPr>
        <w:br/>
      </w:r>
      <w:r>
        <w:rPr>
          <w:rFonts w:hint="eastAsia"/>
        </w:rPr>
        <w:t>　　图表 118：2019-2024年中国铁建股份有限公司偿债能力分析（单位：%，倍）</w:t>
      </w:r>
      <w:r>
        <w:rPr>
          <w:rFonts w:hint="eastAsia"/>
        </w:rPr>
        <w:br/>
      </w:r>
      <w:r>
        <w:rPr>
          <w:rFonts w:hint="eastAsia"/>
        </w:rPr>
        <w:t>　　图表 119：2019-2024年中国铁建股份有限公司发展能力分析（单位：%）</w:t>
      </w:r>
      <w:r>
        <w:rPr>
          <w:rFonts w:hint="eastAsia"/>
        </w:rPr>
        <w:br/>
      </w:r>
      <w:r>
        <w:rPr>
          <w:rFonts w:hint="eastAsia"/>
        </w:rPr>
        <w:t>　　图表 120：2025年上海隧道工程股份有限公司与实际控制人之间的产权及控制关系的方框图</w:t>
      </w:r>
      <w:r>
        <w:rPr>
          <w:rFonts w:hint="eastAsia"/>
        </w:rPr>
        <w:br/>
      </w:r>
      <w:r>
        <w:rPr>
          <w:rFonts w:hint="eastAsia"/>
        </w:rPr>
        <w:t>　　图表 121：上海隧道工程股份有限公司组织架构图</w:t>
      </w:r>
      <w:r>
        <w:rPr>
          <w:rFonts w:hint="eastAsia"/>
        </w:rPr>
        <w:br/>
      </w:r>
      <w:r>
        <w:rPr>
          <w:rFonts w:hint="eastAsia"/>
        </w:rPr>
        <w:t>　　图表 122：2019-2024年上海隧道工程股份有限公司主要经济指标分析（单位：万元）</w:t>
      </w:r>
      <w:r>
        <w:rPr>
          <w:rFonts w:hint="eastAsia"/>
        </w:rPr>
        <w:br/>
      </w:r>
      <w:r>
        <w:rPr>
          <w:rFonts w:hint="eastAsia"/>
        </w:rPr>
        <w:t>　　图表 123：2025年上海隧道工程股份有限公司主营业务分地区情况表（单位：万元，%）</w:t>
      </w:r>
      <w:r>
        <w:rPr>
          <w:rFonts w:hint="eastAsia"/>
        </w:rPr>
        <w:br/>
      </w:r>
      <w:r>
        <w:rPr>
          <w:rFonts w:hint="eastAsia"/>
        </w:rPr>
        <w:t>　　图表 124：2019-2024年上海隧道工程股份有限公司盈利能力分析（单位：%）</w:t>
      </w:r>
      <w:r>
        <w:rPr>
          <w:rFonts w:hint="eastAsia"/>
        </w:rPr>
        <w:br/>
      </w:r>
      <w:r>
        <w:rPr>
          <w:rFonts w:hint="eastAsia"/>
        </w:rPr>
        <w:t>　　图表 125：2025年上海隧道工程股份有限公司主营业务分行业情况表（单位：元，%）</w:t>
      </w:r>
      <w:r>
        <w:rPr>
          <w:rFonts w:hint="eastAsia"/>
        </w:rPr>
        <w:br/>
      </w:r>
      <w:r>
        <w:rPr>
          <w:rFonts w:hint="eastAsia"/>
        </w:rPr>
        <w:t>　　图表 126：2019-2024年上海隧道工程股份有限公司运营能力分析（单位：次）</w:t>
      </w:r>
      <w:r>
        <w:rPr>
          <w:rFonts w:hint="eastAsia"/>
        </w:rPr>
        <w:br/>
      </w:r>
      <w:r>
        <w:rPr>
          <w:rFonts w:hint="eastAsia"/>
        </w:rPr>
        <w:t>　　图表 127：2019-2024年上海隧道工程股份有限公司偿债能力分析（单位：%，倍）</w:t>
      </w:r>
      <w:r>
        <w:rPr>
          <w:rFonts w:hint="eastAsia"/>
        </w:rPr>
        <w:br/>
      </w:r>
      <w:r>
        <w:rPr>
          <w:rFonts w:hint="eastAsia"/>
        </w:rPr>
        <w:t>　　图表 128：2019-2024年上海隧道工程股份有限公司发展能力分析（单位：%）</w:t>
      </w:r>
      <w:r>
        <w:rPr>
          <w:rFonts w:hint="eastAsia"/>
        </w:rPr>
        <w:br/>
      </w:r>
      <w:r>
        <w:rPr>
          <w:rFonts w:hint="eastAsia"/>
        </w:rPr>
        <w:t>　　图表 129：2025年秦皇岛天业通联重工股份有限公司与实际控制人之间的产权及控制关系的方框图</w:t>
      </w:r>
      <w:r>
        <w:rPr>
          <w:rFonts w:hint="eastAsia"/>
        </w:rPr>
        <w:br/>
      </w:r>
      <w:r>
        <w:rPr>
          <w:rFonts w:hint="eastAsia"/>
        </w:rPr>
        <w:t>　　图表 130：2019-2024年秦皇岛天业通联重工股份有限公司主要经济指标分析（单位：万元）</w:t>
      </w:r>
      <w:r>
        <w:rPr>
          <w:rFonts w:hint="eastAsia"/>
        </w:rPr>
        <w:br/>
      </w:r>
      <w:r>
        <w:rPr>
          <w:rFonts w:hint="eastAsia"/>
        </w:rPr>
        <w:t>　　图表 131：2025年秦皇岛天业通联重工股份有限公司主营业务分地区情况表（单位：万元，%）</w:t>
      </w:r>
      <w:r>
        <w:rPr>
          <w:rFonts w:hint="eastAsia"/>
        </w:rPr>
        <w:br/>
      </w:r>
      <w:r>
        <w:rPr>
          <w:rFonts w:hint="eastAsia"/>
        </w:rPr>
        <w:t>　　图表 132：2019-2024年秦皇岛天业通联重工股份有限公司盈利能力分析（单位：%）</w:t>
      </w:r>
      <w:r>
        <w:rPr>
          <w:rFonts w:hint="eastAsia"/>
        </w:rPr>
        <w:br/>
      </w:r>
      <w:r>
        <w:rPr>
          <w:rFonts w:hint="eastAsia"/>
        </w:rPr>
        <w:t>　　图表 133：2025年秦皇岛天业通联重工股份有限公司主营业务分产品情况表（单位：万元，%）</w:t>
      </w:r>
      <w:r>
        <w:rPr>
          <w:rFonts w:hint="eastAsia"/>
        </w:rPr>
        <w:br/>
      </w:r>
      <w:r>
        <w:rPr>
          <w:rFonts w:hint="eastAsia"/>
        </w:rPr>
        <w:t>　　图表 134：2019-2024年秦皇岛天业通联重工股份有限公司运营能力分析（单位：次）</w:t>
      </w:r>
      <w:r>
        <w:rPr>
          <w:rFonts w:hint="eastAsia"/>
        </w:rPr>
        <w:br/>
      </w:r>
      <w:r>
        <w:rPr>
          <w:rFonts w:hint="eastAsia"/>
        </w:rPr>
        <w:t>　　图表 135：2019-2024年秦皇岛天业通联重工股份有限公司偿债能力分析（单位：%，倍）</w:t>
      </w:r>
      <w:r>
        <w:rPr>
          <w:rFonts w:hint="eastAsia"/>
        </w:rPr>
        <w:br/>
      </w:r>
      <w:r>
        <w:rPr>
          <w:rFonts w:hint="eastAsia"/>
        </w:rPr>
        <w:t>　　图表 136：2019-2024年秦皇岛天业通联重工股份有限公司发展能力分析（单位：%）</w:t>
      </w:r>
      <w:r>
        <w:rPr>
          <w:rFonts w:hint="eastAsia"/>
        </w:rPr>
        <w:br/>
      </w:r>
      <w:r>
        <w:rPr>
          <w:rFonts w:hint="eastAsia"/>
        </w:rPr>
        <w:t>　　图表 137：秦皇岛天业通联重工股份有限公司优劣势分析</w:t>
      </w:r>
      <w:r>
        <w:rPr>
          <w:rFonts w:hint="eastAsia"/>
        </w:rPr>
        <w:br/>
      </w:r>
      <w:r>
        <w:rPr>
          <w:rFonts w:hint="eastAsia"/>
        </w:rPr>
        <w:t>　　图表 138：2025年马鞍山钢铁股份有限公司与实际控制人之间的产权及控制关系的方框图</w:t>
      </w:r>
      <w:r>
        <w:rPr>
          <w:rFonts w:hint="eastAsia"/>
        </w:rPr>
        <w:br/>
      </w:r>
      <w:r>
        <w:rPr>
          <w:rFonts w:hint="eastAsia"/>
        </w:rPr>
        <w:t>　　图表 139：2019-2024年马鞍山钢铁股份有限公司主要经济指标分析（单位：万元）</w:t>
      </w:r>
      <w:r>
        <w:rPr>
          <w:rFonts w:hint="eastAsia"/>
        </w:rPr>
        <w:br/>
      </w:r>
      <w:r>
        <w:rPr>
          <w:rFonts w:hint="eastAsia"/>
        </w:rPr>
        <w:t>　　图表 140：2025年马鞍山钢铁股份有限公司主营业务分地区情况表（单位：万元，%）</w:t>
      </w:r>
      <w:r>
        <w:rPr>
          <w:rFonts w:hint="eastAsia"/>
        </w:rPr>
        <w:br/>
      </w:r>
      <w:r>
        <w:rPr>
          <w:rFonts w:hint="eastAsia"/>
        </w:rPr>
        <w:t>　　图表 141：2019-2024年马鞍山钢铁股份有限公司盈利能力分析（单位：%）</w:t>
      </w:r>
      <w:r>
        <w:rPr>
          <w:rFonts w:hint="eastAsia"/>
        </w:rPr>
        <w:br/>
      </w:r>
      <w:r>
        <w:rPr>
          <w:rFonts w:hint="eastAsia"/>
        </w:rPr>
        <w:t>　　图表 142：2025年马鞍山钢铁股份有限公司主营业务分产品情况表（单位：万元，%）</w:t>
      </w:r>
      <w:r>
        <w:rPr>
          <w:rFonts w:hint="eastAsia"/>
        </w:rPr>
        <w:br/>
      </w:r>
      <w:r>
        <w:rPr>
          <w:rFonts w:hint="eastAsia"/>
        </w:rPr>
        <w:t>　　图表 143：2019-2024年马鞍山钢铁股份有限公司运营能力分析（单位：次）</w:t>
      </w:r>
      <w:r>
        <w:rPr>
          <w:rFonts w:hint="eastAsia"/>
        </w:rPr>
        <w:br/>
      </w:r>
      <w:r>
        <w:rPr>
          <w:rFonts w:hint="eastAsia"/>
        </w:rPr>
        <w:t>　　图表 144：2019-2024年马鞍山钢铁股份有限公司偿债能力分析（单位：%，倍）</w:t>
      </w:r>
      <w:r>
        <w:rPr>
          <w:rFonts w:hint="eastAsia"/>
        </w:rPr>
        <w:br/>
      </w:r>
      <w:r>
        <w:rPr>
          <w:rFonts w:hint="eastAsia"/>
        </w:rPr>
        <w:t>　　图表 145：2019-2024年马鞍山钢铁股份有限公司发展能力分析（单位：%）</w:t>
      </w:r>
      <w:r>
        <w:rPr>
          <w:rFonts w:hint="eastAsia"/>
        </w:rPr>
        <w:br/>
      </w:r>
      <w:r>
        <w:rPr>
          <w:rFonts w:hint="eastAsia"/>
        </w:rPr>
        <w:t>　　图表 146：2025年马鞍山钢铁股份有限公司产品结构分析（单位：%）</w:t>
      </w:r>
      <w:r>
        <w:rPr>
          <w:rFonts w:hint="eastAsia"/>
        </w:rPr>
        <w:br/>
      </w:r>
      <w:r>
        <w:rPr>
          <w:rFonts w:hint="eastAsia"/>
        </w:rPr>
        <w:t>　　图表 147：2025年内蒙古包钢钢联股份有限公司与实际控制人之间的产权及控制关系的方框图</w:t>
      </w:r>
      <w:r>
        <w:rPr>
          <w:rFonts w:hint="eastAsia"/>
        </w:rPr>
        <w:br/>
      </w:r>
      <w:r>
        <w:rPr>
          <w:rFonts w:hint="eastAsia"/>
        </w:rPr>
        <w:t>　　图表 148：2019-2024年内蒙古包钢钢联股份有限公司主要经济指标分析（单位：万元）</w:t>
      </w:r>
      <w:r>
        <w:rPr>
          <w:rFonts w:hint="eastAsia"/>
        </w:rPr>
        <w:br/>
      </w:r>
      <w:r>
        <w:rPr>
          <w:rFonts w:hint="eastAsia"/>
        </w:rPr>
        <w:t>　　图表 149：2025年内蒙古包钢钢联股份有限公司主营业务分地区情况表（单位：万元）</w:t>
      </w:r>
      <w:r>
        <w:rPr>
          <w:rFonts w:hint="eastAsia"/>
        </w:rPr>
        <w:br/>
      </w:r>
      <w:r>
        <w:rPr>
          <w:rFonts w:hint="eastAsia"/>
        </w:rPr>
        <w:t>　　图表 150：2019-2024年内蒙古包钢钢联股份有限公司盈利能力分析（单位：%）</w:t>
      </w:r>
      <w:r>
        <w:rPr>
          <w:rFonts w:hint="eastAsia"/>
        </w:rPr>
        <w:br/>
      </w:r>
      <w:r>
        <w:rPr>
          <w:rFonts w:hint="eastAsia"/>
        </w:rPr>
        <w:t>　　图表 151：2025年内蒙古包钢钢联股份有限公司主营业务分行业、分产品情况表（单位：万元，%）</w:t>
      </w:r>
      <w:r>
        <w:rPr>
          <w:rFonts w:hint="eastAsia"/>
        </w:rPr>
        <w:br/>
      </w:r>
      <w:r>
        <w:rPr>
          <w:rFonts w:hint="eastAsia"/>
        </w:rPr>
        <w:t>　　图表 152：2019-2024年内蒙古包钢钢联股份有限公司运营能力分析（单位：次）</w:t>
      </w:r>
      <w:r>
        <w:rPr>
          <w:rFonts w:hint="eastAsia"/>
        </w:rPr>
        <w:br/>
      </w:r>
      <w:r>
        <w:rPr>
          <w:rFonts w:hint="eastAsia"/>
        </w:rPr>
        <w:t>　　图表 153：2019-2024年内蒙古包钢钢联股份有限公司偿债能力分析（单位：%，倍）</w:t>
      </w:r>
      <w:r>
        <w:rPr>
          <w:rFonts w:hint="eastAsia"/>
        </w:rPr>
        <w:br/>
      </w:r>
      <w:r>
        <w:rPr>
          <w:rFonts w:hint="eastAsia"/>
        </w:rPr>
        <w:t>　　图表 154：2019-2024年内蒙古包钢钢联股份有限公司发展能力分析（单位：%）</w:t>
      </w:r>
      <w:r>
        <w:rPr>
          <w:rFonts w:hint="eastAsia"/>
        </w:rPr>
        <w:br/>
      </w:r>
      <w:r>
        <w:rPr>
          <w:rFonts w:hint="eastAsia"/>
        </w:rPr>
        <w:t>　　图表 155：2025年内蒙古包钢钢联股份有限公司产品结构分析（单位：%）</w:t>
      </w:r>
      <w:r>
        <w:rPr>
          <w:rFonts w:hint="eastAsia"/>
        </w:rPr>
        <w:br/>
      </w:r>
      <w:r>
        <w:rPr>
          <w:rFonts w:hint="eastAsia"/>
        </w:rPr>
        <w:t>　　图表 156：2025年成都市新筑路桥机械股份有限公司与实际控制人之间的产权及控制关系的方框图</w:t>
      </w:r>
      <w:r>
        <w:rPr>
          <w:rFonts w:hint="eastAsia"/>
        </w:rPr>
        <w:br/>
      </w:r>
      <w:r>
        <w:rPr>
          <w:rFonts w:hint="eastAsia"/>
        </w:rPr>
        <w:t>　　图表 157：2019-2024年成都市新筑路桥机械股份有限公司主要经济指标分析（单位：万元）</w:t>
      </w:r>
      <w:r>
        <w:rPr>
          <w:rFonts w:hint="eastAsia"/>
        </w:rPr>
        <w:br/>
      </w:r>
      <w:r>
        <w:rPr>
          <w:rFonts w:hint="eastAsia"/>
        </w:rPr>
        <w:t>　　图表 158：2025年成都市新筑路桥机械股份有限公司主营业务分地区情况表（单位：万元，%）</w:t>
      </w:r>
      <w:r>
        <w:rPr>
          <w:rFonts w:hint="eastAsia"/>
        </w:rPr>
        <w:br/>
      </w:r>
      <w:r>
        <w:rPr>
          <w:rFonts w:hint="eastAsia"/>
        </w:rPr>
        <w:t>　　图表 159：2019-2024年成都市新筑路桥机械股份有限公司盈利能力分析（单位：%）</w:t>
      </w:r>
      <w:r>
        <w:rPr>
          <w:rFonts w:hint="eastAsia"/>
        </w:rPr>
        <w:br/>
      </w:r>
      <w:r>
        <w:rPr>
          <w:rFonts w:hint="eastAsia"/>
        </w:rPr>
        <w:t>　　图表 160：2025年成都市新筑路桥机械股份有限公司主营业务分产品情况表（单位：万元，%）</w:t>
      </w:r>
      <w:r>
        <w:rPr>
          <w:rFonts w:hint="eastAsia"/>
        </w:rPr>
        <w:br/>
      </w:r>
      <w:r>
        <w:rPr>
          <w:rFonts w:hint="eastAsia"/>
        </w:rPr>
        <w:t>　　图表 161：2019-2024年成都市新筑路桥机械股份有限公司运营能力分析（单位：次）</w:t>
      </w:r>
      <w:r>
        <w:rPr>
          <w:rFonts w:hint="eastAsia"/>
        </w:rPr>
        <w:br/>
      </w:r>
      <w:r>
        <w:rPr>
          <w:rFonts w:hint="eastAsia"/>
        </w:rPr>
        <w:t>　　图表 162：2019-2024年成都市新筑路桥机械股份有限公司偿债能力分析（单位：%，倍）</w:t>
      </w:r>
      <w:r>
        <w:rPr>
          <w:rFonts w:hint="eastAsia"/>
        </w:rPr>
        <w:br/>
      </w:r>
      <w:r>
        <w:rPr>
          <w:rFonts w:hint="eastAsia"/>
        </w:rPr>
        <w:t>　　图表 163：2019-2024年成都市新筑路桥机械股份有限公司发展能力分析（单位：%）</w:t>
      </w:r>
      <w:r>
        <w:rPr>
          <w:rFonts w:hint="eastAsia"/>
        </w:rPr>
        <w:br/>
      </w:r>
      <w:r>
        <w:rPr>
          <w:rFonts w:hint="eastAsia"/>
        </w:rPr>
        <w:t>　　图表 164：2025年成都市新筑路桥机械股份有限公司产品结构分析（单位：%）</w:t>
      </w:r>
      <w:r>
        <w:rPr>
          <w:rFonts w:hint="eastAsia"/>
        </w:rPr>
        <w:br/>
      </w:r>
      <w:r>
        <w:rPr>
          <w:rFonts w:hint="eastAsia"/>
        </w:rPr>
        <w:t>　　图表 165：2019-2024年海瑞克（广州）隧道设备有限公司产销能力分析（单位：万元）</w:t>
      </w:r>
      <w:r>
        <w:rPr>
          <w:rFonts w:hint="eastAsia"/>
        </w:rPr>
        <w:br/>
      </w:r>
      <w:r>
        <w:rPr>
          <w:rFonts w:hint="eastAsia"/>
        </w:rPr>
        <w:t>　　图表 166：2019-2024年海瑞克（广州）隧道设备有限公司盈利能力分析（单位：%）</w:t>
      </w:r>
      <w:r>
        <w:rPr>
          <w:rFonts w:hint="eastAsia"/>
        </w:rPr>
        <w:br/>
      </w:r>
      <w:r>
        <w:rPr>
          <w:rFonts w:hint="eastAsia"/>
        </w:rPr>
        <w:t>　　图表 167：2019-2024年海瑞克（广州）隧道设备有限公司运营能力分析（单位：次）</w:t>
      </w:r>
      <w:r>
        <w:rPr>
          <w:rFonts w:hint="eastAsia"/>
        </w:rPr>
        <w:br/>
      </w:r>
      <w:r>
        <w:rPr>
          <w:rFonts w:hint="eastAsia"/>
        </w:rPr>
        <w:t>　　图表 168：2019-2024年海瑞克（广州）隧道设备有限公司偿债能力分析（单位：%，倍）</w:t>
      </w:r>
      <w:r>
        <w:rPr>
          <w:rFonts w:hint="eastAsia"/>
        </w:rPr>
        <w:br/>
      </w:r>
      <w:r>
        <w:rPr>
          <w:rFonts w:hint="eastAsia"/>
        </w:rPr>
        <w:t>　　图表 169：2019-2024年海瑞克（广州）隧道设备有限公司发展能力分析（单位：%）</w:t>
      </w:r>
      <w:r>
        <w:rPr>
          <w:rFonts w:hint="eastAsia"/>
        </w:rPr>
        <w:br/>
      </w:r>
      <w:r>
        <w:rPr>
          <w:rFonts w:hint="eastAsia"/>
        </w:rPr>
        <w:t>　　图表 170：海瑞克（广州）隧道设备有限公司优劣势分析</w:t>
      </w:r>
      <w:r>
        <w:rPr>
          <w:rFonts w:hint="eastAsia"/>
        </w:rPr>
        <w:br/>
      </w:r>
      <w:r>
        <w:rPr>
          <w:rFonts w:hint="eastAsia"/>
        </w:rPr>
        <w:t>　　图表 171：2019-2024年海瑞克（成都）隧道设备有限公司产销能力分析（单位：万元）</w:t>
      </w:r>
      <w:r>
        <w:rPr>
          <w:rFonts w:hint="eastAsia"/>
        </w:rPr>
        <w:br/>
      </w:r>
      <w:r>
        <w:rPr>
          <w:rFonts w:hint="eastAsia"/>
        </w:rPr>
        <w:t>　　图表 172：2019-2024年海瑞克（成都）隧道设备有限公司盈利能力分析（单位：%）</w:t>
      </w:r>
      <w:r>
        <w:rPr>
          <w:rFonts w:hint="eastAsia"/>
        </w:rPr>
        <w:br/>
      </w:r>
      <w:r>
        <w:rPr>
          <w:rFonts w:hint="eastAsia"/>
        </w:rPr>
        <w:t>　　图表 173：2019-2024年海瑞克（成都）隧道设备有限公司运营能力分析（单位：次）</w:t>
      </w:r>
      <w:r>
        <w:rPr>
          <w:rFonts w:hint="eastAsia"/>
        </w:rPr>
        <w:br/>
      </w:r>
      <w:r>
        <w:rPr>
          <w:rFonts w:hint="eastAsia"/>
        </w:rPr>
        <w:t>　　图表 174：2019-2024年海瑞克（成都）隧道设备有限公司偿债能力分析（单位：%，倍）</w:t>
      </w:r>
      <w:r>
        <w:rPr>
          <w:rFonts w:hint="eastAsia"/>
        </w:rPr>
        <w:br/>
      </w:r>
      <w:r>
        <w:rPr>
          <w:rFonts w:hint="eastAsia"/>
        </w:rPr>
        <w:t>　　图表 175：2019-2024年海瑞克（成都）隧道设备有限公司发展能力分析（单位：%）</w:t>
      </w:r>
      <w:r>
        <w:rPr>
          <w:rFonts w:hint="eastAsia"/>
        </w:rPr>
        <w:br/>
      </w:r>
      <w:r>
        <w:rPr>
          <w:rFonts w:hint="eastAsia"/>
        </w:rPr>
        <w:t>　　图表 176：海瑞克（成都）隧道设备有限公司优劣势分析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ce672431d4df0" w:history="1">
        <w:r>
          <w:rPr>
            <w:rStyle w:val="Hyperlink"/>
          </w:rPr>
          <w:t>中国铁路路网建设市场调研与发展前景预测报告（2025年）</w:t>
        </w:r>
      </w:hyperlink>
      <w:r>
        <w:rPr>
          <w:color w:val="C00000"/>
        </w:rPr>
        <w:t>》，报告编号：</w:t>
      </w:r>
      <w:r>
        <w:rPr>
          <w:rFonts w:hint="eastAsia"/>
          <w:color w:val="C00000"/>
        </w:rPr>
        <w:t>1A50799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ce672431d4df0" w:history="1">
        <w:r>
          <w:rPr>
            <w:rStyle w:val="Hyperlink"/>
          </w:rPr>
          <w:t>https://www.20087.com/9/79/TieLuLuWangJianSheWeiLaiFaZhanQuShiYuCe.html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热点：国家铁路网最新线路图、铁路路网建设规模化、铁路路网,基建情况介绍、铁路网建设及规划示意图下载、铁路线路施工、铁路路网规划、中国铁路现代化强国、铁路路基建设、铁路先行交通强国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0b5a9251041f6" w:history="1">
      <w:r>
        <w:rPr>
          <w:rStyle w:val="Hyperlink"/>
        </w:rPr>
        <w:t>中国铁路路网建设市场调研与发展前景预测报告（2025年）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ieLuLuWangJianSheWeiLaiFaZhanQuShiYuCe.html" TargetMode="External" Id="Rfa2ce672431d4df0" /></Relationships>
</file>

<file path=word/_rels/header2.xml.rels>&#65279;<?xml version="1.0" encoding="utf-8"?><Relationships xmlns="http://schemas.openxmlformats.org/package/2006/relationships"><Relationship Type="http://schemas.openxmlformats.org/officeDocument/2006/relationships/hyperlink" Target="https://www.20087.com/9/79/TieLuLuWangJianSheWeiLaiFaZhanQuShiYuCe.html" TargetMode="External" Id="R2280b5a9251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2024-08-27T06:42:00Z</dcterms:created>
  <dcterms:modified xsi:type="dcterms:W3CDTF">2024-08-27T07:42:00Z</dcterms:modified>
  <dc:subject>中国铁路路网建设市场调研与发展前景预测报告（2025年）</dc:subject>
  <dc:title>中国铁路路网建设市场调研与发展前景预测报告（2025年）</dc:title>
  <cp:keywords>中国铁路路网建设市场调研与发展前景预测报告（2025年）</cp:keywords>
  <dc:description>中国铁路路网建设市场调研与发展前景预测报告（2025年）</dc:description>
</cp:coreProperties>
</file>