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d482217224e90" w:history="1">
              <w:r>
                <w:rPr>
                  <w:rStyle w:val="Hyperlink"/>
                </w:rPr>
                <w:t>2025-2031年中国餐车市场研究分析与发展前景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d482217224e90" w:history="1">
              <w:r>
                <w:rPr>
                  <w:rStyle w:val="Hyperlink"/>
                </w:rPr>
                <w:t>2025-2031年中国餐车市场研究分析与发展前景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d482217224e90" w:history="1">
                <w:r>
                  <w:rPr>
                    <w:rStyle w:val="Hyperlink"/>
                  </w:rPr>
                  <w:t>https://www.20087.com/9/09/CanCheFaZhanQianJing.html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车是一种用于移动餐饮服务的专用设备，广泛应用于商业活动、户外场所和交通运输领域。近年来，随着消费者对便捷性和多样化餐饮需求的增长，餐车的设计与功能持续优化。目前，餐车种类繁多，按用途可分为快餐车、咖啡车、甜品车和多功能餐车；按结构形式则包括固定式、可折叠式和拖挂式等。这些差异化的设计满足了不同场景下的使用需求，同时智能化设备的引入（如移动支付系统和温控装置）显著提升了用户体验。此外，环保材料的应用也逐渐成为行业趋势。</w:t>
      </w:r>
      <w:r>
        <w:rPr>
          <w:rFonts w:hint="eastAsia"/>
        </w:rPr>
        <w:br/>
      </w:r>
      <w:r>
        <w:rPr>
          <w:rFonts w:hint="eastAsia"/>
        </w:rPr>
        <w:t>　　未来，餐车技术将向智能化、模块化和绿色化方向发展。新一代产品可能通过集成物联网技术和数据分析平台，实现订单管理、库存监控和能源优化等功能，从而提升运营效率和管理水平。同时，模块化设计的推广将进一步增强餐车的灵活性和适应性，使其能够快速调整以满足不同市场需求。然而，行业仍需解决一些关键问题，如如何降低制造成本、提高食品安全标准以及应对政策法规的变化。随着城市化进程加快，餐车将在更多领域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d482217224e90" w:history="1">
        <w:r>
          <w:rPr>
            <w:rStyle w:val="Hyperlink"/>
          </w:rPr>
          <w:t>2025-2031年中国餐车市场研究分析与发展前景</w:t>
        </w:r>
      </w:hyperlink>
      <w:r>
        <w:rPr>
          <w:rFonts w:hint="eastAsia"/>
        </w:rPr>
        <w:t>》基于深入的市场调研及国家统计局、商务部、发改委等多方权威数据，全面分析了中国餐车行业的整体运行状况及子行业发展情况。报告立足于宏观经济、政策环境，探讨了行业影响因素，并对未来趋势进行了科学预测。该研究报告数据详实、图表丰富，为餐车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餐车行业概述</w:t>
      </w:r>
      <w:r>
        <w:rPr>
          <w:rFonts w:hint="eastAsia"/>
        </w:rPr>
        <w:br/>
      </w:r>
      <w:r>
        <w:rPr>
          <w:rFonts w:hint="eastAsia"/>
        </w:rPr>
        <w:t>　　第一节 餐车定义与分类</w:t>
      </w:r>
      <w:r>
        <w:rPr>
          <w:rFonts w:hint="eastAsia"/>
        </w:rPr>
        <w:br/>
      </w:r>
      <w:r>
        <w:rPr>
          <w:rFonts w:hint="eastAsia"/>
        </w:rPr>
        <w:t>　　第二节 餐车应用领域</w:t>
      </w:r>
      <w:r>
        <w:rPr>
          <w:rFonts w:hint="eastAsia"/>
        </w:rPr>
        <w:br/>
      </w:r>
      <w:r>
        <w:rPr>
          <w:rFonts w:hint="eastAsia"/>
        </w:rPr>
        <w:t>　　第三节 餐车行业经济指标分析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2020-2024年全球餐车市场规模与趋势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一、国内餐车产能及利用情况</w:t>
      </w:r>
      <w:r>
        <w:rPr>
          <w:rFonts w:hint="eastAsia"/>
        </w:rPr>
        <w:br/>
      </w:r>
      <w:r>
        <w:rPr>
          <w:rFonts w:hint="eastAsia"/>
        </w:rPr>
        <w:t>　　　　二、餐车产能扩张与投资动态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一、2020-2024年餐车行业产量数据统计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二、影响餐车产量的关键因素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三、2025-2031年餐车产量预测</w:t>
      </w:r>
      <w:r>
        <w:rPr>
          <w:rFonts w:hint="eastAsia"/>
        </w:rPr>
        <w:br/>
      </w:r>
      <w:r>
        <w:rPr>
          <w:rFonts w:hint="eastAsia"/>
        </w:rPr>
        <w:t>　　第三节 2025-2031年餐车市场需求与销售分析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一、2023-2024年餐车行业需求现状</w:t>
      </w:r>
      <w:r>
        <w:rPr>
          <w:rFonts w:hint="eastAsia"/>
        </w:rPr>
        <w:br/>
      </w:r>
      <w:r>
        <w:rPr>
          <w:rFonts w:hint="eastAsia"/>
        </w:rPr>
        <w:t>　　　　二、餐车客户群体与需求特点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餐车细分市场分析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餐车下游应用与客户群体分析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一、2023-2024年餐车各应用领域市场现状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2023-2024年中国餐车技术发展研究</w:t>
      </w:r>
      <w:r>
        <w:rPr>
          <w:rFonts w:hint="eastAsia"/>
        </w:rPr>
        <w:br/>
      </w:r>
      <w:r>
        <w:rPr>
          <w:rFonts w:hint="eastAsia"/>
        </w:rPr>
        <w:t>　　第一节 当前餐车技术发展现状</w:t>
      </w:r>
      <w:r>
        <w:rPr>
          <w:rFonts w:hint="eastAsia"/>
        </w:rPr>
        <w:br/>
      </w:r>
      <w:r>
        <w:rPr>
          <w:rFonts w:hint="eastAsia"/>
        </w:rPr>
        <w:t>　　第二节 国内外餐车技术差异与原因</w:t>
      </w:r>
      <w:r>
        <w:rPr>
          <w:rFonts w:hint="eastAsia"/>
        </w:rPr>
        <w:br/>
      </w:r>
      <w:r>
        <w:rPr>
          <w:rFonts w:hint="eastAsia"/>
        </w:rPr>
        <w:t>　　第三节 餐车技术创新与发展趋势预测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一、2020-2024年餐车市场价格走势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2020-2024年中国餐车行业进出口情况分析</w:t>
      </w:r>
      <w:r>
        <w:rPr>
          <w:rFonts w:hint="eastAsia"/>
        </w:rPr>
        <w:br/>
      </w:r>
      <w:r>
        <w:rPr>
          <w:rFonts w:hint="eastAsia"/>
        </w:rPr>
        <w:t>　　第一节 餐车行业进口情况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一、2020-2024年餐车进口规模及增长情况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一、2020-2024年餐车出口规模及增长情况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2020-2024年中国餐车行业总体发展与财务状况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2020-2024年中国餐车行业规模情况</w:t>
      </w:r>
      <w:r>
        <w:rPr>
          <w:rFonts w:hint="eastAsia"/>
        </w:rPr>
        <w:br/>
      </w:r>
      <w:r>
        <w:rPr>
          <w:rFonts w:hint="eastAsia"/>
        </w:rPr>
        <w:t>　　　　一、餐车行业企业数量规模</w:t>
      </w:r>
      <w:r>
        <w:rPr>
          <w:rFonts w:hint="eastAsia"/>
        </w:rPr>
        <w:br/>
      </w:r>
      <w:r>
        <w:rPr>
          <w:rFonts w:hint="eastAsia"/>
        </w:rPr>
        <w:t>　　　　二、餐车行业从业人员规模</w:t>
      </w:r>
      <w:r>
        <w:rPr>
          <w:rFonts w:hint="eastAsia"/>
        </w:rPr>
        <w:br/>
      </w:r>
      <w:r>
        <w:rPr>
          <w:rFonts w:hint="eastAsia"/>
        </w:rPr>
        <w:t>　　　　三、餐车行业市场敏感性分析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2020-2024年中国餐车行业财务能力分析</w:t>
      </w:r>
      <w:r>
        <w:rPr>
          <w:rFonts w:hint="eastAsia"/>
        </w:rPr>
        <w:br/>
      </w:r>
      <w:r>
        <w:rPr>
          <w:rFonts w:hint="eastAsia"/>
        </w:rPr>
        <w:t>　　　　一、餐车行业盈利能力</w:t>
      </w:r>
      <w:r>
        <w:rPr>
          <w:rFonts w:hint="eastAsia"/>
        </w:rPr>
        <w:br/>
      </w:r>
      <w:r>
        <w:rPr>
          <w:rFonts w:hint="eastAsia"/>
        </w:rPr>
        <w:t>　　　　二、餐车行业偿债能力</w:t>
      </w:r>
      <w:r>
        <w:rPr>
          <w:rFonts w:hint="eastAsia"/>
        </w:rPr>
        <w:br/>
      </w:r>
      <w:r>
        <w:rPr>
          <w:rFonts w:hint="eastAsia"/>
        </w:rPr>
        <w:t>　　　　三、餐车行业营运能力</w:t>
      </w:r>
      <w:r>
        <w:rPr>
          <w:rFonts w:hint="eastAsia"/>
        </w:rPr>
        <w:br/>
      </w:r>
      <w:r>
        <w:rPr>
          <w:rFonts w:hint="eastAsia"/>
        </w:rPr>
        <w:t>　　　　四、餐车行业发展能力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中国餐车行业竞争格局分析</w:t>
      </w:r>
      <w:r>
        <w:rPr>
          <w:rFonts w:hint="eastAsia"/>
        </w:rPr>
        <w:br/>
      </w:r>
      <w:r>
        <w:rPr>
          <w:rFonts w:hint="eastAsia"/>
        </w:rPr>
        <w:t>　　第一节 餐车行业竞争格局总览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2023-2024年餐车行业竞争力分析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2024年中国餐车企业发展企业发展策略与建议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餐车销售模式与渠道策略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餐车品牌与市场推广策略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餐车研发投入与技术创新能力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餐车合作联盟与资源整合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中国餐车行业风险与对策</w:t>
      </w:r>
      <w:r>
        <w:rPr>
          <w:rFonts w:hint="eastAsia"/>
        </w:rPr>
        <w:br/>
      </w:r>
      <w:r>
        <w:rPr>
          <w:rFonts w:hint="eastAsia"/>
        </w:rPr>
        <w:t>　　第一节 餐车行业SWOT分析</w:t>
      </w:r>
      <w:r>
        <w:rPr>
          <w:rFonts w:hint="eastAsia"/>
        </w:rPr>
        <w:br/>
      </w:r>
      <w:r>
        <w:rPr>
          <w:rFonts w:hint="eastAsia"/>
        </w:rPr>
        <w:t>　　　　一、餐车行业优势</w:t>
      </w:r>
      <w:r>
        <w:rPr>
          <w:rFonts w:hint="eastAsia"/>
        </w:rPr>
        <w:br/>
      </w:r>
      <w:r>
        <w:rPr>
          <w:rFonts w:hint="eastAsia"/>
        </w:rPr>
        <w:t>　　　　二、餐车行业劣势</w:t>
      </w:r>
      <w:r>
        <w:rPr>
          <w:rFonts w:hint="eastAsia"/>
        </w:rPr>
        <w:br/>
      </w:r>
      <w:r>
        <w:rPr>
          <w:rFonts w:hint="eastAsia"/>
        </w:rPr>
        <w:t>　　　　三、餐车市场机会</w:t>
      </w:r>
      <w:r>
        <w:rPr>
          <w:rFonts w:hint="eastAsia"/>
        </w:rPr>
        <w:br/>
      </w:r>
      <w:r>
        <w:rPr>
          <w:rFonts w:hint="eastAsia"/>
        </w:rPr>
        <w:t>　　　　四、餐车市场威胁</w:t>
      </w:r>
      <w:r>
        <w:rPr>
          <w:rFonts w:hint="eastAsia"/>
        </w:rPr>
        <w:br/>
      </w:r>
      <w:r>
        <w:rPr>
          <w:rFonts w:hint="eastAsia"/>
        </w:rPr>
        <w:t>　　第二节 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2023-2024年餐车行业发展环境分析</w:t>
      </w:r>
      <w:r>
        <w:rPr>
          <w:rFonts w:hint="eastAsia"/>
        </w:rPr>
        <w:br/>
      </w:r>
      <w:r>
        <w:rPr>
          <w:rFonts w:hint="eastAsia"/>
        </w:rPr>
        <w:t>　　　　一、餐车行业主管部门与监管体制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二、餐车行业主要法律法规及政策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三、餐车行业标准与质量监管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[中.智.林.]餐车行业发展建议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餐车行业历程</w:t>
      </w:r>
      <w:r>
        <w:rPr>
          <w:rFonts w:hint="eastAsia"/>
        </w:rPr>
        <w:br/>
      </w:r>
      <w:r>
        <w:rPr>
          <w:rFonts w:hint="eastAsia"/>
        </w:rPr>
        <w:t>　　图表 餐车行业生命周期</w:t>
      </w:r>
      <w:r>
        <w:rPr>
          <w:rFonts w:hint="eastAsia"/>
        </w:rPr>
        <w:br/>
      </w:r>
      <w:r>
        <w:rPr>
          <w:rFonts w:hint="eastAsia"/>
        </w:rPr>
        <w:t>　　图表 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2020-2024年中国餐车行业产能统计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2020-2024年中国餐车行业产量及增长趋势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2020-2024年中国餐车进口数量分析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2020-2024年中国餐车进口金额分析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2020-2024年中国餐车出口数量分析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2024年中国餐车进口国家及地区分析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d482217224e90" w:history="1">
        <w:r>
          <w:rPr>
            <w:rStyle w:val="Hyperlink"/>
          </w:rPr>
          <w:t>2025-2031年中国餐车市场研究分析与发展前景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d482217224e90" w:history="1">
        <w:r>
          <w:rPr>
            <w:rStyle w:val="Hyperlink"/>
          </w:rPr>
          <w:t>https://www.20087.com/9/09/CanCheFaZhanQianJing.html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e521bad7a41b9" w:history="1">
      <w:r>
        <w:rPr>
          <w:rStyle w:val="Hyperlink"/>
        </w:rPr>
        <w:t>2025-2031年中国餐车市场研究分析与发展前景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anCheFaZhanQianJing.html" TargetMode="External" Id="R582d48221722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anCheFaZhanQianJing.html" TargetMode="External" Id="R850e521bad7a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2025-01-07T08:26:00Z</dcterms:created>
  <dcterms:modified xsi:type="dcterms:W3CDTF">2025-01-07T09:26:00Z</dcterms:modified>
  <dc:subject>2025-2031年中国餐车市场研究分析与发展前景</dc:subject>
  <dc:title>2025-2031年中国餐车市场研究分析与发展前景</dc:title>
  <cp:keywords>2025-2031年中国餐车市场研究分析与发展前景</cp:keywords>
  <dc:description>2025-2031年中国餐车市场研究分析与发展前景</dc:description>
</cp:coreProperties>
</file>