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6e316e4454fcb" w:history="1">
              <w:r>
                <w:rPr>
                  <w:rStyle w:val="Hyperlink"/>
                </w:rPr>
                <w:t>中国交通管理用金属标志及设施制造行业发展回顾与市场前景预测报告（2015-2020年）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6e316e4454fcb" w:history="1">
              <w:r>
                <w:rPr>
                  <w:rStyle w:val="Hyperlink"/>
                </w:rPr>
                <w:t>中国交通管理用金属标志及设施制造行业发展回顾与市场前景预测报告（2015-2020年）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6e316e4454fcb" w:history="1">
                <w:r>
                  <w:rPr>
                    <w:rStyle w:val="Hyperlink"/>
                  </w:rPr>
                  <w:t>https://www.20087.com/M_JiaoTongYunShu/A0/JiaoTongGuanLiYongJinShuBiaoZhiJiSheShiZhiZaoShiChangJingZhengYuFa.html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管理用金属标志及设施作为一种用于道路交通安全和秩序维护的关键设备，近年来随着材料科学和技术的进步，在提升产品性能和智能化方面取得了长足进展。通过采用高性能材料和先进的制造工艺，交通管理用金属标志及设施不仅在耐用性和操作便捷性上有了显著提升，还通过引入智能化功能，提高了其在不同应用场景中的适用性和可靠性。例如，通过采用高强度合金材料和精密加工技术，提高了交通管理用金属标志及设施的承载能力和稳定性。此外，随着智能交通系统的发展和城市化进程的加快，交通管理用金属标志及设施能够实现更加智能的控制和管理，提高了产品的市场竞争力。例如，通过引入物联网技术和智能控制系统，可以实现对交通管理用金属标志及设施状态的实时监测和故障预警。</w:t>
      </w:r>
      <w:r>
        <w:rPr>
          <w:rFonts w:hint="eastAsia"/>
        </w:rPr>
        <w:br/>
      </w:r>
      <w:r>
        <w:rPr>
          <w:rFonts w:hint="eastAsia"/>
        </w:rPr>
        <w:t>　　未来，交通管理用金属标志及设施市场将随着智能交通系统的发展和城市化进程的加快而迎来新的发展机遇。市场调研网认为，一方面，随着智能交通系统的发展，对于高精度、高可靠的交通管理用金属标志及设施需求将持续增加，这将推动交通管理用金属标志及设施技术向更加高效、智能的方向发展。例如，通过引入智能感应技术和健康监测功能，提高交通管理用金属标志及设施的智能化水平和用户体验。另一方面，随着城市化进程的加快和交通拥堵问题的日益突出，对于能够支持智能调度和优化交通流量的交通管理用金属标志及设施需求将增加，这将促使企业加强研发，推出更多适应未来市场需求的产品。此外，随着环保法规的趋严，对于低排放、环保型的交通管理用金属标志及设施需求将增加，企业需要加强技术创新，提高产品的环保性能。然而，企业需要不断加强技术研发，提高产品的可靠性和经济性，并加强与交通管理部门和智能交通系统供应商的合作，共同推动交通管理用金属标志及设施技术的应用和发展。</w:t>
      </w:r>
      <w:r>
        <w:rPr>
          <w:rFonts w:hint="eastAsia"/>
        </w:rPr>
        <w:br/>
      </w:r>
      <w:r>
        <w:rPr>
          <w:rFonts w:hint="eastAsia"/>
        </w:rPr>
        <w:t>　　据市场调研网（中智林）《</w:t>
      </w:r>
      <w:hyperlink r:id="R7836e316e4454fcb" w:history="1">
        <w:r>
          <w:rPr>
            <w:rStyle w:val="Hyperlink"/>
          </w:rPr>
          <w:t>中国交通管理用金属标志及设施制造行业发展回顾与市场前景预测报告（2015-2020年）</w:t>
        </w:r>
      </w:hyperlink>
      <w:r>
        <w:rPr>
          <w:rFonts w:hint="eastAsia"/>
        </w:rPr>
        <w:t>》，2015年交通管理用金属标志及设施制造行业市场规模达 亿元，预计2020年市场规模将达 亿元，期间年均复合增长率（CAGR）达 %。报告依托权威机构及相关协会的数据资料，全面解析了交通管理用金属标志及设施制造行业现状、市场需求及市场规模，系统梳理了交通管理用金属标志及设施制造产业链结构、价格趋势及各细分市场动态。报告对交通管理用金属标志及设施制造市场前景与发展趋势进行了科学预测，重点分析了品牌竞争格局、市场集中度及主要企业的经营表现。同时，通过SWOT分析揭示了交通管理用金属标志及设施制造行业面临的机遇与风险，为交通管理用金属标志及设施制造行业企业及投资者提供了规范、客观的战略建议，是制定科学竞争策略与投资决策的重要参考依据。</w:t>
      </w:r>
      <w:r>
        <w:rPr>
          <w:rFonts w:hint="eastAsia"/>
        </w:rPr>
        <w:br/>
      </w:r>
      <w:r>
        <w:rPr>
          <w:rFonts w:hint="eastAsia"/>
        </w:rPr>
        <w:br/>
      </w:r>
      <w:r>
        <w:rPr>
          <w:rFonts w:hint="eastAsia"/>
        </w:rPr>
        <w:t>第一部分 产业发展现状透析</w:t>
      </w:r>
      <w:r>
        <w:rPr>
          <w:rFonts w:hint="eastAsia"/>
        </w:rPr>
        <w:br/>
      </w:r>
      <w:r>
        <w:rPr>
          <w:rFonts w:hint="eastAsia"/>
        </w:rPr>
        <w:t>第一章 交通管理用金属标志及设施制造产业相关概述</w:t>
      </w:r>
      <w:r>
        <w:rPr>
          <w:rFonts w:hint="eastAsia"/>
        </w:rPr>
        <w:br/>
      </w:r>
      <w:r>
        <w:rPr>
          <w:rFonts w:hint="eastAsia"/>
        </w:rPr>
        <w:t>　　第一节 交通管理用金属标志及设施制造概述</w:t>
      </w:r>
      <w:r>
        <w:rPr>
          <w:rFonts w:hint="eastAsia"/>
        </w:rPr>
        <w:br/>
      </w:r>
      <w:r>
        <w:rPr>
          <w:rFonts w:hint="eastAsia"/>
        </w:rPr>
        <w:t>　　第二节 交通管理用金属标志及设施制造行业发展成熟度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全球交通管理用金属标志及设施制造行业发展分析</w:t>
      </w:r>
      <w:r>
        <w:rPr>
          <w:rFonts w:hint="eastAsia"/>
        </w:rPr>
        <w:br/>
      </w:r>
      <w:r>
        <w:rPr>
          <w:rFonts w:hint="eastAsia"/>
        </w:rPr>
        <w:t>　　第一节 2012-2015年6月世界交通管理用金属标志及设施制造行业发展状况分析</w:t>
      </w:r>
      <w:r>
        <w:rPr>
          <w:rFonts w:hint="eastAsia"/>
        </w:rPr>
        <w:br/>
      </w:r>
      <w:r>
        <w:rPr>
          <w:rFonts w:hint="eastAsia"/>
        </w:rPr>
        <w:t>　　　　一、全球交通管理用金属标志及设施制造市场供给分析</w:t>
      </w:r>
      <w:r>
        <w:rPr>
          <w:rFonts w:hint="eastAsia"/>
        </w:rPr>
        <w:br/>
      </w:r>
      <w:r>
        <w:rPr>
          <w:rFonts w:hint="eastAsia"/>
        </w:rPr>
        <w:t>　　　　二、全球交通管理用金属标志及设施制造市场需求分析</w:t>
      </w:r>
      <w:r>
        <w:rPr>
          <w:rFonts w:hint="eastAsia"/>
        </w:rPr>
        <w:br/>
      </w:r>
      <w:r>
        <w:rPr>
          <w:rFonts w:hint="eastAsia"/>
        </w:rPr>
        <w:t>　　　　三、全球主要交通管理用金属标志及设施制造企业分析</w:t>
      </w:r>
      <w:r>
        <w:rPr>
          <w:rFonts w:hint="eastAsia"/>
        </w:rPr>
        <w:br/>
      </w:r>
      <w:r>
        <w:rPr>
          <w:rFonts w:hint="eastAsia"/>
        </w:rPr>
        <w:t>　　第二节 2012-2015年6月全球主要国家交通管理用金属标志及设施制造市场分析</w:t>
      </w:r>
      <w:r>
        <w:rPr>
          <w:rFonts w:hint="eastAsia"/>
        </w:rPr>
        <w:br/>
      </w:r>
      <w:r>
        <w:rPr>
          <w:rFonts w:hint="eastAsia"/>
        </w:rPr>
        <w:t>　　　　一、美国交通管理用金属标志及设施制造市场分析</w:t>
      </w:r>
      <w:r>
        <w:rPr>
          <w:rFonts w:hint="eastAsia"/>
        </w:rPr>
        <w:br/>
      </w:r>
      <w:r>
        <w:rPr>
          <w:rFonts w:hint="eastAsia"/>
        </w:rPr>
        <w:t>　　　　二、德国交通管理用金属标志及设施制造市场分析</w:t>
      </w:r>
      <w:r>
        <w:rPr>
          <w:rFonts w:hint="eastAsia"/>
        </w:rPr>
        <w:br/>
      </w:r>
      <w:r>
        <w:rPr>
          <w:rFonts w:hint="eastAsia"/>
        </w:rPr>
        <w:t>　　　　三、英国交通管理用金属标志及设施制造市场分析</w:t>
      </w:r>
      <w:r>
        <w:rPr>
          <w:rFonts w:hint="eastAsia"/>
        </w:rPr>
        <w:br/>
      </w:r>
      <w:r>
        <w:rPr>
          <w:rFonts w:hint="eastAsia"/>
        </w:rPr>
        <w:t>　　　　四、印度交通管理用金属标志及设施制造市场分析</w:t>
      </w:r>
      <w:r>
        <w:rPr>
          <w:rFonts w:hint="eastAsia"/>
        </w:rPr>
        <w:br/>
      </w:r>
      <w:r>
        <w:rPr>
          <w:rFonts w:hint="eastAsia"/>
        </w:rPr>
        <w:t>　　　　五、日本交通管理用金属标志及设施制造市场分析</w:t>
      </w:r>
      <w:r>
        <w:rPr>
          <w:rFonts w:hint="eastAsia"/>
        </w:rPr>
        <w:br/>
      </w:r>
      <w:r>
        <w:rPr>
          <w:rFonts w:hint="eastAsia"/>
        </w:rPr>
        <w:t>　　第三节 2015-2020年全球交通管理用金属标志及设施制造市场发展趋势分析</w:t>
      </w:r>
      <w:r>
        <w:rPr>
          <w:rFonts w:hint="eastAsia"/>
        </w:rPr>
        <w:br/>
      </w:r>
      <w:r>
        <w:rPr>
          <w:rFonts w:hint="eastAsia"/>
        </w:rPr>
        <w:br/>
      </w:r>
      <w:r>
        <w:rPr>
          <w:rFonts w:hint="eastAsia"/>
        </w:rPr>
        <w:t>第三章 2012-2015年6月我国交通管理用金属标志及设施制造行业运行形势分析</w:t>
      </w:r>
      <w:r>
        <w:rPr>
          <w:rFonts w:hint="eastAsia"/>
        </w:rPr>
        <w:br/>
      </w:r>
      <w:r>
        <w:rPr>
          <w:rFonts w:hint="eastAsia"/>
        </w:rPr>
        <w:t>　　第一节 2012-2015年6月中国交通管理用金属标志及设施制造行业发展现状</w:t>
      </w:r>
      <w:r>
        <w:rPr>
          <w:rFonts w:hint="eastAsia"/>
        </w:rPr>
        <w:br/>
      </w:r>
      <w:r>
        <w:rPr>
          <w:rFonts w:hint="eastAsia"/>
        </w:rPr>
        <w:t>　　　　一、交通管理用金属标志及设施制造行业发展回顾</w:t>
      </w:r>
      <w:r>
        <w:rPr>
          <w:rFonts w:hint="eastAsia"/>
        </w:rPr>
        <w:br/>
      </w:r>
      <w:r>
        <w:rPr>
          <w:rFonts w:hint="eastAsia"/>
        </w:rPr>
        <w:t>　　　　二、交通管理用金属标志及设施制造行业发展特点分析</w:t>
      </w:r>
      <w:r>
        <w:rPr>
          <w:rFonts w:hint="eastAsia"/>
        </w:rPr>
        <w:br/>
      </w:r>
      <w:r>
        <w:rPr>
          <w:rFonts w:hint="eastAsia"/>
        </w:rPr>
        <w:t>　　第二节 交通管理用金属标志及设施制造行业技术分析</w:t>
      </w:r>
      <w:r>
        <w:rPr>
          <w:rFonts w:hint="eastAsia"/>
        </w:rPr>
        <w:br/>
      </w:r>
      <w:r>
        <w:rPr>
          <w:rFonts w:hint="eastAsia"/>
        </w:rPr>
        <w:t>　　　　一、国内外交通管理用金属标志及设施制造生产主要技术概览</w:t>
      </w:r>
      <w:r>
        <w:rPr>
          <w:rFonts w:hint="eastAsia"/>
        </w:rPr>
        <w:br/>
      </w:r>
      <w:r>
        <w:rPr>
          <w:rFonts w:hint="eastAsia"/>
        </w:rPr>
        <w:t>　　　　二、技术创新方向</w:t>
      </w:r>
      <w:r>
        <w:rPr>
          <w:rFonts w:hint="eastAsia"/>
        </w:rPr>
        <w:br/>
      </w:r>
      <w:r>
        <w:rPr>
          <w:rFonts w:hint="eastAsia"/>
        </w:rPr>
        <w:t>　　第三节 2012-2015年6月中国交通管理用金属标志及设施制造市场需求状况</w:t>
      </w:r>
      <w:r>
        <w:rPr>
          <w:rFonts w:hint="eastAsia"/>
        </w:rPr>
        <w:br/>
      </w:r>
      <w:r>
        <w:rPr>
          <w:rFonts w:hint="eastAsia"/>
        </w:rPr>
        <w:t>　　　　一、市场需求结构分析</w:t>
      </w:r>
      <w:r>
        <w:rPr>
          <w:rFonts w:hint="eastAsia"/>
        </w:rPr>
        <w:br/>
      </w:r>
      <w:r>
        <w:rPr>
          <w:rFonts w:hint="eastAsia"/>
        </w:rPr>
        <w:t>　　　　二、中国交通管理用金属标志及设施制造市场销售规模增长趋势分析</w:t>
      </w:r>
      <w:r>
        <w:rPr>
          <w:rFonts w:hint="eastAsia"/>
        </w:rPr>
        <w:br/>
      </w:r>
      <w:r>
        <w:rPr>
          <w:rFonts w:hint="eastAsia"/>
        </w:rPr>
        <w:t>　　第四节 中国交通管理用金属标志及设施制造产品价格分析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2012-2015年6月中国交通管理用金属标志及设施制造行业主要指标监测分析</w:t>
      </w:r>
      <w:r>
        <w:rPr>
          <w:rFonts w:hint="eastAsia"/>
        </w:rPr>
        <w:br/>
      </w:r>
      <w:r>
        <w:rPr>
          <w:rFonts w:hint="eastAsia"/>
        </w:rPr>
        <w:t>　　第一节 2012-2015年6月中国交通管理用金属标志及设施制造行业数据统计与监测</w:t>
      </w:r>
      <w:r>
        <w:rPr>
          <w:rFonts w:hint="eastAsia"/>
        </w:rPr>
        <w:br/>
      </w:r>
      <w:r>
        <w:rPr>
          <w:rFonts w:hint="eastAsia"/>
        </w:rPr>
        <w:t>　　　　一、2012-2015年6月中国交通管理用金属标志及设施制造行业企业数量增长</w:t>
      </w:r>
      <w:r>
        <w:rPr>
          <w:rFonts w:hint="eastAsia"/>
        </w:rPr>
        <w:br/>
      </w:r>
      <w:r>
        <w:rPr>
          <w:rFonts w:hint="eastAsia"/>
        </w:rPr>
        <w:t>　　　　二、2012-2015年6月中国交通管理用金属标志及设施制造行业从业人数调查</w:t>
      </w:r>
      <w:r>
        <w:rPr>
          <w:rFonts w:hint="eastAsia"/>
        </w:rPr>
        <w:br/>
      </w:r>
      <w:r>
        <w:rPr>
          <w:rFonts w:hint="eastAsia"/>
        </w:rPr>
        <w:t>　　　　三、2012-2015年6月中国交通管理用金属标志及设施制造行业总体销售收入</w:t>
      </w:r>
      <w:r>
        <w:rPr>
          <w:rFonts w:hint="eastAsia"/>
        </w:rPr>
        <w:br/>
      </w:r>
      <w:r>
        <w:rPr>
          <w:rFonts w:hint="eastAsia"/>
        </w:rPr>
        <w:t>　　　　四、2012-2015年6月中国交通管理用金属标志及设施制造行业总体利润总额</w:t>
      </w:r>
      <w:r>
        <w:rPr>
          <w:rFonts w:hint="eastAsia"/>
        </w:rPr>
        <w:br/>
      </w:r>
      <w:r>
        <w:rPr>
          <w:rFonts w:hint="eastAsia"/>
        </w:rPr>
        <w:t>　　第二节 2015年中国交通管理用金属标志及设施制造行业最新数据统计与监测分析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2012-2015年6月交通管理用金属标志及设施制造行业产销率调查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2012-2015年6月中国城市公共交通和道路建设运行走势分析</w:t>
      </w:r>
      <w:r>
        <w:rPr>
          <w:rFonts w:hint="eastAsia"/>
        </w:rPr>
        <w:br/>
      </w:r>
      <w:r>
        <w:rPr>
          <w:rFonts w:hint="eastAsia"/>
        </w:rPr>
        <w:t>　　第一节 2012-2015年6月全国公共交通供需情况分析</w:t>
      </w:r>
      <w:r>
        <w:rPr>
          <w:rFonts w:hint="eastAsia"/>
        </w:rPr>
        <w:br/>
      </w:r>
      <w:r>
        <w:rPr>
          <w:rFonts w:hint="eastAsia"/>
        </w:rPr>
        <w:t>　　　　一、公共交通供给分析</w:t>
      </w:r>
      <w:r>
        <w:rPr>
          <w:rFonts w:hint="eastAsia"/>
        </w:rPr>
        <w:br/>
      </w:r>
      <w:r>
        <w:rPr>
          <w:rFonts w:hint="eastAsia"/>
        </w:rPr>
        <w:t>　　　　二、公共交通全国总体需求情况分析</w:t>
      </w:r>
      <w:r>
        <w:rPr>
          <w:rFonts w:hint="eastAsia"/>
        </w:rPr>
        <w:br/>
      </w:r>
      <w:r>
        <w:rPr>
          <w:rFonts w:hint="eastAsia"/>
        </w:rPr>
        <w:t>　　第二节 2012-2015年6月全国城市公共汽车 无轨电车交通供需情况分析</w:t>
      </w:r>
      <w:r>
        <w:rPr>
          <w:rFonts w:hint="eastAsia"/>
        </w:rPr>
        <w:br/>
      </w:r>
      <w:r>
        <w:rPr>
          <w:rFonts w:hint="eastAsia"/>
        </w:rPr>
        <w:t>　　　　一、公共汽车 无轨电车的供给现状</w:t>
      </w:r>
      <w:r>
        <w:rPr>
          <w:rFonts w:hint="eastAsia"/>
        </w:rPr>
        <w:br/>
      </w:r>
      <w:r>
        <w:rPr>
          <w:rFonts w:hint="eastAsia"/>
        </w:rPr>
        <w:t>　　　　二、公共汽车 无轨电车需求现状</w:t>
      </w:r>
      <w:r>
        <w:rPr>
          <w:rFonts w:hint="eastAsia"/>
        </w:rPr>
        <w:br/>
      </w:r>
      <w:r>
        <w:rPr>
          <w:rFonts w:hint="eastAsia"/>
        </w:rPr>
        <w:t>　　　　三、公共汽车 无轨电车供需平衡情况</w:t>
      </w:r>
      <w:r>
        <w:rPr>
          <w:rFonts w:hint="eastAsia"/>
        </w:rPr>
        <w:br/>
      </w:r>
      <w:r>
        <w:rPr>
          <w:rFonts w:hint="eastAsia"/>
        </w:rPr>
        <w:t>　　第三节 2012-2015年6月全国城市轨道交通发展趋势</w:t>
      </w:r>
      <w:r>
        <w:rPr>
          <w:rFonts w:hint="eastAsia"/>
        </w:rPr>
        <w:br/>
      </w:r>
      <w:r>
        <w:rPr>
          <w:rFonts w:hint="eastAsia"/>
        </w:rPr>
        <w:t>　　　　一、城市轨道交通供给现状</w:t>
      </w:r>
      <w:r>
        <w:rPr>
          <w:rFonts w:hint="eastAsia"/>
        </w:rPr>
        <w:br/>
      </w:r>
      <w:r>
        <w:rPr>
          <w:rFonts w:hint="eastAsia"/>
        </w:rPr>
        <w:t>　　　　二、城市轨道交通需求现状</w:t>
      </w:r>
      <w:r>
        <w:rPr>
          <w:rFonts w:hint="eastAsia"/>
        </w:rPr>
        <w:br/>
      </w:r>
      <w:r>
        <w:rPr>
          <w:rFonts w:hint="eastAsia"/>
        </w:rPr>
        <w:t>　　　　三、城市轨道交通供需平衡情况</w:t>
      </w:r>
      <w:r>
        <w:rPr>
          <w:rFonts w:hint="eastAsia"/>
        </w:rPr>
        <w:br/>
      </w:r>
      <w:r>
        <w:rPr>
          <w:rFonts w:hint="eastAsia"/>
        </w:rPr>
        <w:t>　　第四节 2012-2015年6月全国城市出租汽车发展趋势分析</w:t>
      </w:r>
      <w:r>
        <w:rPr>
          <w:rFonts w:hint="eastAsia"/>
        </w:rPr>
        <w:br/>
      </w:r>
      <w:r>
        <w:rPr>
          <w:rFonts w:hint="eastAsia"/>
        </w:rPr>
        <w:t>　　　　一、出租汽车供给现状</w:t>
      </w:r>
      <w:r>
        <w:rPr>
          <w:rFonts w:hint="eastAsia"/>
        </w:rPr>
        <w:br/>
      </w:r>
      <w:r>
        <w:rPr>
          <w:rFonts w:hint="eastAsia"/>
        </w:rPr>
        <w:t>　　　　二、出租汽车需求现状</w:t>
      </w:r>
      <w:r>
        <w:rPr>
          <w:rFonts w:hint="eastAsia"/>
        </w:rPr>
        <w:br/>
      </w:r>
      <w:r>
        <w:rPr>
          <w:rFonts w:hint="eastAsia"/>
        </w:rPr>
        <w:t>　　　　三、出租汽车供需平衡情况</w:t>
      </w:r>
      <w:r>
        <w:rPr>
          <w:rFonts w:hint="eastAsia"/>
        </w:rPr>
        <w:br/>
      </w:r>
      <w:r>
        <w:rPr>
          <w:rFonts w:hint="eastAsia"/>
        </w:rPr>
        <w:t>　　第五节 2012-2015年6月城市道路和桥梁发展趋势</w:t>
      </w:r>
      <w:r>
        <w:rPr>
          <w:rFonts w:hint="eastAsia"/>
        </w:rPr>
        <w:br/>
      </w:r>
      <w:r>
        <w:rPr>
          <w:rFonts w:hint="eastAsia"/>
        </w:rPr>
        <w:t>　　第六节 2012-2015年6月公共交通的发展预测</w:t>
      </w:r>
      <w:r>
        <w:rPr>
          <w:rFonts w:hint="eastAsia"/>
        </w:rPr>
        <w:br/>
      </w:r>
      <w:r>
        <w:rPr>
          <w:rFonts w:hint="eastAsia"/>
        </w:rPr>
        <w:t>　　第七节 2012-2015年6月城市公共交通和道路投资情况</w:t>
      </w:r>
      <w:r>
        <w:rPr>
          <w:rFonts w:hint="eastAsia"/>
        </w:rPr>
        <w:br/>
      </w:r>
      <w:r>
        <w:rPr>
          <w:rFonts w:hint="eastAsia"/>
        </w:rPr>
        <w:t>　　　　一、投资情况</w:t>
      </w:r>
      <w:r>
        <w:rPr>
          <w:rFonts w:hint="eastAsia"/>
        </w:rPr>
        <w:br/>
      </w:r>
      <w:r>
        <w:rPr>
          <w:rFonts w:hint="eastAsia"/>
        </w:rPr>
        <w:t>　　　　二、资情况</w:t>
      </w:r>
      <w:r>
        <w:rPr>
          <w:rFonts w:hint="eastAsia"/>
        </w:rPr>
        <w:br/>
      </w:r>
      <w:r>
        <w:rPr>
          <w:rFonts w:hint="eastAsia"/>
        </w:rPr>
        <w:br/>
      </w:r>
      <w:r>
        <w:rPr>
          <w:rFonts w:hint="eastAsia"/>
        </w:rPr>
        <w:t>第二部分 行业竞争格局</w:t>
      </w:r>
      <w:r>
        <w:rPr>
          <w:rFonts w:hint="eastAsia"/>
        </w:rPr>
        <w:br/>
      </w:r>
      <w:r>
        <w:rPr>
          <w:rFonts w:hint="eastAsia"/>
        </w:rPr>
        <w:t>第六章 2015年1-6月中国交通管理用金属标志及设施制造行业区域格局分析</w:t>
      </w:r>
      <w:r>
        <w:rPr>
          <w:rFonts w:hint="eastAsia"/>
        </w:rPr>
        <w:br/>
      </w:r>
      <w:r>
        <w:rPr>
          <w:rFonts w:hint="eastAsia"/>
        </w:rPr>
        <w:t>　　第一节 2015年1-6月华北地区交通管理用金属标志及设施制造行业分析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四、区域内出口 交货值</w:t>
      </w:r>
      <w:r>
        <w:rPr>
          <w:rFonts w:hint="eastAsia"/>
        </w:rPr>
        <w:br/>
      </w:r>
      <w:r>
        <w:rPr>
          <w:rFonts w:hint="eastAsia"/>
        </w:rPr>
        <w:t>　　第二节 2015年1-6月东北地区交通管理用金属标志及设施制造行业分析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第三节 2015年1-6月华东地区交通管理用金属标志及设施制造行业分析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第四节 2015年1-6月华中地区交通管理用金属标志及设施制造行业分析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t>　　第五节 2015年1-6月华南地区交通管理用金属标志及设施制造行业分析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 交货值</w:t>
      </w:r>
      <w:r>
        <w:rPr>
          <w:rFonts w:hint="eastAsia"/>
        </w:rPr>
        <w:br/>
      </w:r>
      <w:r>
        <w:rPr>
          <w:rFonts w:hint="eastAsia"/>
        </w:rPr>
        <w:br/>
      </w:r>
      <w:r>
        <w:rPr>
          <w:rFonts w:hint="eastAsia"/>
        </w:rPr>
        <w:t>第七章 2012-2015年6月交通管理用金属标志及设施制造行业市场竞争格局分析</w:t>
      </w:r>
      <w:r>
        <w:rPr>
          <w:rFonts w:hint="eastAsia"/>
        </w:rPr>
        <w:br/>
      </w:r>
      <w:r>
        <w:rPr>
          <w:rFonts w:hint="eastAsia"/>
        </w:rPr>
        <w:t>　　第一节 2012-2015年6月交通管理用金属标志及设施制造行业竞争结构分析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2012-2015年6月交通管理用金属标志及设施制造行业国际竞争力比较</w:t>
      </w:r>
      <w:r>
        <w:rPr>
          <w:rFonts w:hint="eastAsia"/>
        </w:rPr>
        <w:br/>
      </w:r>
      <w:r>
        <w:rPr>
          <w:rFonts w:hint="eastAsia"/>
        </w:rPr>
        <w:t>　　第三节 2012-2015年6月交通管理用金属标志及设施制造行业主要企业竞争力指标对比分析</w:t>
      </w:r>
      <w:r>
        <w:rPr>
          <w:rFonts w:hint="eastAsia"/>
        </w:rPr>
        <w:br/>
      </w:r>
      <w:r>
        <w:rPr>
          <w:rFonts w:hint="eastAsia"/>
        </w:rPr>
        <w:t>　　　　一、国内交通管理用金属标志及设施制造市场竞争概述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2012-2015年6月中国主要交通管理用金属标志及设施制造企业竞争财务数据分析</w:t>
      </w:r>
      <w:r>
        <w:rPr>
          <w:rFonts w:hint="eastAsia"/>
        </w:rPr>
        <w:br/>
      </w:r>
      <w:r>
        <w:rPr>
          <w:rFonts w:hint="eastAsia"/>
        </w:rPr>
        <w:t>　　第一节 靖江市迅达交通设施工程有限公司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四川蓝灵集团有限责任公司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杭州京安交通工程设施有限公司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北京市交安交通设施器材厂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唐山市腾达高速设施有限公司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佛山市三水京安通讯交通设施有限公司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沈阳天信高速公路工程有限公司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杭州萧山金鹰交通设施有限公司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河南现代交通工程有限公司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杭州华兴交通设施工程有限公司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沈阳万众公路设施标牌厂</w:t>
      </w:r>
      <w:r>
        <w:rPr>
          <w:rFonts w:hint="eastAsia"/>
        </w:rPr>
        <w:br/>
      </w:r>
      <w:r>
        <w:rPr>
          <w:rFonts w:hint="eastAsia"/>
        </w:rPr>
        <w:br/>
      </w:r>
      <w:r>
        <w:rPr>
          <w:rFonts w:hint="eastAsia"/>
        </w:rPr>
        <w:t>第三部分 行业前景预测及投资战略</w:t>
      </w:r>
      <w:r>
        <w:rPr>
          <w:rFonts w:hint="eastAsia"/>
        </w:rPr>
        <w:br/>
      </w:r>
      <w:r>
        <w:rPr>
          <w:rFonts w:hint="eastAsia"/>
        </w:rPr>
        <w:t>第九章 2012-2015年6月交通管理用金属标志及设施制造行业投资现状分析</w:t>
      </w:r>
      <w:r>
        <w:rPr>
          <w:rFonts w:hint="eastAsia"/>
        </w:rPr>
        <w:br/>
      </w:r>
      <w:r>
        <w:rPr>
          <w:rFonts w:hint="eastAsia"/>
        </w:rPr>
        <w:t>　　第一节 2012-2015年6月交通管理用金属标志及设施制造行业投资情况分析</w:t>
      </w:r>
      <w:r>
        <w:rPr>
          <w:rFonts w:hint="eastAsia"/>
        </w:rPr>
        <w:br/>
      </w:r>
      <w:r>
        <w:rPr>
          <w:rFonts w:hint="eastAsia"/>
        </w:rPr>
        <w:t>　　　　一、2012-2015年6月投资规模及年均增长情况</w:t>
      </w:r>
      <w:r>
        <w:rPr>
          <w:rFonts w:hint="eastAsia"/>
        </w:rPr>
        <w:br/>
      </w:r>
      <w:r>
        <w:rPr>
          <w:rFonts w:hint="eastAsia"/>
        </w:rPr>
        <w:t>　　　　二、2012-2015年6月不同规模投资对比</w:t>
      </w:r>
      <w:r>
        <w:rPr>
          <w:rFonts w:hint="eastAsia"/>
        </w:rPr>
        <w:br/>
      </w:r>
      <w:r>
        <w:rPr>
          <w:rFonts w:hint="eastAsia"/>
        </w:rPr>
        <w:t>　　　　三、2012-2015年6月不同所有制规模投资对比</w:t>
      </w:r>
      <w:r>
        <w:rPr>
          <w:rFonts w:hint="eastAsia"/>
        </w:rPr>
        <w:br/>
      </w:r>
      <w:r>
        <w:rPr>
          <w:rFonts w:hint="eastAsia"/>
        </w:rPr>
        <w:t>　　　　四、2012-2015年6月外商投资增长速度分析</w:t>
      </w:r>
      <w:r>
        <w:rPr>
          <w:rFonts w:hint="eastAsia"/>
        </w:rPr>
        <w:br/>
      </w:r>
      <w:r>
        <w:rPr>
          <w:rFonts w:hint="eastAsia"/>
        </w:rPr>
        <w:t>　　　　五、2014年底中国交通管理用金属标志及设施制造行业主要省市投资状况对比</w:t>
      </w:r>
      <w:r>
        <w:rPr>
          <w:rFonts w:hint="eastAsia"/>
        </w:rPr>
        <w:br/>
      </w:r>
      <w:r>
        <w:rPr>
          <w:rFonts w:hint="eastAsia"/>
        </w:rPr>
        <w:t>　　第二节 2015年6月交通管理用金属标志及设施制造行业投资情况分析</w:t>
      </w:r>
      <w:r>
        <w:rPr>
          <w:rFonts w:hint="eastAsia"/>
        </w:rPr>
        <w:br/>
      </w:r>
      <w:r>
        <w:rPr>
          <w:rFonts w:hint="eastAsia"/>
        </w:rPr>
        <w:t>　　　　一、2015年6月交通管理用金属标志及设施制造行业总体投资增长状况</w:t>
      </w:r>
      <w:r>
        <w:rPr>
          <w:rFonts w:hint="eastAsia"/>
        </w:rPr>
        <w:br/>
      </w:r>
      <w:r>
        <w:rPr>
          <w:rFonts w:hint="eastAsia"/>
        </w:rPr>
        <w:t>　　　　二、2015年6月主要省市增长速度对比</w:t>
      </w:r>
      <w:r>
        <w:rPr>
          <w:rFonts w:hint="eastAsia"/>
        </w:rPr>
        <w:br/>
      </w:r>
      <w:r>
        <w:rPr>
          <w:rFonts w:hint="eastAsia"/>
        </w:rPr>
        <w:t>　　　　三、2015年6月外商投资增长分析</w:t>
      </w:r>
      <w:r>
        <w:rPr>
          <w:rFonts w:hint="eastAsia"/>
        </w:rPr>
        <w:br/>
      </w:r>
      <w:r>
        <w:rPr>
          <w:rFonts w:hint="eastAsia"/>
        </w:rPr>
        <w:t>　　　　四、2015年6月私营企业增长分析</w:t>
      </w:r>
      <w:r>
        <w:rPr>
          <w:rFonts w:hint="eastAsia"/>
        </w:rPr>
        <w:br/>
      </w:r>
      <w:r>
        <w:rPr>
          <w:rFonts w:hint="eastAsia"/>
        </w:rPr>
        <w:br/>
      </w:r>
      <w:r>
        <w:rPr>
          <w:rFonts w:hint="eastAsia"/>
        </w:rPr>
        <w:t>第十章 2012-2015年6月中国交通管理用金属标志及设施制造行业投资环境分析</w:t>
      </w:r>
      <w:r>
        <w:rPr>
          <w:rFonts w:hint="eastAsia"/>
        </w:rPr>
        <w:br/>
      </w:r>
      <w:r>
        <w:rPr>
          <w:rFonts w:hint="eastAsia"/>
        </w:rPr>
        <w:t>　　第一节 2012-2015年6月中国经济发展环境分析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2012-2015年6月中国交通管理用金属标志及设施制造政策法规环境分析</w:t>
      </w:r>
      <w:r>
        <w:rPr>
          <w:rFonts w:hint="eastAsia"/>
        </w:rPr>
        <w:br/>
      </w:r>
      <w:r>
        <w:rPr>
          <w:rFonts w:hint="eastAsia"/>
        </w:rPr>
        <w:t>　　　　一、交通管理用金属标志及设施制造行业政策环境</w:t>
      </w:r>
      <w:r>
        <w:rPr>
          <w:rFonts w:hint="eastAsia"/>
        </w:rPr>
        <w:br/>
      </w:r>
      <w:r>
        <w:rPr>
          <w:rFonts w:hint="eastAsia"/>
        </w:rPr>
        <w:t>　　　　二、交通管理用金属标志及设施制造行业产业政策对其影响</w:t>
      </w:r>
      <w:r>
        <w:rPr>
          <w:rFonts w:hint="eastAsia"/>
        </w:rPr>
        <w:br/>
      </w:r>
      <w:r>
        <w:rPr>
          <w:rFonts w:hint="eastAsia"/>
        </w:rPr>
        <w:t>　　第三节 交通管理用金属标志及设施制造产业调整和振兴规划</w:t>
      </w:r>
      <w:r>
        <w:rPr>
          <w:rFonts w:hint="eastAsia"/>
        </w:rPr>
        <w:br/>
      </w:r>
      <w:r>
        <w:rPr>
          <w:rFonts w:hint="eastAsia"/>
        </w:rPr>
        <w:t>　　　　一、交通管理用金属标志及设施制造产业现状及面临的形势</w:t>
      </w:r>
      <w:r>
        <w:rPr>
          <w:rFonts w:hint="eastAsia"/>
        </w:rPr>
        <w:br/>
      </w:r>
      <w:r>
        <w:rPr>
          <w:rFonts w:hint="eastAsia"/>
        </w:rPr>
        <w:t>　　　　二、指导思想 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第十一章 2015-2020年中国交通管理用金属标志及设施制造行业投资机会与风险分析</w:t>
      </w:r>
      <w:r>
        <w:rPr>
          <w:rFonts w:hint="eastAsia"/>
        </w:rPr>
        <w:br/>
      </w:r>
      <w:r>
        <w:rPr>
          <w:rFonts w:hint="eastAsia"/>
        </w:rPr>
        <w:t>　　第一节 2015-2020年中国交通管理用金属标志及设施制造行业投资前景预测</w:t>
      </w:r>
      <w:r>
        <w:rPr>
          <w:rFonts w:hint="eastAsia"/>
        </w:rPr>
        <w:br/>
      </w:r>
      <w:r>
        <w:rPr>
          <w:rFonts w:hint="eastAsia"/>
        </w:rPr>
        <w:t>　　　　一、2015-2020年行业发展潜力分析</w:t>
      </w:r>
      <w:r>
        <w:rPr>
          <w:rFonts w:hint="eastAsia"/>
        </w:rPr>
        <w:br/>
      </w:r>
      <w:r>
        <w:rPr>
          <w:rFonts w:hint="eastAsia"/>
        </w:rPr>
        <w:t>　　　　二、未来五年供需形势预测</w:t>
      </w:r>
      <w:r>
        <w:rPr>
          <w:rFonts w:hint="eastAsia"/>
        </w:rPr>
        <w:br/>
      </w:r>
      <w:r>
        <w:rPr>
          <w:rFonts w:hint="eastAsia"/>
        </w:rPr>
        <w:t>　　第二节 2015-2020年中国交通管理用金属标志及设施制造行业盈利预测分析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2015-2020年中国交通管理用金属标志及设施制造行业投资风险分析</w:t>
      </w:r>
      <w:r>
        <w:rPr>
          <w:rFonts w:hint="eastAsia"/>
        </w:rPr>
        <w:br/>
      </w:r>
      <w:r>
        <w:rPr>
          <w:rFonts w:hint="eastAsia"/>
        </w:rPr>
        <w:t>　　　　一、交通管理用金属标志及设施制造行业政策风险</w:t>
      </w:r>
      <w:r>
        <w:rPr>
          <w:rFonts w:hint="eastAsia"/>
        </w:rPr>
        <w:br/>
      </w:r>
      <w:r>
        <w:rPr>
          <w:rFonts w:hint="eastAsia"/>
        </w:rPr>
        <w:t>　　　　二、交通管理用金属标志及设施制造行业技术风险</w:t>
      </w:r>
      <w:r>
        <w:rPr>
          <w:rFonts w:hint="eastAsia"/>
        </w:rPr>
        <w:br/>
      </w:r>
      <w:r>
        <w:rPr>
          <w:rFonts w:hint="eastAsia"/>
        </w:rPr>
        <w:t>　　　　三、交通管理用金属标志及设施制造同业竞争风险</w:t>
      </w:r>
      <w:r>
        <w:rPr>
          <w:rFonts w:hint="eastAsia"/>
        </w:rPr>
        <w:br/>
      </w:r>
      <w:r>
        <w:rPr>
          <w:rFonts w:hint="eastAsia"/>
        </w:rPr>
        <w:t>　　　　四、交通管理用金属标志及设施制造行业其他风险</w:t>
      </w:r>
      <w:r>
        <w:rPr>
          <w:rFonts w:hint="eastAsia"/>
        </w:rPr>
        <w:br/>
      </w:r>
      <w:r>
        <w:rPr>
          <w:rFonts w:hint="eastAsia"/>
        </w:rPr>
        <w:t>　　第四节 2015-2020年中国交通管理用金属标志及设施制造行业投资风险控制策略及建议</w:t>
      </w:r>
      <w:r>
        <w:rPr>
          <w:rFonts w:hint="eastAsia"/>
        </w:rPr>
        <w:br/>
      </w:r>
      <w:r>
        <w:rPr>
          <w:rFonts w:hint="eastAsia"/>
        </w:rPr>
        <w:br/>
      </w:r>
      <w:r>
        <w:rPr>
          <w:rFonts w:hint="eastAsia"/>
        </w:rPr>
        <w:t>第十二章 2015-2020年中国交通管理用金属标志及设施制造行业投资战略研究</w:t>
      </w:r>
      <w:r>
        <w:rPr>
          <w:rFonts w:hint="eastAsia"/>
        </w:rPr>
        <w:br/>
      </w:r>
      <w:r>
        <w:rPr>
          <w:rFonts w:hint="eastAsia"/>
        </w:rPr>
        <w:t>　　第一节 2015-2020年中国交通管理用金属标志及设施制造行业发展战略研究</w:t>
      </w:r>
      <w:r>
        <w:rPr>
          <w:rFonts w:hint="eastAsia"/>
        </w:rPr>
        <w:br/>
      </w:r>
      <w:r>
        <w:rPr>
          <w:rFonts w:hint="eastAsia"/>
        </w:rPr>
        <w:t>　　第二节 对我国交通管理用金属标志及设施制造品牌的战略思考</w:t>
      </w:r>
      <w:r>
        <w:rPr>
          <w:rFonts w:hint="eastAsia"/>
        </w:rPr>
        <w:br/>
      </w:r>
      <w:r>
        <w:rPr>
          <w:rFonts w:hint="eastAsia"/>
        </w:rPr>
        <w:t>　　　　一、企业品牌的重要性</w:t>
      </w:r>
      <w:r>
        <w:rPr>
          <w:rFonts w:hint="eastAsia"/>
        </w:rPr>
        <w:br/>
      </w:r>
      <w:r>
        <w:rPr>
          <w:rFonts w:hint="eastAsia"/>
        </w:rPr>
        <w:t>　　　　二、交通管理用金属标志及设施制造实施品牌战略的意义</w:t>
      </w:r>
      <w:r>
        <w:rPr>
          <w:rFonts w:hint="eastAsia"/>
        </w:rPr>
        <w:br/>
      </w:r>
      <w:r>
        <w:rPr>
          <w:rFonts w:hint="eastAsia"/>
        </w:rPr>
        <w:t>　　　　三、交通管理用金属标志及设施制造企业品牌的现状分析</w:t>
      </w:r>
      <w:r>
        <w:rPr>
          <w:rFonts w:hint="eastAsia"/>
        </w:rPr>
        <w:br/>
      </w:r>
      <w:r>
        <w:rPr>
          <w:rFonts w:hint="eastAsia"/>
        </w:rPr>
        <w:t>　　第三节 中⋅智林 2015-2020年中国交通管理用金属标志及设施制造行业细分行业投资战略</w:t>
      </w:r>
      <w:r>
        <w:rPr>
          <w:rFonts w:hint="eastAsia"/>
        </w:rPr>
        <w:br/>
      </w:r>
      <w:r>
        <w:rPr>
          <w:rFonts w:hint="eastAsia"/>
        </w:rPr>
        <w:br/>
      </w:r>
      <w:r>
        <w:rPr>
          <w:rFonts w:hint="eastAsia"/>
        </w:rPr>
        <w:t>图表目录</w:t>
      </w:r>
      <w:r>
        <w:rPr>
          <w:rFonts w:hint="eastAsia"/>
        </w:rPr>
        <w:br/>
      </w:r>
      <w:r>
        <w:rPr>
          <w:rFonts w:hint="eastAsia"/>
        </w:rPr>
        <w:t>　　图表1 2012-2015年6月全球交通管理用金属标志及设施制造行业工业总产值情况</w:t>
      </w:r>
      <w:r>
        <w:rPr>
          <w:rFonts w:hint="eastAsia"/>
        </w:rPr>
        <w:br/>
      </w:r>
      <w:r>
        <w:rPr>
          <w:rFonts w:hint="eastAsia"/>
        </w:rPr>
        <w:t>　　图表2 2012-2015年6月全球交通管理用金属标志及设施制造行业工业销售产值情况</w:t>
      </w:r>
      <w:r>
        <w:rPr>
          <w:rFonts w:hint="eastAsia"/>
        </w:rPr>
        <w:br/>
      </w:r>
      <w:r>
        <w:rPr>
          <w:rFonts w:hint="eastAsia"/>
        </w:rPr>
        <w:t>　　图表3 2012-2015年6月美国交通管理用金属标志及设施制造行业工业总产值情况</w:t>
      </w:r>
      <w:r>
        <w:rPr>
          <w:rFonts w:hint="eastAsia"/>
        </w:rPr>
        <w:br/>
      </w:r>
      <w:r>
        <w:rPr>
          <w:rFonts w:hint="eastAsia"/>
        </w:rPr>
        <w:t>　　图表4 2012-2015年6月德国交通管理用金属标志及设施制造行业工业总产值情况</w:t>
      </w:r>
      <w:r>
        <w:rPr>
          <w:rFonts w:hint="eastAsia"/>
        </w:rPr>
        <w:br/>
      </w:r>
      <w:r>
        <w:rPr>
          <w:rFonts w:hint="eastAsia"/>
        </w:rPr>
        <w:t>　　图表5 2012-2015年6月英国交通管理用金属标志及设施制造行业工业总产值情况</w:t>
      </w:r>
      <w:r>
        <w:rPr>
          <w:rFonts w:hint="eastAsia"/>
        </w:rPr>
        <w:br/>
      </w:r>
      <w:r>
        <w:rPr>
          <w:rFonts w:hint="eastAsia"/>
        </w:rPr>
        <w:t>　　图表6 2012-2015年6月印度交通管理用金属标志及设施制造行业工业总产值情况</w:t>
      </w:r>
      <w:r>
        <w:rPr>
          <w:rFonts w:hint="eastAsia"/>
        </w:rPr>
        <w:br/>
      </w:r>
      <w:r>
        <w:rPr>
          <w:rFonts w:hint="eastAsia"/>
        </w:rPr>
        <w:t>　　图表7 2012-2015年6月日本交通管理用金属标志及设施制造行业工业总产值情况</w:t>
      </w:r>
      <w:r>
        <w:rPr>
          <w:rFonts w:hint="eastAsia"/>
        </w:rPr>
        <w:br/>
      </w:r>
      <w:r>
        <w:rPr>
          <w:rFonts w:hint="eastAsia"/>
        </w:rPr>
        <w:t>　　图表8 2015-2020年全球交通管理用金属标志及设施制造行业工业总产值预测</w:t>
      </w:r>
      <w:r>
        <w:rPr>
          <w:rFonts w:hint="eastAsia"/>
        </w:rPr>
        <w:br/>
      </w:r>
      <w:r>
        <w:rPr>
          <w:rFonts w:hint="eastAsia"/>
        </w:rPr>
        <w:t>　　图表9 2012-2015年6月我国交通管理用金属标志及设施制造行业需求规模变化情况</w:t>
      </w:r>
      <w:r>
        <w:rPr>
          <w:rFonts w:hint="eastAsia"/>
        </w:rPr>
        <w:br/>
      </w:r>
      <w:r>
        <w:rPr>
          <w:rFonts w:hint="eastAsia"/>
        </w:rPr>
        <w:t>　　图表10 2012-2015年6月我国交通管理用金属标志及设施制造市场销售规模增长趋势</w:t>
      </w:r>
      <w:r>
        <w:rPr>
          <w:rFonts w:hint="eastAsia"/>
        </w:rPr>
        <w:br/>
      </w:r>
      <w:r>
        <w:rPr>
          <w:rFonts w:hint="eastAsia"/>
        </w:rPr>
        <w:t>　　图表11 2012-2015年6月我国交通管理用金属标志及设施制造行业产品平均价格分析</w:t>
      </w:r>
      <w:r>
        <w:rPr>
          <w:rFonts w:hint="eastAsia"/>
        </w:rPr>
        <w:br/>
      </w:r>
      <w:r>
        <w:rPr>
          <w:rFonts w:hint="eastAsia"/>
        </w:rPr>
        <w:t>　　图表12 2012-2015年6月我国交通管理用金属标志及设施制造行业企业数量情况</w:t>
      </w:r>
      <w:r>
        <w:rPr>
          <w:rFonts w:hint="eastAsia"/>
        </w:rPr>
        <w:br/>
      </w:r>
      <w:r>
        <w:rPr>
          <w:rFonts w:hint="eastAsia"/>
        </w:rPr>
        <w:t>　　图表13 2012-2015年6月我国交通管理用金属标志及设施制造行业全部从业人员人数情况</w:t>
      </w:r>
      <w:r>
        <w:rPr>
          <w:rFonts w:hint="eastAsia"/>
        </w:rPr>
        <w:br/>
      </w:r>
      <w:r>
        <w:rPr>
          <w:rFonts w:hint="eastAsia"/>
        </w:rPr>
        <w:t>　　图表14 2012-2015年6月我国交通管理用金属标志及设施制造行业主营业务收入情况</w:t>
      </w:r>
      <w:r>
        <w:rPr>
          <w:rFonts w:hint="eastAsia"/>
        </w:rPr>
        <w:br/>
      </w:r>
      <w:r>
        <w:rPr>
          <w:rFonts w:hint="eastAsia"/>
        </w:rPr>
        <w:t>　　图表15 2012-2015年6月我国交通管理用金属标志及设施制造行业利润总额情况</w:t>
      </w:r>
      <w:r>
        <w:rPr>
          <w:rFonts w:hint="eastAsia"/>
        </w:rPr>
        <w:br/>
      </w:r>
      <w:r>
        <w:rPr>
          <w:rFonts w:hint="eastAsia"/>
        </w:rPr>
        <w:t>　　图表16 2015年1-6月我国交通管理用金属标志及设施制造行分季度企业单位数量情况</w:t>
      </w:r>
      <w:r>
        <w:rPr>
          <w:rFonts w:hint="eastAsia"/>
        </w:rPr>
        <w:br/>
      </w:r>
      <w:r>
        <w:rPr>
          <w:rFonts w:hint="eastAsia"/>
        </w:rPr>
        <w:t>　　图表17 2015年1-6月我国交通管理用金属标志及设施制造行分季度主营业务收入情况</w:t>
      </w:r>
      <w:r>
        <w:rPr>
          <w:rFonts w:hint="eastAsia"/>
        </w:rPr>
        <w:br/>
      </w:r>
      <w:r>
        <w:rPr>
          <w:rFonts w:hint="eastAsia"/>
        </w:rPr>
        <w:t>　　图表18 2015年1-6月我国交通管理用金属标志及设施制造行分季度利润总额情况</w:t>
      </w:r>
      <w:r>
        <w:rPr>
          <w:rFonts w:hint="eastAsia"/>
        </w:rPr>
        <w:br/>
      </w:r>
      <w:r>
        <w:rPr>
          <w:rFonts w:hint="eastAsia"/>
        </w:rPr>
        <w:t>　　图表19 2015年1-6月我国交通管理用金属标志及设施制造行分季度企业从业人员数情况</w:t>
      </w:r>
      <w:r>
        <w:rPr>
          <w:rFonts w:hint="eastAsia"/>
        </w:rPr>
        <w:br/>
      </w:r>
      <w:r>
        <w:rPr>
          <w:rFonts w:hint="eastAsia"/>
        </w:rPr>
        <w:t>　　图表20 2015年1-6月我国交通管理用金属标志及设施制造行分季度工业总产值情况</w:t>
      </w:r>
      <w:r>
        <w:rPr>
          <w:rFonts w:hint="eastAsia"/>
        </w:rPr>
        <w:br/>
      </w:r>
      <w:r>
        <w:rPr>
          <w:rFonts w:hint="eastAsia"/>
        </w:rPr>
        <w:t>　　图表21 2015年1-6月我国交通管理用金属标志及设施制造行分季度工业销售产值情况</w:t>
      </w:r>
      <w:r>
        <w:rPr>
          <w:rFonts w:hint="eastAsia"/>
        </w:rPr>
        <w:br/>
      </w:r>
      <w:r>
        <w:rPr>
          <w:rFonts w:hint="eastAsia"/>
        </w:rPr>
        <w:t>　　图表22 2015年1-6月我国交通管理用金属标志及设施制造行分季度产销率情况</w:t>
      </w:r>
      <w:r>
        <w:rPr>
          <w:rFonts w:hint="eastAsia"/>
        </w:rPr>
        <w:br/>
      </w:r>
      <w:r>
        <w:rPr>
          <w:rFonts w:hint="eastAsia"/>
        </w:rPr>
        <w:t>　　图表23 2013-2015年6月我国客车供给情况</w:t>
      </w:r>
      <w:r>
        <w:rPr>
          <w:rFonts w:hint="eastAsia"/>
        </w:rPr>
        <w:br/>
      </w:r>
      <w:r>
        <w:rPr>
          <w:rFonts w:hint="eastAsia"/>
        </w:rPr>
        <w:t>　　图表24 2013-2015年6月我国客车需求情况</w:t>
      </w:r>
      <w:r>
        <w:rPr>
          <w:rFonts w:hint="eastAsia"/>
        </w:rPr>
        <w:br/>
      </w:r>
      <w:r>
        <w:rPr>
          <w:rFonts w:hint="eastAsia"/>
        </w:rPr>
        <w:t>　　图表25 2012-2015年6月我国公共汽车 无轨电车制造业供给情况</w:t>
      </w:r>
      <w:r>
        <w:rPr>
          <w:rFonts w:hint="eastAsia"/>
        </w:rPr>
        <w:br/>
      </w:r>
      <w:r>
        <w:rPr>
          <w:rFonts w:hint="eastAsia"/>
        </w:rPr>
        <w:t>　　图表26 2012-2015年6月我国公共汽车 无轨电车制造业需求情况</w:t>
      </w:r>
      <w:r>
        <w:rPr>
          <w:rFonts w:hint="eastAsia"/>
        </w:rPr>
        <w:br/>
      </w:r>
      <w:r>
        <w:rPr>
          <w:rFonts w:hint="eastAsia"/>
        </w:rPr>
        <w:t>　　图表27 2012-2015年6月我国公共汽车 无轨电车供需平衡情况</w:t>
      </w:r>
      <w:r>
        <w:rPr>
          <w:rFonts w:hint="eastAsia"/>
        </w:rPr>
        <w:br/>
      </w:r>
      <w:r>
        <w:rPr>
          <w:rFonts w:hint="eastAsia"/>
        </w:rPr>
        <w:t>　　图表28 2012-2015年6月我国铁路客车供给情况</w:t>
      </w:r>
      <w:r>
        <w:rPr>
          <w:rFonts w:hint="eastAsia"/>
        </w:rPr>
        <w:br/>
      </w:r>
      <w:r>
        <w:rPr>
          <w:rFonts w:hint="eastAsia"/>
        </w:rPr>
        <w:t>　　图表29 2012-2015年6月我国铁路客车需求情况</w:t>
      </w:r>
      <w:r>
        <w:rPr>
          <w:rFonts w:hint="eastAsia"/>
        </w:rPr>
        <w:br/>
      </w:r>
      <w:r>
        <w:rPr>
          <w:rFonts w:hint="eastAsia"/>
        </w:rPr>
        <w:t>　　图表30 2012-2015年6月我国铁路客车供需平衡分析</w:t>
      </w:r>
      <w:r>
        <w:rPr>
          <w:rFonts w:hint="eastAsia"/>
        </w:rPr>
        <w:br/>
      </w:r>
      <w:r>
        <w:rPr>
          <w:rFonts w:hint="eastAsia"/>
        </w:rPr>
        <w:t>　　图表31 2012-2015年6月我国出租车供给情况</w:t>
      </w:r>
      <w:r>
        <w:rPr>
          <w:rFonts w:hint="eastAsia"/>
        </w:rPr>
        <w:br/>
      </w:r>
      <w:r>
        <w:rPr>
          <w:rFonts w:hint="eastAsia"/>
        </w:rPr>
        <w:t>　　图表32 2012-2015年6月我国出租车需求情况</w:t>
      </w:r>
      <w:r>
        <w:rPr>
          <w:rFonts w:hint="eastAsia"/>
        </w:rPr>
        <w:br/>
      </w:r>
      <w:r>
        <w:rPr>
          <w:rFonts w:hint="eastAsia"/>
        </w:rPr>
        <w:t>　　图表33 2012-2015年6月我国出租车供需平衡情况</w:t>
      </w:r>
      <w:r>
        <w:rPr>
          <w:rFonts w:hint="eastAsia"/>
        </w:rPr>
        <w:br/>
      </w:r>
      <w:r>
        <w:rPr>
          <w:rFonts w:hint="eastAsia"/>
        </w:rPr>
        <w:t>　　图表34 2012-2015年6月我国华北地区交通管理用金属标志及设施制造行业产值分析</w:t>
      </w:r>
      <w:r>
        <w:rPr>
          <w:rFonts w:hint="eastAsia"/>
        </w:rPr>
        <w:br/>
      </w:r>
      <w:r>
        <w:rPr>
          <w:rFonts w:hint="eastAsia"/>
        </w:rPr>
        <w:t>　　图表35 2012-2015年6月我国华北地区交通管理用金属标志及设施制造行业销售产值分析</w:t>
      </w:r>
      <w:r>
        <w:rPr>
          <w:rFonts w:hint="eastAsia"/>
        </w:rPr>
        <w:br/>
      </w:r>
      <w:r>
        <w:rPr>
          <w:rFonts w:hint="eastAsia"/>
        </w:rPr>
        <w:t>　　图表36 2012-2015年6月我国华北地区交通管理用金属标志及设施制造行业盈利能力分析</w:t>
      </w:r>
      <w:r>
        <w:rPr>
          <w:rFonts w:hint="eastAsia"/>
        </w:rPr>
        <w:br/>
      </w:r>
      <w:r>
        <w:rPr>
          <w:rFonts w:hint="eastAsia"/>
        </w:rPr>
        <w:t>　　图表37 2012-2015年6月我国华北地区交通管理用金属标志及设施制造行业偿债能力分析</w:t>
      </w:r>
      <w:r>
        <w:rPr>
          <w:rFonts w:hint="eastAsia"/>
        </w:rPr>
        <w:br/>
      </w:r>
      <w:r>
        <w:rPr>
          <w:rFonts w:hint="eastAsia"/>
        </w:rPr>
        <w:t>　　图表38 2012-2015年6月我国华北地区交通管理用金属标志及设施制造行业出口分析</w:t>
      </w:r>
      <w:r>
        <w:rPr>
          <w:rFonts w:hint="eastAsia"/>
        </w:rPr>
        <w:br/>
      </w:r>
      <w:r>
        <w:rPr>
          <w:rFonts w:hint="eastAsia"/>
        </w:rPr>
        <w:t>　　图表39 2012-2015年6月我国东北地区交通管理用金属标志及设施制造行业产值分析</w:t>
      </w:r>
      <w:r>
        <w:rPr>
          <w:rFonts w:hint="eastAsia"/>
        </w:rPr>
        <w:br/>
      </w:r>
      <w:r>
        <w:rPr>
          <w:rFonts w:hint="eastAsia"/>
        </w:rPr>
        <w:t>　　图表40 2012-2015年6月我国东北地区交通管理用金属标志及设施制造行业销售产值分析</w:t>
      </w:r>
      <w:r>
        <w:rPr>
          <w:rFonts w:hint="eastAsia"/>
        </w:rPr>
        <w:br/>
      </w:r>
      <w:r>
        <w:rPr>
          <w:rFonts w:hint="eastAsia"/>
        </w:rPr>
        <w:t>　　图表41 2012-2015年6月我国东北地区交通管理用金属标志及设施制造行业盈利能力分析</w:t>
      </w:r>
      <w:r>
        <w:rPr>
          <w:rFonts w:hint="eastAsia"/>
        </w:rPr>
        <w:br/>
      </w:r>
      <w:r>
        <w:rPr>
          <w:rFonts w:hint="eastAsia"/>
        </w:rPr>
        <w:t>　　图表42 2012-2015年6月我国东北地区交通管理用金属标志及设施制造行业偿债能力分析</w:t>
      </w:r>
      <w:r>
        <w:rPr>
          <w:rFonts w:hint="eastAsia"/>
        </w:rPr>
        <w:br/>
      </w:r>
      <w:r>
        <w:rPr>
          <w:rFonts w:hint="eastAsia"/>
        </w:rPr>
        <w:t>　　图表43 2012-2015年6月我国东北地区交通管理用金属标志及设施制造行业出口分析</w:t>
      </w:r>
      <w:r>
        <w:rPr>
          <w:rFonts w:hint="eastAsia"/>
        </w:rPr>
        <w:br/>
      </w:r>
      <w:r>
        <w:rPr>
          <w:rFonts w:hint="eastAsia"/>
        </w:rPr>
        <w:t>　　图表44 2012-2015年6月我国华东地区交通管理用金属标志及设施制造行业产值分析</w:t>
      </w:r>
      <w:r>
        <w:rPr>
          <w:rFonts w:hint="eastAsia"/>
        </w:rPr>
        <w:br/>
      </w:r>
      <w:r>
        <w:rPr>
          <w:rFonts w:hint="eastAsia"/>
        </w:rPr>
        <w:t>　　图表45 2012-2015年6月我国华东地区交通管理用金属标志及设施制造行业工业销售产值分析</w:t>
      </w:r>
      <w:r>
        <w:rPr>
          <w:rFonts w:hint="eastAsia"/>
        </w:rPr>
        <w:br/>
      </w:r>
      <w:r>
        <w:rPr>
          <w:rFonts w:hint="eastAsia"/>
        </w:rPr>
        <w:t>　　图表46 2012-2015年6月我国华东地区交通管理用金属标志及设施制造行业盈利能力分析</w:t>
      </w:r>
      <w:r>
        <w:rPr>
          <w:rFonts w:hint="eastAsia"/>
        </w:rPr>
        <w:br/>
      </w:r>
      <w:r>
        <w:rPr>
          <w:rFonts w:hint="eastAsia"/>
        </w:rPr>
        <w:t>　　图表47 2012-2015年6月我国华东地区交通管理用金属标志及设施制造行业偿债能力分析</w:t>
      </w:r>
      <w:r>
        <w:rPr>
          <w:rFonts w:hint="eastAsia"/>
        </w:rPr>
        <w:br/>
      </w:r>
      <w:r>
        <w:rPr>
          <w:rFonts w:hint="eastAsia"/>
        </w:rPr>
        <w:t>　　图表48 2012-2015年6月我国华东地区交通管理用金属标志及设施制造行业出口分析</w:t>
      </w:r>
      <w:r>
        <w:rPr>
          <w:rFonts w:hint="eastAsia"/>
        </w:rPr>
        <w:br/>
      </w:r>
      <w:r>
        <w:rPr>
          <w:rFonts w:hint="eastAsia"/>
        </w:rPr>
        <w:t>　　图表49 2012-2015年6月我国华中地区交通管理用金属标志及设施制造行业产值分析</w:t>
      </w:r>
      <w:r>
        <w:rPr>
          <w:rFonts w:hint="eastAsia"/>
        </w:rPr>
        <w:br/>
      </w:r>
      <w:r>
        <w:rPr>
          <w:rFonts w:hint="eastAsia"/>
        </w:rPr>
        <w:t>　　图表50 2012-2015年6月我国华中地区交通管理用金属标志及设施制造行业销售产值分析</w:t>
      </w:r>
      <w:r>
        <w:rPr>
          <w:rFonts w:hint="eastAsia"/>
        </w:rPr>
        <w:br/>
      </w:r>
      <w:r>
        <w:rPr>
          <w:rFonts w:hint="eastAsia"/>
        </w:rPr>
        <w:t>　　图表51 2012-2015年6月我国华中地区交通管理用金属标志及设施制造行业盈利能力分析</w:t>
      </w:r>
      <w:r>
        <w:rPr>
          <w:rFonts w:hint="eastAsia"/>
        </w:rPr>
        <w:br/>
      </w:r>
      <w:r>
        <w:rPr>
          <w:rFonts w:hint="eastAsia"/>
        </w:rPr>
        <w:t>　　图表52 2012-2015年6月我国华中地区交通管理用金属标志及设施制造行业偿债能力分析</w:t>
      </w:r>
      <w:r>
        <w:rPr>
          <w:rFonts w:hint="eastAsia"/>
        </w:rPr>
        <w:br/>
      </w:r>
      <w:r>
        <w:rPr>
          <w:rFonts w:hint="eastAsia"/>
        </w:rPr>
        <w:t>　　图表53 2012-2015年6月我国华中地区交通管理用金属标志及设施制造行业出口分析</w:t>
      </w:r>
      <w:r>
        <w:rPr>
          <w:rFonts w:hint="eastAsia"/>
        </w:rPr>
        <w:br/>
      </w:r>
      <w:r>
        <w:rPr>
          <w:rFonts w:hint="eastAsia"/>
        </w:rPr>
        <w:t>　　图表54 2012-2015年6月我国华南地区交通管理用金属标志及设施制造行业产值分析</w:t>
      </w:r>
      <w:r>
        <w:rPr>
          <w:rFonts w:hint="eastAsia"/>
        </w:rPr>
        <w:br/>
      </w:r>
      <w:r>
        <w:rPr>
          <w:rFonts w:hint="eastAsia"/>
        </w:rPr>
        <w:t>　　图表55 2012-2015年6月我国华南地区交通管理用金属标志及设施制造行业销售产值分析</w:t>
      </w:r>
      <w:r>
        <w:rPr>
          <w:rFonts w:hint="eastAsia"/>
        </w:rPr>
        <w:br/>
      </w:r>
      <w:r>
        <w:rPr>
          <w:rFonts w:hint="eastAsia"/>
        </w:rPr>
        <w:t>　　图表56 2012-2015年6月我国华南地区交通管理用金属标志及设施制造行业盈利能力分析</w:t>
      </w:r>
      <w:r>
        <w:rPr>
          <w:rFonts w:hint="eastAsia"/>
        </w:rPr>
        <w:br/>
      </w:r>
      <w:r>
        <w:rPr>
          <w:rFonts w:hint="eastAsia"/>
        </w:rPr>
        <w:t>　　图表57 2012-2015年6月我国华南地区交通管理用金属标志及设施制造行业偿债能力分析</w:t>
      </w:r>
      <w:r>
        <w:rPr>
          <w:rFonts w:hint="eastAsia"/>
        </w:rPr>
        <w:br/>
      </w:r>
      <w:r>
        <w:rPr>
          <w:rFonts w:hint="eastAsia"/>
        </w:rPr>
        <w:t>　　图表58 2012-2015年6月我国华南地区交通管理用金属标志及设施制造行业出口分析</w:t>
      </w:r>
      <w:r>
        <w:rPr>
          <w:rFonts w:hint="eastAsia"/>
        </w:rPr>
        <w:br/>
      </w:r>
      <w:r>
        <w:rPr>
          <w:rFonts w:hint="eastAsia"/>
        </w:rPr>
        <w:t>　　图表59 2015年我国交通管理用金属标志及设施制造行业前十名企业排名情况</w:t>
      </w:r>
      <w:r>
        <w:rPr>
          <w:rFonts w:hint="eastAsia"/>
        </w:rPr>
        <w:br/>
      </w:r>
      <w:r>
        <w:rPr>
          <w:rFonts w:hint="eastAsia"/>
        </w:rPr>
        <w:t>　　图表60 2012-2015年6月全球与我国交通管理用金属标志及设施制造业行业产值比较</w:t>
      </w:r>
      <w:r>
        <w:rPr>
          <w:rFonts w:hint="eastAsia"/>
        </w:rPr>
        <w:br/>
      </w:r>
      <w:r>
        <w:rPr>
          <w:rFonts w:hint="eastAsia"/>
        </w:rPr>
        <w:t>　　图表61 我国主要交通管理用金属标志及设施制造行业规模企业基本情况</w:t>
      </w:r>
      <w:r>
        <w:rPr>
          <w:rFonts w:hint="eastAsia"/>
        </w:rPr>
        <w:br/>
      </w:r>
      <w:r>
        <w:rPr>
          <w:rFonts w:hint="eastAsia"/>
        </w:rPr>
        <w:t>　　图表62 2015年1-6月我国不同规模交通管理用金属标志及设施制造行业企业盈利指标对比</w:t>
      </w:r>
      <w:r>
        <w:rPr>
          <w:rFonts w:hint="eastAsia"/>
        </w:rPr>
        <w:br/>
      </w:r>
      <w:r>
        <w:rPr>
          <w:rFonts w:hint="eastAsia"/>
        </w:rPr>
        <w:t>　　图表63 2012-2015年6月我国不同规模交通管理用金属标志及制造业企业资产负债率比较分析</w:t>
      </w:r>
      <w:r>
        <w:rPr>
          <w:rFonts w:hint="eastAsia"/>
        </w:rPr>
        <w:br/>
      </w:r>
      <w:r>
        <w:rPr>
          <w:rFonts w:hint="eastAsia"/>
        </w:rPr>
        <w:t>　　图表64 2012-2015年6月我国不同规模交通管理用金属标志及制造业企业销售利润率比较分析</w:t>
      </w:r>
      <w:r>
        <w:rPr>
          <w:rFonts w:hint="eastAsia"/>
        </w:rPr>
        <w:br/>
      </w:r>
      <w:r>
        <w:rPr>
          <w:rFonts w:hint="eastAsia"/>
        </w:rPr>
        <w:t>　　图表65 2012-2015年6月我国交通管理用金属标志及设施制造业成本费用情况</w:t>
      </w:r>
      <w:r>
        <w:rPr>
          <w:rFonts w:hint="eastAsia"/>
        </w:rPr>
        <w:br/>
      </w:r>
      <w:r>
        <w:rPr>
          <w:rFonts w:hint="eastAsia"/>
        </w:rPr>
        <w:t>　　图表66 2015年1-6月我国不同经济类型交通管理用金属标志及设施制造业企业其他经济指标分析</w:t>
      </w:r>
      <w:r>
        <w:rPr>
          <w:rFonts w:hint="eastAsia"/>
        </w:rPr>
        <w:br/>
      </w:r>
      <w:r>
        <w:rPr>
          <w:rFonts w:hint="eastAsia"/>
        </w:rPr>
        <w:t>　　图表67 近4年靖江市迅达交通设施工程有限公司流动资产周转次数变化情况</w:t>
      </w:r>
      <w:r>
        <w:rPr>
          <w:rFonts w:hint="eastAsia"/>
        </w:rPr>
        <w:br/>
      </w:r>
      <w:r>
        <w:rPr>
          <w:rFonts w:hint="eastAsia"/>
        </w:rPr>
        <w:t>　　图表68 近3年靖江市迅达交通设施工程有限公司流动资产周转次数变化情况</w:t>
      </w:r>
      <w:r>
        <w:rPr>
          <w:rFonts w:hint="eastAsia"/>
        </w:rPr>
        <w:br/>
      </w:r>
      <w:r>
        <w:rPr>
          <w:rFonts w:hint="eastAsia"/>
        </w:rPr>
        <w:t>　　图表69 近4年靖江市迅达交通设施工程有限公司总资产周转次数变化情况</w:t>
      </w:r>
      <w:r>
        <w:rPr>
          <w:rFonts w:hint="eastAsia"/>
        </w:rPr>
        <w:br/>
      </w:r>
      <w:r>
        <w:rPr>
          <w:rFonts w:hint="eastAsia"/>
        </w:rPr>
        <w:t>　　图表70 近3年靖江市迅达交通设施工程有限公司总资产周转次数变化情况</w:t>
      </w:r>
      <w:r>
        <w:rPr>
          <w:rFonts w:hint="eastAsia"/>
        </w:rPr>
        <w:br/>
      </w:r>
      <w:r>
        <w:rPr>
          <w:rFonts w:hint="eastAsia"/>
        </w:rPr>
        <w:t>　　图表71 近4年靖江市迅达交通设施工程有限公司资产负债率变化情况</w:t>
      </w:r>
      <w:r>
        <w:rPr>
          <w:rFonts w:hint="eastAsia"/>
        </w:rPr>
        <w:br/>
      </w:r>
      <w:r>
        <w:rPr>
          <w:rFonts w:hint="eastAsia"/>
        </w:rPr>
        <w:t>　　图表72 近3年靖江市迅达交通设施工程有限公司资产负债率变化情况</w:t>
      </w:r>
      <w:r>
        <w:rPr>
          <w:rFonts w:hint="eastAsia"/>
        </w:rPr>
        <w:br/>
      </w:r>
      <w:r>
        <w:rPr>
          <w:rFonts w:hint="eastAsia"/>
        </w:rPr>
        <w:t>　　图表73 近4年靖江市迅达交通设施工程有限公司产权比率变化情况</w:t>
      </w:r>
      <w:r>
        <w:rPr>
          <w:rFonts w:hint="eastAsia"/>
        </w:rPr>
        <w:br/>
      </w:r>
      <w:r>
        <w:rPr>
          <w:rFonts w:hint="eastAsia"/>
        </w:rPr>
        <w:t>　　图表74 近3年靖江市迅达交通设施工程有限公司产权比率变化情况</w:t>
      </w:r>
      <w:r>
        <w:rPr>
          <w:rFonts w:hint="eastAsia"/>
        </w:rPr>
        <w:br/>
      </w:r>
      <w:r>
        <w:rPr>
          <w:rFonts w:hint="eastAsia"/>
        </w:rPr>
        <w:t>　　图表75 近4年靖江市迅达交通设施工程有限公司固定资产周转次数情况</w:t>
      </w:r>
      <w:r>
        <w:rPr>
          <w:rFonts w:hint="eastAsia"/>
        </w:rPr>
        <w:br/>
      </w:r>
      <w:r>
        <w:rPr>
          <w:rFonts w:hint="eastAsia"/>
        </w:rPr>
        <w:t>　　图表76 近3年靖江市迅达交通设施工程有限公司固定资产周转次数情况</w:t>
      </w:r>
      <w:r>
        <w:rPr>
          <w:rFonts w:hint="eastAsia"/>
        </w:rPr>
        <w:br/>
      </w:r>
      <w:r>
        <w:rPr>
          <w:rFonts w:hint="eastAsia"/>
        </w:rPr>
        <w:t>　　图表77 近4年靖江市迅达交通设施工程有限公司销售毛利率变化情况</w:t>
      </w:r>
      <w:r>
        <w:rPr>
          <w:rFonts w:hint="eastAsia"/>
        </w:rPr>
        <w:br/>
      </w:r>
      <w:r>
        <w:rPr>
          <w:rFonts w:hint="eastAsia"/>
        </w:rPr>
        <w:t>　　图表78 近3年靖江市迅达交通设施工程有限公司销售毛利率变化情况</w:t>
      </w:r>
      <w:r>
        <w:rPr>
          <w:rFonts w:hint="eastAsia"/>
        </w:rPr>
        <w:br/>
      </w:r>
      <w:r>
        <w:rPr>
          <w:rFonts w:hint="eastAsia"/>
        </w:rPr>
        <w:t>　　图表79 近4年四川蓝灵集团有限责任公司固定资产周转次数情况</w:t>
      </w:r>
      <w:r>
        <w:rPr>
          <w:rFonts w:hint="eastAsia"/>
        </w:rPr>
        <w:br/>
      </w:r>
      <w:r>
        <w:rPr>
          <w:rFonts w:hint="eastAsia"/>
        </w:rPr>
        <w:t>　　图表80 近3年四川蓝灵集团有限责任公司固定资产周转次数情况</w:t>
      </w:r>
      <w:r>
        <w:rPr>
          <w:rFonts w:hint="eastAsia"/>
        </w:rPr>
        <w:br/>
      </w:r>
      <w:r>
        <w:rPr>
          <w:rFonts w:hint="eastAsia"/>
        </w:rPr>
        <w:t>　　图表81 近4年四川蓝灵集团有限责任公司流动资产周转次数变化情况</w:t>
      </w:r>
      <w:r>
        <w:rPr>
          <w:rFonts w:hint="eastAsia"/>
        </w:rPr>
        <w:br/>
      </w:r>
      <w:r>
        <w:rPr>
          <w:rFonts w:hint="eastAsia"/>
        </w:rPr>
        <w:t>　　图表82 近3年四川蓝灵集团有限责任公司流动资产周转次数变化情况</w:t>
      </w:r>
      <w:r>
        <w:rPr>
          <w:rFonts w:hint="eastAsia"/>
        </w:rPr>
        <w:br/>
      </w:r>
      <w:r>
        <w:rPr>
          <w:rFonts w:hint="eastAsia"/>
        </w:rPr>
        <w:t>　　图表83 近4年四川蓝灵集团有限责任公司资产负债率变化情况</w:t>
      </w:r>
      <w:r>
        <w:rPr>
          <w:rFonts w:hint="eastAsia"/>
        </w:rPr>
        <w:br/>
      </w:r>
      <w:r>
        <w:rPr>
          <w:rFonts w:hint="eastAsia"/>
        </w:rPr>
        <w:t>　　图表84 近3年四川蓝灵集团有限责任公司资产负债率变化情况</w:t>
      </w:r>
      <w:r>
        <w:rPr>
          <w:rFonts w:hint="eastAsia"/>
        </w:rPr>
        <w:br/>
      </w:r>
      <w:r>
        <w:rPr>
          <w:rFonts w:hint="eastAsia"/>
        </w:rPr>
        <w:t>　　图表85 近4年四川蓝灵集团有限责任公司产权比率变化情况</w:t>
      </w:r>
      <w:r>
        <w:rPr>
          <w:rFonts w:hint="eastAsia"/>
        </w:rPr>
        <w:br/>
      </w:r>
      <w:r>
        <w:rPr>
          <w:rFonts w:hint="eastAsia"/>
        </w:rPr>
        <w:t>　　图表86 近3年四川蓝灵集团有限责任公司产权比率变化情况</w:t>
      </w:r>
      <w:r>
        <w:rPr>
          <w:rFonts w:hint="eastAsia"/>
        </w:rPr>
        <w:br/>
      </w:r>
      <w:r>
        <w:rPr>
          <w:rFonts w:hint="eastAsia"/>
        </w:rPr>
        <w:t>　　图表87 近4年四川蓝灵集团有限责任公司总资产周转次数变化情况</w:t>
      </w:r>
      <w:r>
        <w:rPr>
          <w:rFonts w:hint="eastAsia"/>
        </w:rPr>
        <w:br/>
      </w:r>
      <w:r>
        <w:rPr>
          <w:rFonts w:hint="eastAsia"/>
        </w:rPr>
        <w:t>　　图表88 近3年四川蓝灵集团有限责任公司总资产周转次数变化情况</w:t>
      </w:r>
      <w:r>
        <w:rPr>
          <w:rFonts w:hint="eastAsia"/>
        </w:rPr>
        <w:br/>
      </w:r>
      <w:r>
        <w:rPr>
          <w:rFonts w:hint="eastAsia"/>
        </w:rPr>
        <w:t>　　图表89 近4年四川蓝灵集团有限责任公司销售毛利率变化情况</w:t>
      </w:r>
      <w:r>
        <w:rPr>
          <w:rFonts w:hint="eastAsia"/>
        </w:rPr>
        <w:br/>
      </w:r>
      <w:r>
        <w:rPr>
          <w:rFonts w:hint="eastAsia"/>
        </w:rPr>
        <w:t>　　图表90 近3年四川蓝灵集团有限责任公司销售毛利率变化情况</w:t>
      </w:r>
      <w:r>
        <w:rPr>
          <w:rFonts w:hint="eastAsia"/>
        </w:rPr>
        <w:br/>
      </w:r>
      <w:r>
        <w:rPr>
          <w:rFonts w:hint="eastAsia"/>
        </w:rPr>
        <w:t>　　图表91 近4年杭州京安交通工程设施有限公司固定资产周转次数情况</w:t>
      </w:r>
      <w:r>
        <w:rPr>
          <w:rFonts w:hint="eastAsia"/>
        </w:rPr>
        <w:br/>
      </w:r>
      <w:r>
        <w:rPr>
          <w:rFonts w:hint="eastAsia"/>
        </w:rPr>
        <w:t>　　图表92 近3年杭州京安交通工程设施有限公司固定资产周转次数情况</w:t>
      </w:r>
      <w:r>
        <w:rPr>
          <w:rFonts w:hint="eastAsia"/>
        </w:rPr>
        <w:br/>
      </w:r>
      <w:r>
        <w:rPr>
          <w:rFonts w:hint="eastAsia"/>
        </w:rPr>
        <w:t>　　图表93 近4年杭州京安交通工程设施有限公司流动资产周转次数变化情况</w:t>
      </w:r>
      <w:r>
        <w:rPr>
          <w:rFonts w:hint="eastAsia"/>
        </w:rPr>
        <w:br/>
      </w:r>
      <w:r>
        <w:rPr>
          <w:rFonts w:hint="eastAsia"/>
        </w:rPr>
        <w:t>　　图表94 近3年杭州京安交通工程设施有限公司流动资产周转次数变化情况</w:t>
      </w:r>
      <w:r>
        <w:rPr>
          <w:rFonts w:hint="eastAsia"/>
        </w:rPr>
        <w:br/>
      </w:r>
      <w:r>
        <w:rPr>
          <w:rFonts w:hint="eastAsia"/>
        </w:rPr>
        <w:t>　　图表95 近4年杭州京安交通工程设施有限公司资产负债率变化情况</w:t>
      </w:r>
      <w:r>
        <w:rPr>
          <w:rFonts w:hint="eastAsia"/>
        </w:rPr>
        <w:br/>
      </w:r>
      <w:r>
        <w:rPr>
          <w:rFonts w:hint="eastAsia"/>
        </w:rPr>
        <w:t>　　图表96 近3年杭州京安交通工程设施有限公司资产负债率变化情况</w:t>
      </w:r>
      <w:r>
        <w:rPr>
          <w:rFonts w:hint="eastAsia"/>
        </w:rPr>
        <w:br/>
      </w:r>
      <w:r>
        <w:rPr>
          <w:rFonts w:hint="eastAsia"/>
        </w:rPr>
        <w:t>　　图表97 近4年杭州京安交通工程设施有限公司产权比率变化情况</w:t>
      </w:r>
      <w:r>
        <w:rPr>
          <w:rFonts w:hint="eastAsia"/>
        </w:rPr>
        <w:br/>
      </w:r>
      <w:r>
        <w:rPr>
          <w:rFonts w:hint="eastAsia"/>
        </w:rPr>
        <w:t>　　图表98 近3年杭州京安交通工程设施有限公司产权比率变化情况</w:t>
      </w:r>
      <w:r>
        <w:rPr>
          <w:rFonts w:hint="eastAsia"/>
        </w:rPr>
        <w:br/>
      </w:r>
      <w:r>
        <w:rPr>
          <w:rFonts w:hint="eastAsia"/>
        </w:rPr>
        <w:t>　　图表99 近4年杭州京安交通工程设施有限公司总资产周转次数变化情况</w:t>
      </w:r>
      <w:r>
        <w:rPr>
          <w:rFonts w:hint="eastAsia"/>
        </w:rPr>
        <w:br/>
      </w:r>
      <w:r>
        <w:rPr>
          <w:rFonts w:hint="eastAsia"/>
        </w:rPr>
        <w:t>　　图表100 近3年杭州京安交通工程设施有限公司总资产周转次数变化情况</w:t>
      </w:r>
      <w:r>
        <w:rPr>
          <w:rFonts w:hint="eastAsia"/>
        </w:rPr>
        <w:br/>
      </w:r>
      <w:r>
        <w:rPr>
          <w:rFonts w:hint="eastAsia"/>
        </w:rPr>
        <w:t>　　图表101 近4年杭州京安交通工程设施有限公司销售毛利率变化情况</w:t>
      </w:r>
      <w:r>
        <w:rPr>
          <w:rFonts w:hint="eastAsia"/>
        </w:rPr>
        <w:br/>
      </w:r>
      <w:r>
        <w:rPr>
          <w:rFonts w:hint="eastAsia"/>
        </w:rPr>
        <w:t>　　图表102 近3年杭州京安交通工程设施有限公司销售毛利率变化情况</w:t>
      </w:r>
      <w:r>
        <w:rPr>
          <w:rFonts w:hint="eastAsia"/>
        </w:rPr>
        <w:br/>
      </w:r>
      <w:r>
        <w:rPr>
          <w:rFonts w:hint="eastAsia"/>
        </w:rPr>
        <w:t>　　图表103 近4年北京市交安交通设施器材厂固定资产周转次数情况</w:t>
      </w:r>
      <w:r>
        <w:rPr>
          <w:rFonts w:hint="eastAsia"/>
        </w:rPr>
        <w:br/>
      </w:r>
      <w:r>
        <w:rPr>
          <w:rFonts w:hint="eastAsia"/>
        </w:rPr>
        <w:t>　　图表104 近3年北京市交安交通设施器材厂固定资产周转次数情况</w:t>
      </w:r>
      <w:r>
        <w:rPr>
          <w:rFonts w:hint="eastAsia"/>
        </w:rPr>
        <w:br/>
      </w:r>
      <w:r>
        <w:rPr>
          <w:rFonts w:hint="eastAsia"/>
        </w:rPr>
        <w:t>　　图表105 近4年北京市交安交通设施器材厂流动资产周转次数变化情况</w:t>
      </w:r>
      <w:r>
        <w:rPr>
          <w:rFonts w:hint="eastAsia"/>
        </w:rPr>
        <w:br/>
      </w:r>
      <w:r>
        <w:rPr>
          <w:rFonts w:hint="eastAsia"/>
        </w:rPr>
        <w:t>　　图表106 近3年北京市交安交通设施器材厂流动资产周转次数变化情况</w:t>
      </w:r>
      <w:r>
        <w:rPr>
          <w:rFonts w:hint="eastAsia"/>
        </w:rPr>
        <w:br/>
      </w:r>
      <w:r>
        <w:rPr>
          <w:rFonts w:hint="eastAsia"/>
        </w:rPr>
        <w:t>　　图表107 近4年北京市交安交通设施器材厂资产负债率变化情况</w:t>
      </w:r>
      <w:r>
        <w:rPr>
          <w:rFonts w:hint="eastAsia"/>
        </w:rPr>
        <w:br/>
      </w:r>
      <w:r>
        <w:rPr>
          <w:rFonts w:hint="eastAsia"/>
        </w:rPr>
        <w:t>　　图表108 近3年北京市交安交通设施器材厂资产负债率变化情况</w:t>
      </w:r>
      <w:r>
        <w:rPr>
          <w:rFonts w:hint="eastAsia"/>
        </w:rPr>
        <w:br/>
      </w:r>
      <w:r>
        <w:rPr>
          <w:rFonts w:hint="eastAsia"/>
        </w:rPr>
        <w:t>　　图表109 近4年北京市交安交通设施器材厂产权比率变化情况</w:t>
      </w:r>
      <w:r>
        <w:rPr>
          <w:rFonts w:hint="eastAsia"/>
        </w:rPr>
        <w:br/>
      </w:r>
      <w:r>
        <w:rPr>
          <w:rFonts w:hint="eastAsia"/>
        </w:rPr>
        <w:t>　　图表110 近3年北京市交安交通设施器材厂产权比率变化情况</w:t>
      </w:r>
      <w:r>
        <w:rPr>
          <w:rFonts w:hint="eastAsia"/>
        </w:rPr>
        <w:br/>
      </w:r>
      <w:r>
        <w:rPr>
          <w:rFonts w:hint="eastAsia"/>
        </w:rPr>
        <w:t>　　图表111 近4年北京市交安交通设施器材厂总资产周转次数变化情况</w:t>
      </w:r>
      <w:r>
        <w:rPr>
          <w:rFonts w:hint="eastAsia"/>
        </w:rPr>
        <w:br/>
      </w:r>
      <w:r>
        <w:rPr>
          <w:rFonts w:hint="eastAsia"/>
        </w:rPr>
        <w:t>　　图表112 近3年北京市交安交通设施器材厂总资产周转次数变化情况</w:t>
      </w:r>
      <w:r>
        <w:rPr>
          <w:rFonts w:hint="eastAsia"/>
        </w:rPr>
        <w:br/>
      </w:r>
      <w:r>
        <w:rPr>
          <w:rFonts w:hint="eastAsia"/>
        </w:rPr>
        <w:t>　　图表113 近4年北京市交安交通设施器材厂销售毛利率变化情况</w:t>
      </w:r>
      <w:r>
        <w:rPr>
          <w:rFonts w:hint="eastAsia"/>
        </w:rPr>
        <w:br/>
      </w:r>
      <w:r>
        <w:rPr>
          <w:rFonts w:hint="eastAsia"/>
        </w:rPr>
        <w:t>　　图表114 近3年北京市交安交通设施器材厂销售毛利率变化情况</w:t>
      </w:r>
      <w:r>
        <w:rPr>
          <w:rFonts w:hint="eastAsia"/>
        </w:rPr>
        <w:br/>
      </w:r>
      <w:r>
        <w:rPr>
          <w:rFonts w:hint="eastAsia"/>
        </w:rPr>
        <w:t>　　图表115 近4年唐山市腾达高速设施有限公司固定资产周转次数情况</w:t>
      </w:r>
      <w:r>
        <w:rPr>
          <w:rFonts w:hint="eastAsia"/>
        </w:rPr>
        <w:br/>
      </w:r>
      <w:r>
        <w:rPr>
          <w:rFonts w:hint="eastAsia"/>
        </w:rPr>
        <w:t>　　图表116 近3年唐山市腾达高速设施有限公司固定资产周转次数情况</w:t>
      </w:r>
      <w:r>
        <w:rPr>
          <w:rFonts w:hint="eastAsia"/>
        </w:rPr>
        <w:br/>
      </w:r>
      <w:r>
        <w:rPr>
          <w:rFonts w:hint="eastAsia"/>
        </w:rPr>
        <w:t>　　图表117 近4年唐山市腾达高速设施有限公司流动资产周转次数变化情况</w:t>
      </w:r>
      <w:r>
        <w:rPr>
          <w:rFonts w:hint="eastAsia"/>
        </w:rPr>
        <w:br/>
      </w:r>
      <w:r>
        <w:rPr>
          <w:rFonts w:hint="eastAsia"/>
        </w:rPr>
        <w:t>　　图表118 近3年唐山市腾达高速设施有限公司流动资产周转次数变化情况</w:t>
      </w:r>
      <w:r>
        <w:rPr>
          <w:rFonts w:hint="eastAsia"/>
        </w:rPr>
        <w:br/>
      </w:r>
      <w:r>
        <w:rPr>
          <w:rFonts w:hint="eastAsia"/>
        </w:rPr>
        <w:t>　　图表119 近4年唐山市腾达高速设施有限公司资产负债率变化情况</w:t>
      </w:r>
      <w:r>
        <w:rPr>
          <w:rFonts w:hint="eastAsia"/>
        </w:rPr>
        <w:br/>
      </w:r>
      <w:r>
        <w:rPr>
          <w:rFonts w:hint="eastAsia"/>
        </w:rPr>
        <w:t>　　图表120 近3年唐山市腾达高速设施有限公司资产负债率变化情况</w:t>
      </w:r>
      <w:r>
        <w:rPr>
          <w:rFonts w:hint="eastAsia"/>
        </w:rPr>
        <w:br/>
      </w:r>
      <w:r>
        <w:rPr>
          <w:rFonts w:hint="eastAsia"/>
        </w:rPr>
        <w:t>　　图表121 近4年唐山市腾达高速设施有限公司产权比率变化情况</w:t>
      </w:r>
      <w:r>
        <w:rPr>
          <w:rFonts w:hint="eastAsia"/>
        </w:rPr>
        <w:br/>
      </w:r>
      <w:r>
        <w:rPr>
          <w:rFonts w:hint="eastAsia"/>
        </w:rPr>
        <w:t>　　图表122 近3年唐山市腾达高速设施有限公司产权比率变化情况</w:t>
      </w:r>
      <w:r>
        <w:rPr>
          <w:rFonts w:hint="eastAsia"/>
        </w:rPr>
        <w:br/>
      </w:r>
      <w:r>
        <w:rPr>
          <w:rFonts w:hint="eastAsia"/>
        </w:rPr>
        <w:t>　　图表123 近4年唐山市腾达高速设施有限公司总资产周转次数变化情况</w:t>
      </w:r>
      <w:r>
        <w:rPr>
          <w:rFonts w:hint="eastAsia"/>
        </w:rPr>
        <w:br/>
      </w:r>
      <w:r>
        <w:rPr>
          <w:rFonts w:hint="eastAsia"/>
        </w:rPr>
        <w:t>　　图表124 近3年唐山市腾达高速设施有限公司总资产周转次数变化情况</w:t>
      </w:r>
      <w:r>
        <w:rPr>
          <w:rFonts w:hint="eastAsia"/>
        </w:rPr>
        <w:br/>
      </w:r>
      <w:r>
        <w:rPr>
          <w:rFonts w:hint="eastAsia"/>
        </w:rPr>
        <w:t>　　图表125 近4年唐山市腾达高速设施有限公司销售毛利率变化情况</w:t>
      </w:r>
      <w:r>
        <w:rPr>
          <w:rFonts w:hint="eastAsia"/>
        </w:rPr>
        <w:br/>
      </w:r>
      <w:r>
        <w:rPr>
          <w:rFonts w:hint="eastAsia"/>
        </w:rPr>
        <w:t>　　图表126 近3年唐山市腾达高速设施有限公司销售毛利率变化情况</w:t>
      </w:r>
      <w:r>
        <w:rPr>
          <w:rFonts w:hint="eastAsia"/>
        </w:rPr>
        <w:br/>
      </w:r>
      <w:r>
        <w:rPr>
          <w:rFonts w:hint="eastAsia"/>
        </w:rPr>
        <w:t>　　图表127 近4年佛山市三水京安通讯交通设施有限公司固定资产周转次数情况</w:t>
      </w:r>
      <w:r>
        <w:rPr>
          <w:rFonts w:hint="eastAsia"/>
        </w:rPr>
        <w:br/>
      </w:r>
      <w:r>
        <w:rPr>
          <w:rFonts w:hint="eastAsia"/>
        </w:rPr>
        <w:t>　　图表128 近3年佛山市三水京安通讯交通设施有限公司固定资产周转次数变化情况</w:t>
      </w:r>
      <w:r>
        <w:rPr>
          <w:rFonts w:hint="eastAsia"/>
        </w:rPr>
        <w:br/>
      </w:r>
      <w:r>
        <w:rPr>
          <w:rFonts w:hint="eastAsia"/>
        </w:rPr>
        <w:t>　　图表129 近4年佛山市三水京安通讯交通设施有限公司流动资产周转次数变化情况</w:t>
      </w:r>
      <w:r>
        <w:rPr>
          <w:rFonts w:hint="eastAsia"/>
        </w:rPr>
        <w:br/>
      </w:r>
      <w:r>
        <w:rPr>
          <w:rFonts w:hint="eastAsia"/>
        </w:rPr>
        <w:t>　　图表130 近3年佛山市三水京安通讯交通设施有限公司流动资产周转次数变化情况</w:t>
      </w:r>
      <w:r>
        <w:rPr>
          <w:rFonts w:hint="eastAsia"/>
        </w:rPr>
        <w:br/>
      </w:r>
      <w:r>
        <w:rPr>
          <w:rFonts w:hint="eastAsia"/>
        </w:rPr>
        <w:t>　　图表131 近4年佛山市三水京安通讯交通设施有限公司销售毛利率变化情况</w:t>
      </w:r>
      <w:r>
        <w:rPr>
          <w:rFonts w:hint="eastAsia"/>
        </w:rPr>
        <w:br/>
      </w:r>
      <w:r>
        <w:rPr>
          <w:rFonts w:hint="eastAsia"/>
        </w:rPr>
        <w:t>　　图表132 近4年佛山市三水京安通讯交通设施有限公司资产负债率变化情况</w:t>
      </w:r>
      <w:r>
        <w:rPr>
          <w:rFonts w:hint="eastAsia"/>
        </w:rPr>
        <w:br/>
      </w:r>
      <w:r>
        <w:rPr>
          <w:rFonts w:hint="eastAsia"/>
        </w:rPr>
        <w:t>　　图表133 近3年佛山市三水京安通讯交通设施有限公司资产负债率变化情况</w:t>
      </w:r>
      <w:r>
        <w:rPr>
          <w:rFonts w:hint="eastAsia"/>
        </w:rPr>
        <w:br/>
      </w:r>
      <w:r>
        <w:rPr>
          <w:rFonts w:hint="eastAsia"/>
        </w:rPr>
        <w:t>　　图表134 近4年佛山市三水京安通讯交通设施有限公司产权比率变化情况</w:t>
      </w:r>
      <w:r>
        <w:rPr>
          <w:rFonts w:hint="eastAsia"/>
        </w:rPr>
        <w:br/>
      </w:r>
      <w:r>
        <w:rPr>
          <w:rFonts w:hint="eastAsia"/>
        </w:rPr>
        <w:t>　　图表135 近3年佛山市三水京安通讯交通设施有限公司产权比率变化情况</w:t>
      </w:r>
      <w:r>
        <w:rPr>
          <w:rFonts w:hint="eastAsia"/>
        </w:rPr>
        <w:br/>
      </w:r>
      <w:r>
        <w:rPr>
          <w:rFonts w:hint="eastAsia"/>
        </w:rPr>
        <w:t>　　图表136 近4年佛山市三水京安通讯交通设施有限公司总资产周转次数变化情况</w:t>
      </w:r>
      <w:r>
        <w:rPr>
          <w:rFonts w:hint="eastAsia"/>
        </w:rPr>
        <w:br/>
      </w:r>
      <w:r>
        <w:rPr>
          <w:rFonts w:hint="eastAsia"/>
        </w:rPr>
        <w:t>　　图表137 近3年佛山市三水京安通讯交通设施有限公司总资产周转次数变化情况</w:t>
      </w:r>
      <w:r>
        <w:rPr>
          <w:rFonts w:hint="eastAsia"/>
        </w:rPr>
        <w:br/>
      </w:r>
      <w:r>
        <w:rPr>
          <w:rFonts w:hint="eastAsia"/>
        </w:rPr>
        <w:t>　　图表138 近4年佛山市三水京安通讯交通设施有限公司销售毛利率变化情况</w:t>
      </w:r>
      <w:r>
        <w:rPr>
          <w:rFonts w:hint="eastAsia"/>
        </w:rPr>
        <w:br/>
      </w:r>
      <w:r>
        <w:rPr>
          <w:rFonts w:hint="eastAsia"/>
        </w:rPr>
        <w:t>　　图表139 近3年佛山市三水京安通讯交通设施有限公司销售毛利率变化情况</w:t>
      </w:r>
      <w:r>
        <w:rPr>
          <w:rFonts w:hint="eastAsia"/>
        </w:rPr>
        <w:br/>
      </w:r>
      <w:r>
        <w:rPr>
          <w:rFonts w:hint="eastAsia"/>
        </w:rPr>
        <w:t>　　图表140 近4年沈阳天信高速公路工程有限公司固定资产周转次数情况</w:t>
      </w:r>
      <w:r>
        <w:rPr>
          <w:rFonts w:hint="eastAsia"/>
        </w:rPr>
        <w:br/>
      </w:r>
      <w:r>
        <w:rPr>
          <w:rFonts w:hint="eastAsia"/>
        </w:rPr>
        <w:t>　　图表141 近3年沈阳天信高速公路工程有限公司固定资产周转次数变化情况</w:t>
      </w:r>
      <w:r>
        <w:rPr>
          <w:rFonts w:hint="eastAsia"/>
        </w:rPr>
        <w:br/>
      </w:r>
      <w:r>
        <w:rPr>
          <w:rFonts w:hint="eastAsia"/>
        </w:rPr>
        <w:t>　　图表142 近4年沈阳天信高速公路工程有限公司流动资产周转次数变化情况</w:t>
      </w:r>
      <w:r>
        <w:rPr>
          <w:rFonts w:hint="eastAsia"/>
        </w:rPr>
        <w:br/>
      </w:r>
      <w:r>
        <w:rPr>
          <w:rFonts w:hint="eastAsia"/>
        </w:rPr>
        <w:t>　　图表143 近3年沈阳天信高速公路工程有限公司流动资产周转次数变化情况</w:t>
      </w:r>
      <w:r>
        <w:rPr>
          <w:rFonts w:hint="eastAsia"/>
        </w:rPr>
        <w:br/>
      </w:r>
      <w:r>
        <w:rPr>
          <w:rFonts w:hint="eastAsia"/>
        </w:rPr>
        <w:t>　　图表144 近4年沈阳天信高速公路工程有限公司资产负债率变化情况</w:t>
      </w:r>
      <w:r>
        <w:rPr>
          <w:rFonts w:hint="eastAsia"/>
        </w:rPr>
        <w:br/>
      </w:r>
      <w:r>
        <w:rPr>
          <w:rFonts w:hint="eastAsia"/>
        </w:rPr>
        <w:t>　　图表145 近3年沈阳天信高速公路工程有限公司资产负债率变化情况</w:t>
      </w:r>
      <w:r>
        <w:rPr>
          <w:rFonts w:hint="eastAsia"/>
        </w:rPr>
        <w:br/>
      </w:r>
      <w:r>
        <w:rPr>
          <w:rFonts w:hint="eastAsia"/>
        </w:rPr>
        <w:t>　　图表146 近4年沈阳天信高速公路工程有限公司产权比率变化情况</w:t>
      </w:r>
      <w:r>
        <w:rPr>
          <w:rFonts w:hint="eastAsia"/>
        </w:rPr>
        <w:br/>
      </w:r>
      <w:r>
        <w:rPr>
          <w:rFonts w:hint="eastAsia"/>
        </w:rPr>
        <w:t>　　图表147 近3年沈阳天信高速公路工程有限公司产权比率变化情况</w:t>
      </w:r>
      <w:r>
        <w:rPr>
          <w:rFonts w:hint="eastAsia"/>
        </w:rPr>
        <w:br/>
      </w:r>
      <w:r>
        <w:rPr>
          <w:rFonts w:hint="eastAsia"/>
        </w:rPr>
        <w:t>　　图表148 近4年沈阳天信高速公路工程有限公司总资产周转次数变化情况</w:t>
      </w:r>
      <w:r>
        <w:rPr>
          <w:rFonts w:hint="eastAsia"/>
        </w:rPr>
        <w:br/>
      </w:r>
      <w:r>
        <w:rPr>
          <w:rFonts w:hint="eastAsia"/>
        </w:rPr>
        <w:t>　　图表149 近3年沈阳天信高速公路工程有限公司总资产周转次数变化情况</w:t>
      </w:r>
      <w:r>
        <w:rPr>
          <w:rFonts w:hint="eastAsia"/>
        </w:rPr>
        <w:br/>
      </w:r>
      <w:r>
        <w:rPr>
          <w:rFonts w:hint="eastAsia"/>
        </w:rPr>
        <w:t>　　图表150 近4年沈阳天信高速公路工程有限公司销售毛利率变化情况</w:t>
      </w:r>
      <w:r>
        <w:rPr>
          <w:rFonts w:hint="eastAsia"/>
        </w:rPr>
        <w:br/>
      </w:r>
      <w:r>
        <w:rPr>
          <w:rFonts w:hint="eastAsia"/>
        </w:rPr>
        <w:t>　　图表151 近3年沈阳天信高速公路工程有限公司销售毛利率变化情况</w:t>
      </w:r>
      <w:r>
        <w:rPr>
          <w:rFonts w:hint="eastAsia"/>
        </w:rPr>
        <w:br/>
      </w:r>
      <w:r>
        <w:rPr>
          <w:rFonts w:hint="eastAsia"/>
        </w:rPr>
        <w:t>　　图表152 近4年杭州萧山金鹰交通设施有限公司固定资产周转次数情况</w:t>
      </w:r>
      <w:r>
        <w:rPr>
          <w:rFonts w:hint="eastAsia"/>
        </w:rPr>
        <w:br/>
      </w:r>
      <w:r>
        <w:rPr>
          <w:rFonts w:hint="eastAsia"/>
        </w:rPr>
        <w:t>　　图表153 近3年杭州萧山金鹰交通设施有限公司固定资产周转次数变化情况</w:t>
      </w:r>
      <w:r>
        <w:rPr>
          <w:rFonts w:hint="eastAsia"/>
        </w:rPr>
        <w:br/>
      </w:r>
      <w:r>
        <w:rPr>
          <w:rFonts w:hint="eastAsia"/>
        </w:rPr>
        <w:t>　　图表154 近4年杭州萧山金鹰交通设施有限公司流动资产周转次数变化情况</w:t>
      </w:r>
      <w:r>
        <w:rPr>
          <w:rFonts w:hint="eastAsia"/>
        </w:rPr>
        <w:br/>
      </w:r>
      <w:r>
        <w:rPr>
          <w:rFonts w:hint="eastAsia"/>
        </w:rPr>
        <w:t>　　图表155 近3年杭州萧山金鹰交通设施有限公司流动资产周转次数变化情况</w:t>
      </w:r>
      <w:r>
        <w:rPr>
          <w:rFonts w:hint="eastAsia"/>
        </w:rPr>
        <w:br/>
      </w:r>
      <w:r>
        <w:rPr>
          <w:rFonts w:hint="eastAsia"/>
        </w:rPr>
        <w:t>　　图表156 近4年杭州萧山金鹰交通设施有限公司资产负债率变化情况</w:t>
      </w:r>
      <w:r>
        <w:rPr>
          <w:rFonts w:hint="eastAsia"/>
        </w:rPr>
        <w:br/>
      </w:r>
      <w:r>
        <w:rPr>
          <w:rFonts w:hint="eastAsia"/>
        </w:rPr>
        <w:t>　　图表157 近3年杭州萧山金鹰交通设施有限公司资产负债率变化情况</w:t>
      </w:r>
      <w:r>
        <w:rPr>
          <w:rFonts w:hint="eastAsia"/>
        </w:rPr>
        <w:br/>
      </w:r>
      <w:r>
        <w:rPr>
          <w:rFonts w:hint="eastAsia"/>
        </w:rPr>
        <w:t>　　图表158 近4年杭州萧山金鹰交通设施有限公司产权比率变化情况</w:t>
      </w:r>
      <w:r>
        <w:rPr>
          <w:rFonts w:hint="eastAsia"/>
        </w:rPr>
        <w:br/>
      </w:r>
      <w:r>
        <w:rPr>
          <w:rFonts w:hint="eastAsia"/>
        </w:rPr>
        <w:t>　　图表159 近3年杭州萧山金鹰交通设施有限公司产权比率变化情况</w:t>
      </w:r>
      <w:r>
        <w:rPr>
          <w:rFonts w:hint="eastAsia"/>
        </w:rPr>
        <w:br/>
      </w:r>
      <w:r>
        <w:rPr>
          <w:rFonts w:hint="eastAsia"/>
        </w:rPr>
        <w:t>　　图表160 近4年杭州萧山金鹰交通设施有限公司总资产周转次数变化情况</w:t>
      </w:r>
      <w:r>
        <w:rPr>
          <w:rFonts w:hint="eastAsia"/>
        </w:rPr>
        <w:br/>
      </w:r>
      <w:r>
        <w:rPr>
          <w:rFonts w:hint="eastAsia"/>
        </w:rPr>
        <w:t>　　图表161 近3年杭州萧山金鹰交通设施有限公司总资产周转次数变化情况</w:t>
      </w:r>
      <w:r>
        <w:rPr>
          <w:rFonts w:hint="eastAsia"/>
        </w:rPr>
        <w:br/>
      </w:r>
      <w:r>
        <w:rPr>
          <w:rFonts w:hint="eastAsia"/>
        </w:rPr>
        <w:t>　　图表162 近4年杭州萧山金鹰交通设施有限公司销售毛利率变化情况</w:t>
      </w:r>
      <w:r>
        <w:rPr>
          <w:rFonts w:hint="eastAsia"/>
        </w:rPr>
        <w:br/>
      </w:r>
      <w:r>
        <w:rPr>
          <w:rFonts w:hint="eastAsia"/>
        </w:rPr>
        <w:t>　　图表163 近3年杭州萧山金鹰交通设施有限公司销售毛利率变化情况</w:t>
      </w:r>
      <w:r>
        <w:rPr>
          <w:rFonts w:hint="eastAsia"/>
        </w:rPr>
        <w:br/>
      </w:r>
      <w:r>
        <w:rPr>
          <w:rFonts w:hint="eastAsia"/>
        </w:rPr>
        <w:t>　　图表164 近4年河南现代交通工程有限公司固定资产周转次数情况</w:t>
      </w:r>
      <w:r>
        <w:rPr>
          <w:rFonts w:hint="eastAsia"/>
        </w:rPr>
        <w:br/>
      </w:r>
      <w:r>
        <w:rPr>
          <w:rFonts w:hint="eastAsia"/>
        </w:rPr>
        <w:t>　　图表165 近3年河南现代交通工程有限公司固定资产周转次数变化情况</w:t>
      </w:r>
      <w:r>
        <w:rPr>
          <w:rFonts w:hint="eastAsia"/>
        </w:rPr>
        <w:br/>
      </w:r>
      <w:r>
        <w:rPr>
          <w:rFonts w:hint="eastAsia"/>
        </w:rPr>
        <w:t>　　图表166 近4年河南现代交通工程有限公司流动资产周转次数变化情况</w:t>
      </w:r>
      <w:r>
        <w:rPr>
          <w:rFonts w:hint="eastAsia"/>
        </w:rPr>
        <w:br/>
      </w:r>
      <w:r>
        <w:rPr>
          <w:rFonts w:hint="eastAsia"/>
        </w:rPr>
        <w:t>　　图表167 近3年河南现代交通工程有限公司流动资产周转次数变化情况</w:t>
      </w:r>
      <w:r>
        <w:rPr>
          <w:rFonts w:hint="eastAsia"/>
        </w:rPr>
        <w:br/>
      </w:r>
      <w:r>
        <w:rPr>
          <w:rFonts w:hint="eastAsia"/>
        </w:rPr>
        <w:t>　　图表168 近4年河南现代交通工程有限公司资产负债率变化情况</w:t>
      </w:r>
      <w:r>
        <w:rPr>
          <w:rFonts w:hint="eastAsia"/>
        </w:rPr>
        <w:br/>
      </w:r>
      <w:r>
        <w:rPr>
          <w:rFonts w:hint="eastAsia"/>
        </w:rPr>
        <w:t>　　图表169 近3年河南现代交通工程有限公司资产负债率变化情况</w:t>
      </w:r>
      <w:r>
        <w:rPr>
          <w:rFonts w:hint="eastAsia"/>
        </w:rPr>
        <w:br/>
      </w:r>
      <w:r>
        <w:rPr>
          <w:rFonts w:hint="eastAsia"/>
        </w:rPr>
        <w:t>　　图表170 近4年河南现代交通工程有限公司产权比率变化情况</w:t>
      </w:r>
      <w:r>
        <w:rPr>
          <w:rFonts w:hint="eastAsia"/>
        </w:rPr>
        <w:br/>
      </w:r>
      <w:r>
        <w:rPr>
          <w:rFonts w:hint="eastAsia"/>
        </w:rPr>
        <w:t>　　图表171 近3年河南现代交通工程有限公司产权比率变化情况</w:t>
      </w:r>
      <w:r>
        <w:rPr>
          <w:rFonts w:hint="eastAsia"/>
        </w:rPr>
        <w:br/>
      </w:r>
      <w:r>
        <w:rPr>
          <w:rFonts w:hint="eastAsia"/>
        </w:rPr>
        <w:t>　　图表172 近4年河南现代交通工程有限公司总资产周转次数变化情况</w:t>
      </w:r>
      <w:r>
        <w:rPr>
          <w:rFonts w:hint="eastAsia"/>
        </w:rPr>
        <w:br/>
      </w:r>
      <w:r>
        <w:rPr>
          <w:rFonts w:hint="eastAsia"/>
        </w:rPr>
        <w:t>　　图表173 近3年河南现代交通工程有限公司总资产周转次数变化情况</w:t>
      </w:r>
      <w:r>
        <w:rPr>
          <w:rFonts w:hint="eastAsia"/>
        </w:rPr>
        <w:br/>
      </w:r>
      <w:r>
        <w:rPr>
          <w:rFonts w:hint="eastAsia"/>
        </w:rPr>
        <w:t>　　图表174 近4年河南现代交通工程有限公司销售毛利率变化情况</w:t>
      </w:r>
      <w:r>
        <w:rPr>
          <w:rFonts w:hint="eastAsia"/>
        </w:rPr>
        <w:br/>
      </w:r>
      <w:r>
        <w:rPr>
          <w:rFonts w:hint="eastAsia"/>
        </w:rPr>
        <w:t>　　图表175 近3年河南现代交通工程有限公司销售毛利率变化情况</w:t>
      </w:r>
      <w:r>
        <w:rPr>
          <w:rFonts w:hint="eastAsia"/>
        </w:rPr>
        <w:br/>
      </w:r>
      <w:r>
        <w:rPr>
          <w:rFonts w:hint="eastAsia"/>
        </w:rPr>
        <w:t>　　图表176 近4年杭州华兴交通设施工程有限公司固定资产周转次数情况</w:t>
      </w:r>
      <w:r>
        <w:rPr>
          <w:rFonts w:hint="eastAsia"/>
        </w:rPr>
        <w:br/>
      </w:r>
      <w:r>
        <w:rPr>
          <w:rFonts w:hint="eastAsia"/>
        </w:rPr>
        <w:t>　　图表177 近3年杭州华兴交通设施工程有限公司固定资产周转次数变化情况</w:t>
      </w:r>
      <w:r>
        <w:rPr>
          <w:rFonts w:hint="eastAsia"/>
        </w:rPr>
        <w:br/>
      </w:r>
      <w:r>
        <w:rPr>
          <w:rFonts w:hint="eastAsia"/>
        </w:rPr>
        <w:t>　　图表178 近4年杭州华兴交通设施工程有限公司流动资产周转次数变化情况</w:t>
      </w:r>
      <w:r>
        <w:rPr>
          <w:rFonts w:hint="eastAsia"/>
        </w:rPr>
        <w:br/>
      </w:r>
      <w:r>
        <w:rPr>
          <w:rFonts w:hint="eastAsia"/>
        </w:rPr>
        <w:t>　　图表179 近3年杭州华兴交通设施工程有限公司流动资产周转次数变化情况</w:t>
      </w:r>
      <w:r>
        <w:rPr>
          <w:rFonts w:hint="eastAsia"/>
        </w:rPr>
        <w:br/>
      </w:r>
      <w:r>
        <w:rPr>
          <w:rFonts w:hint="eastAsia"/>
        </w:rPr>
        <w:t>　　图表180 近4年杭州华兴交通设施工程有限公司资产负债率变化情况</w:t>
      </w:r>
      <w:r>
        <w:rPr>
          <w:rFonts w:hint="eastAsia"/>
        </w:rPr>
        <w:br/>
      </w:r>
      <w:r>
        <w:rPr>
          <w:rFonts w:hint="eastAsia"/>
        </w:rPr>
        <w:t>　　图表181 近3年杭州华兴交通设施工程有限公司资产负债率变化情况</w:t>
      </w:r>
      <w:r>
        <w:rPr>
          <w:rFonts w:hint="eastAsia"/>
        </w:rPr>
        <w:br/>
      </w:r>
      <w:r>
        <w:rPr>
          <w:rFonts w:hint="eastAsia"/>
        </w:rPr>
        <w:t>　　图表182 近4年杭州华兴交通设施工程有限公司产权比率变化情况</w:t>
      </w:r>
      <w:r>
        <w:rPr>
          <w:rFonts w:hint="eastAsia"/>
        </w:rPr>
        <w:br/>
      </w:r>
      <w:r>
        <w:rPr>
          <w:rFonts w:hint="eastAsia"/>
        </w:rPr>
        <w:t>　　图表183 近3年杭州华兴交通设施工程有限公司产权比率变化情况</w:t>
      </w:r>
      <w:r>
        <w:rPr>
          <w:rFonts w:hint="eastAsia"/>
        </w:rPr>
        <w:br/>
      </w:r>
      <w:r>
        <w:rPr>
          <w:rFonts w:hint="eastAsia"/>
        </w:rPr>
        <w:t>　　图表184 近4年杭州华兴交通设施工程有限公司总资产周转次数变化情况</w:t>
      </w:r>
      <w:r>
        <w:rPr>
          <w:rFonts w:hint="eastAsia"/>
        </w:rPr>
        <w:br/>
      </w:r>
      <w:r>
        <w:rPr>
          <w:rFonts w:hint="eastAsia"/>
        </w:rPr>
        <w:t>　　图表185 近3年杭州华兴交通设施工程有限公司总资产周转次数变化情况</w:t>
      </w:r>
      <w:r>
        <w:rPr>
          <w:rFonts w:hint="eastAsia"/>
        </w:rPr>
        <w:br/>
      </w:r>
      <w:r>
        <w:rPr>
          <w:rFonts w:hint="eastAsia"/>
        </w:rPr>
        <w:t>　　图表186 近4年杭州华兴交通设施工程有限公司销售毛利率变化情况</w:t>
      </w:r>
      <w:r>
        <w:rPr>
          <w:rFonts w:hint="eastAsia"/>
        </w:rPr>
        <w:br/>
      </w:r>
      <w:r>
        <w:rPr>
          <w:rFonts w:hint="eastAsia"/>
        </w:rPr>
        <w:t>　　图表187 近3年杭州华兴交通设施工程有限公司销售毛利率变化情况</w:t>
      </w:r>
      <w:r>
        <w:rPr>
          <w:rFonts w:hint="eastAsia"/>
        </w:rPr>
        <w:br/>
      </w:r>
      <w:r>
        <w:rPr>
          <w:rFonts w:hint="eastAsia"/>
        </w:rPr>
        <w:t>　　图表188 近4年沈阳万众公路设施标牌厂固定资产周转次数情况</w:t>
      </w:r>
      <w:r>
        <w:rPr>
          <w:rFonts w:hint="eastAsia"/>
        </w:rPr>
        <w:br/>
      </w:r>
      <w:r>
        <w:rPr>
          <w:rFonts w:hint="eastAsia"/>
        </w:rPr>
        <w:t>　　图表189 近3年沈阳万众公路设施标牌厂固定资产周转次数变化情况</w:t>
      </w:r>
      <w:r>
        <w:rPr>
          <w:rFonts w:hint="eastAsia"/>
        </w:rPr>
        <w:br/>
      </w:r>
      <w:r>
        <w:rPr>
          <w:rFonts w:hint="eastAsia"/>
        </w:rPr>
        <w:t>　　图表190 近4年沈阳万众公路设施标牌厂流动资产周转次数变化情况</w:t>
      </w:r>
      <w:r>
        <w:rPr>
          <w:rFonts w:hint="eastAsia"/>
        </w:rPr>
        <w:br/>
      </w:r>
      <w:r>
        <w:rPr>
          <w:rFonts w:hint="eastAsia"/>
        </w:rPr>
        <w:t>　　图表191 近3年沈阳万众公路设施标牌厂流动资产周转次数变化情况</w:t>
      </w:r>
      <w:r>
        <w:rPr>
          <w:rFonts w:hint="eastAsia"/>
        </w:rPr>
        <w:br/>
      </w:r>
      <w:r>
        <w:rPr>
          <w:rFonts w:hint="eastAsia"/>
        </w:rPr>
        <w:t>　　图表192 近4年沈阳万众公路设施标牌厂销售毛利率变化情况</w:t>
      </w:r>
      <w:r>
        <w:rPr>
          <w:rFonts w:hint="eastAsia"/>
        </w:rPr>
        <w:br/>
      </w:r>
      <w:r>
        <w:rPr>
          <w:rFonts w:hint="eastAsia"/>
        </w:rPr>
        <w:t>　　图表193 近3年沈阳万众公路设施标牌厂销售毛利率变化情况</w:t>
      </w:r>
      <w:r>
        <w:rPr>
          <w:rFonts w:hint="eastAsia"/>
        </w:rPr>
        <w:br/>
      </w:r>
      <w:r>
        <w:rPr>
          <w:rFonts w:hint="eastAsia"/>
        </w:rPr>
        <w:t>　　图表194 近4年沈阳万众公路设施标牌厂资产负债率变化情况</w:t>
      </w:r>
      <w:r>
        <w:rPr>
          <w:rFonts w:hint="eastAsia"/>
        </w:rPr>
        <w:br/>
      </w:r>
      <w:r>
        <w:rPr>
          <w:rFonts w:hint="eastAsia"/>
        </w:rPr>
        <w:t>　　图表195 近3年沈阳万众公路设施标牌厂资产负债率变化情况</w:t>
      </w:r>
      <w:r>
        <w:rPr>
          <w:rFonts w:hint="eastAsia"/>
        </w:rPr>
        <w:br/>
      </w:r>
      <w:r>
        <w:rPr>
          <w:rFonts w:hint="eastAsia"/>
        </w:rPr>
        <w:t>　　图表196 近4年沈阳万众公路设施标牌厂产权比率变化情况</w:t>
      </w:r>
      <w:r>
        <w:rPr>
          <w:rFonts w:hint="eastAsia"/>
        </w:rPr>
        <w:br/>
      </w:r>
      <w:r>
        <w:rPr>
          <w:rFonts w:hint="eastAsia"/>
        </w:rPr>
        <w:t>　　图表197 近3年沈阳万众公路设施标牌厂产权比率变化情况</w:t>
      </w:r>
      <w:r>
        <w:rPr>
          <w:rFonts w:hint="eastAsia"/>
        </w:rPr>
        <w:br/>
      </w:r>
      <w:r>
        <w:rPr>
          <w:rFonts w:hint="eastAsia"/>
        </w:rPr>
        <w:t>　　图表198 近4年沈阳万众公路设施标牌厂总资产周转次数变化情况</w:t>
      </w:r>
      <w:r>
        <w:rPr>
          <w:rFonts w:hint="eastAsia"/>
        </w:rPr>
        <w:br/>
      </w:r>
      <w:r>
        <w:rPr>
          <w:rFonts w:hint="eastAsia"/>
        </w:rPr>
        <w:t>　　图表199 近3年沈阳万众公路设施标牌厂总资产周转次数变化情况</w:t>
      </w:r>
      <w:r>
        <w:rPr>
          <w:rFonts w:hint="eastAsia"/>
        </w:rPr>
        <w:br/>
      </w:r>
      <w:r>
        <w:rPr>
          <w:rFonts w:hint="eastAsia"/>
        </w:rPr>
        <w:t>　　图表200 2012-2015年6月我国交通管理用金属标志及设施制造行业投资增速情况</w:t>
      </w:r>
      <w:r>
        <w:rPr>
          <w:rFonts w:hint="eastAsia"/>
        </w:rPr>
        <w:br/>
      </w:r>
      <w:r>
        <w:rPr>
          <w:rFonts w:hint="eastAsia"/>
        </w:rPr>
        <w:t>　　图表201 2012-2015年6月我国不同经济类型交通管理用金属标志及设施制造业行业企业投资规模增速情况</w:t>
      </w:r>
      <w:r>
        <w:rPr>
          <w:rFonts w:hint="eastAsia"/>
        </w:rPr>
        <w:br/>
      </w:r>
      <w:r>
        <w:rPr>
          <w:rFonts w:hint="eastAsia"/>
        </w:rPr>
        <w:t>　　图表202 2014年我国不同所有制交通管理用金属标志及设施制造行业企业投资占比情况</w:t>
      </w:r>
      <w:r>
        <w:rPr>
          <w:rFonts w:hint="eastAsia"/>
        </w:rPr>
        <w:br/>
      </w:r>
      <w:r>
        <w:rPr>
          <w:rFonts w:hint="eastAsia"/>
        </w:rPr>
        <w:t>　　图表203 2012-2015年6月我国交通管理用金属标志及设施制造行业外商企业投资增速情况</w:t>
      </w:r>
      <w:r>
        <w:rPr>
          <w:rFonts w:hint="eastAsia"/>
        </w:rPr>
        <w:br/>
      </w:r>
      <w:r>
        <w:rPr>
          <w:rFonts w:hint="eastAsia"/>
        </w:rPr>
        <w:t>　　图表204 2014年我国主要省市投资交通管理用金属标志及设施制造业占比情况</w:t>
      </w:r>
      <w:r>
        <w:rPr>
          <w:rFonts w:hint="eastAsia"/>
        </w:rPr>
        <w:br/>
      </w:r>
      <w:r>
        <w:rPr>
          <w:rFonts w:hint="eastAsia"/>
        </w:rPr>
        <w:t>　　图表205 2012-2015年6月我国国内生产总值及其增长速度</w:t>
      </w:r>
      <w:r>
        <w:rPr>
          <w:rFonts w:hint="eastAsia"/>
        </w:rPr>
        <w:br/>
      </w:r>
      <w:r>
        <w:rPr>
          <w:rFonts w:hint="eastAsia"/>
        </w:rPr>
        <w:t>　　图表206 2012-2015年6月我国农村居民人均纯收及其增长速度</w:t>
      </w:r>
      <w:r>
        <w:rPr>
          <w:rFonts w:hint="eastAsia"/>
        </w:rPr>
        <w:br/>
      </w:r>
      <w:r>
        <w:rPr>
          <w:rFonts w:hint="eastAsia"/>
        </w:rPr>
        <w:t>　　图表207 2012-2015年6月我国城镇居民人均可支配收入及其增长速度</w:t>
      </w:r>
      <w:r>
        <w:rPr>
          <w:rFonts w:hint="eastAsia"/>
        </w:rPr>
        <w:br/>
      </w:r>
      <w:r>
        <w:rPr>
          <w:rFonts w:hint="eastAsia"/>
        </w:rPr>
        <w:t>　　图表208 1978-2014中国城乡居民恩格尔系数对比表</w:t>
      </w:r>
      <w:r>
        <w:rPr>
          <w:rFonts w:hint="eastAsia"/>
        </w:rPr>
        <w:br/>
      </w:r>
      <w:r>
        <w:rPr>
          <w:rFonts w:hint="eastAsia"/>
        </w:rPr>
        <w:t>　　图表209 2014年主要工业产品产量及其增长速度</w:t>
      </w:r>
      <w:r>
        <w:rPr>
          <w:rFonts w:hint="eastAsia"/>
        </w:rPr>
        <w:br/>
      </w:r>
      <w:r>
        <w:rPr>
          <w:rFonts w:hint="eastAsia"/>
        </w:rPr>
        <w:t>　　图表210 2015年1-6月规模以上工业企业实现利润及其增长速度 单位：亿元</w:t>
      </w:r>
      <w:r>
        <w:rPr>
          <w:rFonts w:hint="eastAsia"/>
        </w:rPr>
        <w:br/>
      </w:r>
      <w:r>
        <w:rPr>
          <w:rFonts w:hint="eastAsia"/>
        </w:rPr>
        <w:t>　　图表211 2012-2015年6月全部工业增加值及其增长速度</w:t>
      </w:r>
      <w:r>
        <w:rPr>
          <w:rFonts w:hint="eastAsia"/>
        </w:rPr>
        <w:br/>
      </w:r>
      <w:r>
        <w:rPr>
          <w:rFonts w:hint="eastAsia"/>
        </w:rPr>
        <w:t>　　图表212 2012-2015年6月我国财政收入情况</w:t>
      </w:r>
      <w:r>
        <w:rPr>
          <w:rFonts w:hint="eastAsia"/>
        </w:rPr>
        <w:br/>
      </w:r>
      <w:r>
        <w:rPr>
          <w:rFonts w:hint="eastAsia"/>
        </w:rPr>
        <w:t>　　图表213 2015-2020年我国交通管理用金属标志及设施制造行业供需分析</w:t>
      </w:r>
      <w:r>
        <w:rPr>
          <w:rFonts w:hint="eastAsia"/>
        </w:rPr>
        <w:br/>
      </w:r>
      <w:r>
        <w:rPr>
          <w:rFonts w:hint="eastAsia"/>
        </w:rPr>
        <w:t>　　图表214 2015-2020年我国交通管理用金属标志及设施制造业总资产增长率情况</w:t>
      </w:r>
      <w:r>
        <w:rPr>
          <w:rFonts w:hint="eastAsia"/>
        </w:rPr>
        <w:br/>
      </w:r>
      <w:r>
        <w:rPr>
          <w:rFonts w:hint="eastAsia"/>
        </w:rPr>
        <w:t>　　图表215 2015-2020年我国交通管理用金属标志及设施制造业销售利润增长情况</w:t>
      </w:r>
      <w:r>
        <w:rPr>
          <w:rFonts w:hint="eastAsia"/>
        </w:rPr>
        <w:br/>
      </w:r>
      <w:r>
        <w:rPr>
          <w:rFonts w:hint="eastAsia"/>
        </w:rPr>
        <w:t>　　图表216 2015-2020年我国交通管理用金属标志及设施制造业成本费用利润率增长情况</w:t>
      </w:r>
      <w:r>
        <w:rPr>
          <w:rFonts w:hint="eastAsia"/>
        </w:rPr>
        <w:br/>
      </w:r>
      <w:r>
        <w:rPr>
          <w:rFonts w:hint="eastAsia"/>
        </w:rPr>
        <w:t>　　图表217 2014年我国交通管理用金属标志及设施制造行业前十名企业排名情况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6e316e4454fcb" w:history="1">
        <w:r>
          <w:rPr>
            <w:rStyle w:val="Hyperlink"/>
          </w:rPr>
          <w:t>中国交通管理用金属标志及设施制造行业发展回顾与市场前景预测报告（2015-2020年）</w:t>
        </w:r>
      </w:hyperlink>
      <w:r>
        <w:rPr>
          <w:color w:val="C00000"/>
        </w:rPr>
        <w:t>》，报告编号：</w:t>
      </w:r>
      <w:r>
        <w:rPr>
          <w:rFonts w:hint="eastAsia"/>
          <w:color w:val="C00000"/>
        </w:rPr>
        <w:t>1558AA0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6e316e4454fcb" w:history="1">
        <w:r>
          <w:rPr>
            <w:rStyle w:val="Hyperlink"/>
          </w:rPr>
          <w:t>https://www.20087.com/M_JiaoTongYunShu/A0/JiaoTongGuanLiYongJinShuBiaoZhiJiSheShiZhiZaoShiChangJingZhengYuFa.html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标志含义、交通标志用于管理交通的主要作用、交通标志安装规范国家标准、交通管理器材、交通工具标志、道路交通标志用以管制、道路交通标志标牌、交通及公共管理用金属标牌、交通管理部门领取检验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4e4eede7844cf" w:history="1">
      <w:r>
        <w:rPr>
          <w:rStyle w:val="Hyperlink"/>
        </w:rPr>
        <w:t>中国交通管理用金属标志及设施制造行业发展回顾与市场前景预测报告（2015-2020年）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0/JiaoTongGuanLiYongJinShuBiaoZhiJiSheShiZhiZaoShiChangJingZhengYuFa.html" TargetMode="External" Id="R7836e316e4454fcb" /></Relationships>
</file>

<file path=word/_rels/header2.xml.rels>&#65279;<?xml version="1.0" encoding="utf-8"?><Relationships xmlns="http://schemas.openxmlformats.org/package/2006/relationships"><Relationship Type="http://schemas.openxmlformats.org/officeDocument/2006/relationships/hyperlink" Target="https://www.20087.com/M_JiaoTongYunShu/A0/JiaoTongGuanLiYongJinShuBiaoZhiJiSheShiZhiZaoShiChangJingZhengYuFa.html" TargetMode="External" Id="Rbbd4e4eede78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2009-12-30T00:52:13Z</dcterms:created>
  <dcterms:modified xsi:type="dcterms:W3CDTF">2009-12-30T01:52:13Z</dcterms:modified>
  <dc:subject>中国交通管理用金属标志及设施制造行业发展回顾与市场前景预测报告（2015-2020年）</dc:subject>
  <dc:title>中国交通管理用金属标志及设施制造行业发展回顾与市场前景预测报告（2015-2020年）</dc:title>
  <cp:keywords>中国交通管理用金属标志及设施制造行业发展回顾与市场前景预测报告（2015-2020年）</cp:keywords>
  <dc:description>中国交通管理用金属标志及设施制造行业发展回顾与市场前景预测报告（2015-2020年）</dc:description>
</cp:coreProperties>
</file>