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7babbb9644f50" w:history="1">
              <w:r>
                <w:rPr>
                  <w:rStyle w:val="Hyperlink"/>
                </w:rPr>
                <w:t>中国汽车灯行业现状分析与发展前景研究报告（2024年版）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7babbb9644f50" w:history="1">
              <w:r>
                <w:rPr>
                  <w:rStyle w:val="Hyperlink"/>
                </w:rPr>
                <w:t>中国汽车灯行业现状分析与发展前景研究报告（2024年版）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7babbb9644f50" w:history="1">
                <w:r>
                  <w:rPr>
                    <w:rStyle w:val="Hyperlink"/>
                  </w:rPr>
                  <w:t>https://www.20087.com/1/6A/QiCheDengShiChangDiaoChaBaoGao.html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作为汽车安全和外观设计的关键元素，经历了从卤素灯、氙气灯到LED灯和激光灯的进化。近年来，LED灯因其能耗低、寿命长和亮度高等优点，成为主流选择。同时，智能照明系统，如自适应前照灯系统（AFS）和矩阵LED灯，可根据行驶条件自动调整灯光分布，提高夜间行车安全。然而，高昂的初期投资和维护成本，以及技术更新换代速度，对汽车制造商和消费者构成挑战。</w:t>
      </w:r>
      <w:r>
        <w:rPr>
          <w:rFonts w:hint="eastAsia"/>
        </w:rPr>
        <w:br/>
      </w:r>
      <w:r>
        <w:rPr>
          <w:rFonts w:hint="eastAsia"/>
        </w:rPr>
        <w:t>　　未来，汽车灯将更加注重智能化和个性化。通过集成传感器和AI算法，汽车灯将实现更精准的环境感知和响应，如自动调节亮度、避免眩光和识别行人。同时，个性化照明设计，如动态色彩变化和投影图案，将增强汽车的个性化表达，满足消费者对美学和个性化的追求。此外，随着自动驾驶技术的发展，汽车灯可能演变为与周围环境和行人间进行视觉沟通的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汽车灯产业运行环境点评</w:t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　　五、汽车车灯的分类及特点</w:t>
      </w:r>
      <w:r>
        <w:rPr>
          <w:rFonts w:hint="eastAsia"/>
        </w:rPr>
        <w:br/>
      </w:r>
      <w:r>
        <w:rPr>
          <w:rFonts w:hint="eastAsia"/>
        </w:rPr>
        <w:t>　　　　六、前车灯的分类：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2022-2023年世界汽车灯行业整体运营状况分析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2022-2023年世界汽车灯行业发展环境分析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　　四、国内外汽车照明灯具质量差异分析</w:t>
      </w:r>
      <w:r>
        <w:rPr>
          <w:rFonts w:hint="eastAsia"/>
        </w:rPr>
        <w:br/>
      </w:r>
      <w:r>
        <w:rPr>
          <w:rFonts w:hint="eastAsia"/>
        </w:rPr>
        <w:t>　　第二节 2022-2023年世界汽车灯市场深度调研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2022-2023年世界汽车灯品牌主要国家分析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美国伟世通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2022-2023年中国汽车灯市场政策环境分析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2022-2023年中国汽车灯市场社会环境分析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2023年中国汽车灯产业环境数据监测</w:t>
      </w:r>
      <w:r>
        <w:rPr>
          <w:rFonts w:hint="eastAsia"/>
        </w:rPr>
        <w:br/>
      </w:r>
      <w:r>
        <w:rPr>
          <w:rFonts w:hint="eastAsia"/>
        </w:rPr>
        <w:t>　　第一节 2018-2023年中国汽车制造行业数据监测分析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一、2023年中国汽车制造行业规模分析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2018-2023年中国汽车产量分析</w:t>
      </w:r>
      <w:r>
        <w:rPr>
          <w:rFonts w:hint="eastAsia"/>
        </w:rPr>
        <w:br/>
      </w:r>
      <w:r>
        <w:rPr>
          <w:rFonts w:hint="eastAsia"/>
        </w:rPr>
        <w:t>　　　　一、2018-2023年全国汽车产量分析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三、2023年汽车产量集中度分析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一、2023年中国汽车销量分析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2022-2023年中国三大城市汽车保有量分析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中国汽车灯产业动态聚焦</w:t>
      </w:r>
      <w:r>
        <w:rPr>
          <w:rFonts w:hint="eastAsia"/>
        </w:rPr>
        <w:br/>
      </w:r>
      <w:r>
        <w:rPr>
          <w:rFonts w:hint="eastAsia"/>
        </w:rPr>
        <w:t>第六章 2022-2023年中国汽车灯行业市场运行态势剖析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2023年中国汽车车灯基地建设分析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二、2023年丹阳建汽车灯具产业基地</w:t>
      </w:r>
      <w:r>
        <w:rPr>
          <w:rFonts w:hint="eastAsia"/>
        </w:rPr>
        <w:br/>
      </w:r>
      <w:r>
        <w:rPr>
          <w:rFonts w:hint="eastAsia"/>
        </w:rPr>
        <w:t>　　第三节 2022-2023年中国汽车灯产业热点问题探讨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2022-2023年中国汽车车灯技术背景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t>　　第五节 国内外车灯技术的差异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2018-2023年中国汽车车灯制造行业数据监测分析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2018-2023年中国汽车车灯制造行业规模分析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2023年中国汽车车灯制造行业结构分析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2018-2023年中国汽车车灯制造行业产值分析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2018-2023年中国汽车车灯行业成本费用分析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2018-2023年份中国汽车车灯制造行业盈利能力分析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中国汽车灯市场深度剖析</w:t>
      </w:r>
      <w:r>
        <w:rPr>
          <w:rFonts w:hint="eastAsia"/>
        </w:rPr>
        <w:br/>
      </w:r>
      <w:r>
        <w:rPr>
          <w:rFonts w:hint="eastAsia"/>
        </w:rPr>
        <w:t>第九章 2022-2023年中国汽车车灯市场深度剖析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2022-2023年中国汽车车灯市场综述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第三节 2023年中国车灯出口市场透析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一、车灯出口业务也继续表现活跃，出口量也同步提高。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 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2022-2023年中国汽车照明灯市场动态分析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四、德国欧迪能led汽车照明研发生产基地落户宁波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2024-2030年中国汽车照明灯前景预测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五、2024-2030年中国hid车灯市场前景预测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七、2024-2030年中国led车灯市场规模预测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2023年份年中国汽车灯进出口贸易数据分析</w:t>
      </w:r>
      <w:r>
        <w:rPr>
          <w:rFonts w:hint="eastAsia"/>
        </w:rPr>
        <w:br/>
      </w:r>
      <w:r>
        <w:rPr>
          <w:rFonts w:hint="eastAsia"/>
        </w:rPr>
        <w:t>　　第一节 2023年份中国机动车辆用卤钨灯进出口贸易分析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一、机动车辆用卤钨灯进出口量值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第二节 2023年份中国机动车辆用其他白炽灯泡进出口贸易分析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一、机动车辆用其他白炽灯泡进出口量值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中国汽车灯市场竞争力测评</w:t>
      </w:r>
      <w:r>
        <w:rPr>
          <w:rFonts w:hint="eastAsia"/>
        </w:rPr>
        <w:br/>
      </w:r>
      <w:r>
        <w:rPr>
          <w:rFonts w:hint="eastAsia"/>
        </w:rPr>
        <w:t>第十四章 2022-2023年中国汽车灯市场竞争格局透析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2022-2023年中国汽车灯市场竞争格局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2022-2023年中国汽车灯行业集中度分析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2022-2023年中国汽车灯行业竞争中存的问题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2024-2030年中国汽车灯行业竞争趋势分析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2022-2023年中国汽车灯优势生产企业竞争力及关键性数据分析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中国汽车灯市场前景及投资战略部署</w:t>
      </w:r>
      <w:r>
        <w:rPr>
          <w:rFonts w:hint="eastAsia"/>
        </w:rPr>
        <w:br/>
      </w:r>
      <w:r>
        <w:rPr>
          <w:rFonts w:hint="eastAsia"/>
        </w:rPr>
        <w:t>第十六章 2024-2030年中国汽车灯行业发展趋势与前景展望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二、中国汽车产销量预测</w:t>
      </w:r>
      <w:r>
        <w:rPr>
          <w:rFonts w:hint="eastAsia"/>
        </w:rPr>
        <w:br/>
      </w:r>
      <w:r>
        <w:rPr>
          <w:rFonts w:hint="eastAsia"/>
        </w:rPr>
        <w:t>　　　　三、中国汽车灯配套市场前景预测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二、汽车信号灯趋势分析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2024-2030年中国汽车灯行业投资战略研究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六、2024-2030年汽车灯行业其他风险预测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1：汽车灯具的一般分布</w:t>
      </w:r>
      <w:r>
        <w:rPr>
          <w:rFonts w:hint="eastAsia"/>
        </w:rPr>
        <w:br/>
      </w:r>
      <w:r>
        <w:rPr>
          <w:rFonts w:hint="eastAsia"/>
        </w:rPr>
        <w:t>　　图表 2：组合前照灯示意图</w:t>
      </w:r>
      <w:r>
        <w:rPr>
          <w:rFonts w:hint="eastAsia"/>
        </w:rPr>
        <w:br/>
      </w:r>
      <w:r>
        <w:rPr>
          <w:rFonts w:hint="eastAsia"/>
        </w:rPr>
        <w:t>　　图表 3：组合尾灯示意图</w:t>
      </w:r>
      <w:r>
        <w:rPr>
          <w:rFonts w:hint="eastAsia"/>
        </w:rPr>
        <w:br/>
      </w:r>
      <w:r>
        <w:rPr>
          <w:rFonts w:hint="eastAsia"/>
        </w:rPr>
        <w:t>　　图表 4：汽车灯具分类</w:t>
      </w:r>
      <w:r>
        <w:rPr>
          <w:rFonts w:hint="eastAsia"/>
        </w:rPr>
        <w:br/>
      </w:r>
      <w:r>
        <w:rPr>
          <w:rFonts w:hint="eastAsia"/>
        </w:rPr>
        <w:t>　　图表 5：2018-2023年世界经济增长趋势单位：%</w:t>
      </w:r>
      <w:r>
        <w:rPr>
          <w:rFonts w:hint="eastAsia"/>
        </w:rPr>
        <w:br/>
      </w:r>
      <w:r>
        <w:rPr>
          <w:rFonts w:hint="eastAsia"/>
        </w:rPr>
        <w:t>　　图表 6：2018-2023年全球货物贸易进出口分析</w:t>
      </w:r>
      <w:r>
        <w:rPr>
          <w:rFonts w:hint="eastAsia"/>
        </w:rPr>
        <w:br/>
      </w:r>
      <w:r>
        <w:rPr>
          <w:rFonts w:hint="eastAsia"/>
        </w:rPr>
        <w:t>　　图表 7：国际市场配套hid前照大灯的部分车型情况表</w:t>
      </w:r>
      <w:r>
        <w:rPr>
          <w:rFonts w:hint="eastAsia"/>
        </w:rPr>
        <w:br/>
      </w:r>
      <w:r>
        <w:rPr>
          <w:rFonts w:hint="eastAsia"/>
        </w:rPr>
        <w:t>　　图表 8：国际汽车企业计划配套led前大灯情况表</w:t>
      </w:r>
      <w:r>
        <w:rPr>
          <w:rFonts w:hint="eastAsia"/>
        </w:rPr>
        <w:br/>
      </w:r>
      <w:r>
        <w:rPr>
          <w:rFonts w:hint="eastAsia"/>
        </w:rPr>
        <w:t>　　图表 9：2018-2023年国内生产总值同比增长率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10：2018-2023年三次产业增加值季度同比增长率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11：2023年到2023年我国gdp运行情况</w:t>
      </w:r>
      <w:r>
        <w:rPr>
          <w:rFonts w:hint="eastAsia"/>
        </w:rPr>
        <w:br/>
      </w:r>
      <w:r>
        <w:rPr>
          <w:rFonts w:hint="eastAsia"/>
        </w:rPr>
        <w:t>　　图表 12：2023年到2023年我国经济部分指标环比增长数据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13：2018-2023年社会消费品零售总额月度同比增长率（%）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14：2023年到2023年份我国消费价格指数cpi情况</w:t>
      </w:r>
      <w:r>
        <w:rPr>
          <w:rFonts w:hint="eastAsia"/>
        </w:rPr>
        <w:br/>
      </w:r>
      <w:r>
        <w:rPr>
          <w:rFonts w:hint="eastAsia"/>
        </w:rPr>
        <w:t>　　图表 15：2023年到2023年我国消费价格指数cpi走势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16：2023年到2023年份我国工业品出产价格指数ppi情况</w:t>
      </w:r>
      <w:r>
        <w:rPr>
          <w:rFonts w:hint="eastAsia"/>
        </w:rPr>
        <w:br/>
      </w:r>
      <w:r>
        <w:rPr>
          <w:rFonts w:hint="eastAsia"/>
        </w:rPr>
        <w:t>　　图表 17：2023年到2023年我国我国工业品出产价格指数ppi走势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18：2018-2023年社会消费零售总额及其同比增长率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19：2018-2023年社会消费品零售总额构成月度同比增长率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20：2018-2023年工业增加值及其构成月度累计同比增长率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21：2018-2023年城镇固定资产月度累计投资同比增长率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22：2018-2023年按地区分城镇固定资产月度累计投资同比增长率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23：2018-2023年货币供应量月度同比增长率（%）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24：2023年到2023年份国家财政收入情况表</w:t>
      </w:r>
      <w:r>
        <w:rPr>
          <w:rFonts w:hint="eastAsia"/>
        </w:rPr>
        <w:br/>
      </w:r>
      <w:r>
        <w:rPr>
          <w:rFonts w:hint="eastAsia"/>
        </w:rPr>
        <w:t>　　图表 25：2023年到2023年份国家财政收入情况走势图</w:t>
      </w:r>
      <w:r>
        <w:rPr>
          <w:rFonts w:hint="eastAsia"/>
        </w:rPr>
        <w:br/>
      </w:r>
      <w:r>
        <w:rPr>
          <w:rFonts w:hint="eastAsia"/>
        </w:rPr>
        <w:t>　　图表 26：2023年中央公共财政支出预算表</w:t>
      </w:r>
      <w:r>
        <w:rPr>
          <w:rFonts w:hint="eastAsia"/>
        </w:rPr>
        <w:br/>
      </w:r>
      <w:r>
        <w:rPr>
          <w:rFonts w:hint="eastAsia"/>
        </w:rPr>
        <w:t>　　图表 27：2018-2023年cpi、ppi月度变化</w:t>
      </w:r>
      <w:r>
        <w:rPr>
          <w:rFonts w:hint="eastAsia"/>
        </w:rPr>
        <w:br/>
      </w:r>
      <w:r>
        <w:rPr>
          <w:rFonts w:hint="eastAsia"/>
        </w:rPr>
        <w:t>　　图表 28：2018-2023年企业商品价格月度指数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29：2022-2023年份中国社会消费品零售总额表</w:t>
      </w:r>
      <w:r>
        <w:rPr>
          <w:rFonts w:hint="eastAsia"/>
        </w:rPr>
        <w:br/>
      </w:r>
      <w:r>
        <w:rPr>
          <w:rFonts w:hint="eastAsia"/>
        </w:rPr>
        <w:t>　　图表 30：2018-2023年份中国社会消费品零售总额走势图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31：2018-2023年月度进出口同比增长率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32：2018-2023年份国家进出口贸易情况表</w:t>
      </w:r>
      <w:r>
        <w:rPr>
          <w:rFonts w:hint="eastAsia"/>
        </w:rPr>
        <w:br/>
      </w:r>
      <w:r>
        <w:rPr>
          <w:rFonts w:hint="eastAsia"/>
        </w:rPr>
        <w:t>　　图表 33：2023年到2023年份国家进出口贸易情况走势图</w:t>
      </w:r>
      <w:r>
        <w:rPr>
          <w:rFonts w:hint="eastAsia"/>
        </w:rPr>
        <w:br/>
      </w:r>
      <w:r>
        <w:rPr>
          <w:rFonts w:hint="eastAsia"/>
        </w:rPr>
        <w:t>　　图表 34：国际标准（iec）与我国国家标准的主要差异一览表</w:t>
      </w:r>
      <w:r>
        <w:rPr>
          <w:rFonts w:hint="eastAsia"/>
        </w:rPr>
        <w:br/>
      </w:r>
      <w:r>
        <w:rPr>
          <w:rFonts w:hint="eastAsia"/>
        </w:rPr>
        <w:t>　　图表 35：2023年汽车分车型销售情况</w:t>
      </w:r>
      <w:r>
        <w:rPr>
          <w:rFonts w:hint="eastAsia"/>
        </w:rPr>
        <w:br/>
      </w:r>
      <w:r>
        <w:rPr>
          <w:rFonts w:hint="eastAsia"/>
        </w:rPr>
        <w:t>　　图表 36：2023年汽车生产企业前十家销量排名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37：2023年乘用车生产企业前十家销量排名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38：2023年商用车生产企业前十家销量排名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39：2018-2023年乘用车产销量</w:t>
      </w:r>
      <w:r>
        <w:rPr>
          <w:rFonts w:hint="eastAsia"/>
        </w:rPr>
        <w:br/>
      </w:r>
      <w:r>
        <w:rPr>
          <w:rFonts w:hint="eastAsia"/>
        </w:rPr>
        <w:t>　　图表 40：2018-2023年乘用车产销走势图</w:t>
      </w:r>
      <w:r>
        <w:rPr>
          <w:rFonts w:hint="eastAsia"/>
        </w:rPr>
        <w:br/>
      </w:r>
      <w:r>
        <w:rPr>
          <w:rFonts w:hint="eastAsia"/>
        </w:rPr>
        <w:t>　　图表 41：2018-2023年乘用车分系列市场份额情况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42：2023年乘用车整体市场情况</w:t>
      </w:r>
      <w:r>
        <w:rPr>
          <w:rFonts w:hint="eastAsia"/>
        </w:rPr>
        <w:br/>
      </w:r>
      <w:r>
        <w:rPr>
          <w:rFonts w:hint="eastAsia"/>
        </w:rPr>
        <w:t>　　图表 43：2018-2023年乘用车分系列市场份额变化情况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44：2018-2023年乘用车分车型销售情况</w:t>
      </w:r>
      <w:r>
        <w:rPr>
          <w:rFonts w:hint="eastAsia"/>
        </w:rPr>
        <w:br/>
      </w:r>
      <w:r>
        <w:rPr>
          <w:rFonts w:hint="eastAsia"/>
        </w:rPr>
        <w:t>　　图表 45：2018-2023年基本型乘用车（轿车）销售走势图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46：2018-2023年suv、mpv、交叉型汽车销售走势图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47：2023年乘用车分排量销售汇总表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48：2018-2023年小排量乘用车市场份额变化情况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49：2018-2023年商用车产销量</w:t>
      </w:r>
      <w:r>
        <w:rPr>
          <w:rFonts w:hint="eastAsia"/>
        </w:rPr>
        <w:br/>
      </w:r>
      <w:r>
        <w:rPr>
          <w:rFonts w:hint="eastAsia"/>
        </w:rPr>
        <w:t>　　图表 50：2018-2023年商用车产销走势图</w:t>
      </w:r>
      <w:r>
        <w:rPr>
          <w:rFonts w:hint="eastAsia"/>
        </w:rPr>
        <w:br/>
      </w:r>
      <w:r>
        <w:rPr>
          <w:rFonts w:hint="eastAsia"/>
        </w:rPr>
        <w:t>　　图表 51：2018-2023年客车分车型销售情况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53：2018-2023年货车分车型销售情况</w:t>
      </w:r>
      <w:r>
        <w:rPr>
          <w:rFonts w:hint="eastAsia"/>
        </w:rPr>
        <w:br/>
      </w:r>
      <w:r>
        <w:rPr>
          <w:rFonts w:hint="eastAsia"/>
        </w:rPr>
        <w:t>　　图表 54：2018-2023年货车分车型销售走势图</w:t>
      </w:r>
      <w:r>
        <w:rPr>
          <w:rFonts w:hint="eastAsia"/>
        </w:rPr>
        <w:br/>
      </w:r>
      <w:r>
        <w:rPr>
          <w:rFonts w:hint="eastAsia"/>
        </w:rPr>
        <w:t>　　图表 55：2018-2023年汽车行业总产值增速变动走势</w:t>
      </w:r>
      <w:r>
        <w:rPr>
          <w:rFonts w:hint="eastAsia"/>
        </w:rPr>
        <w:br/>
      </w:r>
      <w:r>
        <w:rPr>
          <w:rFonts w:hint="eastAsia"/>
        </w:rPr>
        <w:t>　　图表 56：2023年份汽车价格走势</w:t>
      </w:r>
      <w:r>
        <w:rPr>
          <w:rFonts w:hint="eastAsia"/>
        </w:rPr>
        <w:br/>
      </w:r>
      <w:r>
        <w:rPr>
          <w:rFonts w:hint="eastAsia"/>
        </w:rPr>
        <w:t>　　图表 57：2018-2023年全国汽车产量</w:t>
      </w:r>
      <w:r>
        <w:rPr>
          <w:rFonts w:hint="eastAsia"/>
        </w:rPr>
        <w:br/>
      </w:r>
      <w:r>
        <w:rPr>
          <w:rFonts w:hint="eastAsia"/>
        </w:rPr>
        <w:t>　　图表 58：2023年全国及主要省份汽车产量分析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59：2018-2023年汽车产销量</w:t>
      </w:r>
      <w:r>
        <w:rPr>
          <w:rFonts w:hint="eastAsia"/>
        </w:rPr>
        <w:br/>
      </w:r>
      <w:r>
        <w:rPr>
          <w:rFonts w:hint="eastAsia"/>
        </w:rPr>
        <w:t>　　图表 60：2018-2023年汽车产销走势图</w:t>
      </w:r>
      <w:r>
        <w:rPr>
          <w:rFonts w:hint="eastAsia"/>
        </w:rPr>
        <w:br/>
      </w:r>
      <w:r>
        <w:rPr>
          <w:rFonts w:hint="eastAsia"/>
        </w:rPr>
        <w:t>　　图表 61：2018-2023年汽车产销量</w:t>
      </w:r>
      <w:r>
        <w:rPr>
          <w:rFonts w:hint="eastAsia"/>
        </w:rPr>
        <w:br/>
      </w:r>
      <w:r>
        <w:rPr>
          <w:rFonts w:hint="eastAsia"/>
        </w:rPr>
        <w:t>　　图表 62：2018-2023年汽车产销走势图</w:t>
      </w:r>
      <w:r>
        <w:rPr>
          <w:rFonts w:hint="eastAsia"/>
        </w:rPr>
        <w:br/>
      </w:r>
      <w:r>
        <w:rPr>
          <w:rFonts w:hint="eastAsia"/>
        </w:rPr>
        <w:t>　　图表 63：2018-2023年汽车产销量</w:t>
      </w:r>
      <w:r>
        <w:rPr>
          <w:rFonts w:hint="eastAsia"/>
        </w:rPr>
        <w:br/>
      </w:r>
      <w:r>
        <w:rPr>
          <w:rFonts w:hint="eastAsia"/>
        </w:rPr>
        <w:t>　　图表 64：2018-2023年汽车产销走势图</w:t>
      </w:r>
      <w:r>
        <w:rPr>
          <w:rFonts w:hint="eastAsia"/>
        </w:rPr>
        <w:br/>
      </w:r>
      <w:r>
        <w:rPr>
          <w:rFonts w:hint="eastAsia"/>
        </w:rPr>
        <w:t>　　图表 65：2018-2023年汽车产销量</w:t>
      </w:r>
      <w:r>
        <w:rPr>
          <w:rFonts w:hint="eastAsia"/>
        </w:rPr>
        <w:br/>
      </w:r>
      <w:r>
        <w:rPr>
          <w:rFonts w:hint="eastAsia"/>
        </w:rPr>
        <w:t>　　图表 66：2018-2023年汽车产销走势图</w:t>
      </w:r>
      <w:r>
        <w:rPr>
          <w:rFonts w:hint="eastAsia"/>
        </w:rPr>
        <w:br/>
      </w:r>
      <w:r>
        <w:rPr>
          <w:rFonts w:hint="eastAsia"/>
        </w:rPr>
        <w:t>　　图表 67：2018-2023年汽车产销量</w:t>
      </w:r>
      <w:r>
        <w:rPr>
          <w:rFonts w:hint="eastAsia"/>
        </w:rPr>
        <w:br/>
      </w:r>
      <w:r>
        <w:rPr>
          <w:rFonts w:hint="eastAsia"/>
        </w:rPr>
        <w:t>　　图表 68：2018-2023年汽车产销走势图</w:t>
      </w:r>
      <w:r>
        <w:rPr>
          <w:rFonts w:hint="eastAsia"/>
        </w:rPr>
        <w:br/>
      </w:r>
      <w:r>
        <w:rPr>
          <w:rFonts w:hint="eastAsia"/>
        </w:rPr>
        <w:t>　　图表 69：2018-2023年中国民用汽车保有量</w:t>
      </w:r>
      <w:r>
        <w:rPr>
          <w:rFonts w:hint="eastAsia"/>
        </w:rPr>
        <w:br/>
      </w:r>
      <w:r>
        <w:rPr>
          <w:rFonts w:hint="eastAsia"/>
        </w:rPr>
        <w:t>　　图表 70：2023年中国各省民用汽车保有量分析</w:t>
      </w:r>
      <w:r>
        <w:rPr>
          <w:rFonts w:hint="eastAsia"/>
        </w:rPr>
        <w:br/>
      </w:r>
      <w:r>
        <w:rPr>
          <w:rFonts w:hint="eastAsia"/>
        </w:rPr>
        <w:t>　　图表 71：2018-2023年中国民用载客车保有量</w:t>
      </w:r>
      <w:r>
        <w:rPr>
          <w:rFonts w:hint="eastAsia"/>
        </w:rPr>
        <w:br/>
      </w:r>
      <w:r>
        <w:rPr>
          <w:rFonts w:hint="eastAsia"/>
        </w:rPr>
        <w:t>　　图表 72：2018-2023年中国民用载货车保有量</w:t>
      </w:r>
      <w:r>
        <w:rPr>
          <w:rFonts w:hint="eastAsia"/>
        </w:rPr>
        <w:br/>
      </w:r>
      <w:r>
        <w:rPr>
          <w:rFonts w:hint="eastAsia"/>
        </w:rPr>
        <w:t>　　图表 73：2018-2023年中国民用其他汽车保有量</w:t>
      </w:r>
      <w:r>
        <w:rPr>
          <w:rFonts w:hint="eastAsia"/>
        </w:rPr>
        <w:br/>
      </w:r>
      <w:r>
        <w:rPr>
          <w:rFonts w:hint="eastAsia"/>
        </w:rPr>
        <w:t>　　图表 74：2018-2023年中国私人汽车保有量</w:t>
      </w:r>
      <w:r>
        <w:rPr>
          <w:rFonts w:hint="eastAsia"/>
        </w:rPr>
        <w:br/>
      </w:r>
      <w:r>
        <w:rPr>
          <w:rFonts w:hint="eastAsia"/>
        </w:rPr>
        <w:t>　　图表 75：2023年中国各省私人汽车保有量</w:t>
      </w:r>
      <w:r>
        <w:rPr>
          <w:rFonts w:hint="eastAsia"/>
        </w:rPr>
        <w:br/>
      </w:r>
      <w:r>
        <w:rPr>
          <w:rFonts w:hint="eastAsia"/>
        </w:rPr>
        <w:t>　　图表 76：2018-2023年中国不同类型私人汽车保有量</w:t>
      </w:r>
      <w:r>
        <w:rPr>
          <w:rFonts w:hint="eastAsia"/>
        </w:rPr>
        <w:br/>
      </w:r>
      <w:r>
        <w:rPr>
          <w:rFonts w:hint="eastAsia"/>
        </w:rPr>
        <w:t>　　图表 77：车灯花纹快速建模模式分析</w:t>
      </w:r>
      <w:r>
        <w:rPr>
          <w:rFonts w:hint="eastAsia"/>
        </w:rPr>
        <w:br/>
      </w:r>
      <w:r>
        <w:rPr>
          <w:rFonts w:hint="eastAsia"/>
        </w:rPr>
        <w:t>　　图表 78：2018-2023年中国汽车车灯制造行业企业单位数</w:t>
      </w:r>
      <w:r>
        <w:rPr>
          <w:rFonts w:hint="eastAsia"/>
        </w:rPr>
        <w:br/>
      </w:r>
      <w:r>
        <w:rPr>
          <w:rFonts w:hint="eastAsia"/>
        </w:rPr>
        <w:t>　　图表 79：2018-2023年中国汽车车灯制造行业全部从业人员平均人数</w:t>
      </w:r>
      <w:r>
        <w:rPr>
          <w:rFonts w:hint="eastAsia"/>
        </w:rPr>
        <w:br/>
      </w:r>
      <w:r>
        <w:rPr>
          <w:rFonts w:hint="eastAsia"/>
        </w:rPr>
        <w:t>　　图表 80：2018-2023年中国汽车车灯制造行业全部从业人员平均人数同期增长</w:t>
      </w:r>
      <w:r>
        <w:rPr>
          <w:rFonts w:hint="eastAsia"/>
        </w:rPr>
        <w:br/>
      </w:r>
      <w:r>
        <w:rPr>
          <w:rFonts w:hint="eastAsia"/>
        </w:rPr>
        <w:t>　　图表 81：2018-2023年份中国汽车车灯资产规模状况分析</w:t>
      </w:r>
      <w:r>
        <w:rPr>
          <w:rFonts w:hint="eastAsia"/>
        </w:rPr>
        <w:br/>
      </w:r>
      <w:r>
        <w:rPr>
          <w:rFonts w:hint="eastAsia"/>
        </w:rPr>
        <w:t>　　图表 82：2018-2023年份中国汽车车灯资产规模状况走势</w:t>
      </w:r>
      <w:r>
        <w:rPr>
          <w:rFonts w:hint="eastAsia"/>
        </w:rPr>
        <w:br/>
      </w:r>
      <w:r>
        <w:rPr>
          <w:rFonts w:hint="eastAsia"/>
        </w:rPr>
        <w:t>　　图表 83：2018-2023年中国汽车车灯制造行业不同规模企业结构</w:t>
      </w:r>
      <w:r>
        <w:rPr>
          <w:rFonts w:hint="eastAsia"/>
        </w:rPr>
        <w:br/>
      </w:r>
      <w:r>
        <w:rPr>
          <w:rFonts w:hint="eastAsia"/>
        </w:rPr>
        <w:t>　　图表 84：2018-2023年中国汽车车灯制造行业所有制结构</w:t>
      </w:r>
      <w:r>
        <w:rPr>
          <w:rFonts w:hint="eastAsia"/>
        </w:rPr>
        <w:br/>
      </w:r>
      <w:r>
        <w:rPr>
          <w:rFonts w:hint="eastAsia"/>
        </w:rPr>
        <w:t>　　图表 85：2018-2023年中国汽车车灯制造行业地区结构企业数量</w:t>
      </w:r>
      <w:r>
        <w:rPr>
          <w:rFonts w:hint="eastAsia"/>
        </w:rPr>
        <w:br/>
      </w:r>
      <w:r>
        <w:rPr>
          <w:rFonts w:hint="eastAsia"/>
        </w:rPr>
        <w:t>　　图表 86：2018-2023年中国汽车车灯制造行业总销售收入</w:t>
      </w:r>
      <w:r>
        <w:rPr>
          <w:rFonts w:hint="eastAsia"/>
        </w:rPr>
        <w:br/>
      </w:r>
      <w:r>
        <w:rPr>
          <w:rFonts w:hint="eastAsia"/>
        </w:rPr>
        <w:t>　　图表 87：2018-2023年中国汽车车灯制造行业不同规模企业总销售收入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88：2018-2023年中国汽车车灯制造行业不同所有制企业销售收入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89：2018-2023年中国汽车车灯制造行业不同地区企业销售收入</w:t>
      </w:r>
      <w:r>
        <w:rPr>
          <w:rFonts w:hint="eastAsia"/>
        </w:rPr>
        <w:br/>
      </w:r>
      <w:r>
        <w:rPr>
          <w:rFonts w:hint="eastAsia"/>
        </w:rPr>
        <w:t>　　图表 90：2018-2023年中国汽车车灯制造行业产成品</w:t>
      </w:r>
      <w:r>
        <w:rPr>
          <w:rFonts w:hint="eastAsia"/>
        </w:rPr>
        <w:br/>
      </w:r>
      <w:r>
        <w:rPr>
          <w:rFonts w:hint="eastAsia"/>
        </w:rPr>
        <w:t>　　图表 91：2018-2023年中国汽车车灯制造行业产成品比去年同期增长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92：2018-2023年中国汽车车灯制造行业不同规模企业产成品资金增长率</w:t>
      </w:r>
      <w:r>
        <w:rPr>
          <w:rFonts w:hint="eastAsia"/>
        </w:rPr>
        <w:br/>
      </w:r>
      <w:r>
        <w:rPr>
          <w:rFonts w:hint="eastAsia"/>
        </w:rPr>
        <w:t>　　图表 93：2018-2023年中国汽车车灯制造行业不同经济类型企业产金增长率</w:t>
      </w:r>
      <w:r>
        <w:rPr>
          <w:rFonts w:hint="eastAsia"/>
        </w:rPr>
        <w:br/>
      </w:r>
      <w:r>
        <w:rPr>
          <w:rFonts w:hint="eastAsia"/>
        </w:rPr>
        <w:t>　　图表 94：2018-2023年中国汽车车灯制造行业不同地区企业产成品资金增长率</w:t>
      </w:r>
      <w:r>
        <w:rPr>
          <w:rFonts w:hint="eastAsia"/>
        </w:rPr>
        <w:br/>
      </w:r>
      <w:r>
        <w:rPr>
          <w:rFonts w:hint="eastAsia"/>
        </w:rPr>
        <w:t>　　图表 95：2018-2023年中国汽车车灯制造行业总资产</w:t>
      </w:r>
      <w:r>
        <w:rPr>
          <w:rFonts w:hint="eastAsia"/>
        </w:rPr>
        <w:br/>
      </w:r>
      <w:r>
        <w:rPr>
          <w:rFonts w:hint="eastAsia"/>
        </w:rPr>
        <w:t>　　图表 96：2018-2023年中国汽车车灯制造行业不同规模企业工业销售产值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图表 97：2018-2023年中国汽车车灯制造行业不同经济类型工业销售产值</w:t>
      </w:r>
      <w:r>
        <w:rPr>
          <w:rFonts w:hint="eastAsia"/>
        </w:rPr>
        <w:br/>
      </w:r>
      <w:r>
        <w:rPr>
          <w:rFonts w:hint="eastAsia"/>
        </w:rPr>
        <w:t>　　图表 98：2018-2023年中国汽车车灯制造行业不同所有制企业工业销售产值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图表 99：2018-2023年中国汽车车灯制造行业出口交货值</w:t>
      </w:r>
      <w:r>
        <w:rPr>
          <w:rFonts w:hint="eastAsia"/>
        </w:rPr>
        <w:br/>
      </w:r>
      <w:r>
        <w:rPr>
          <w:rFonts w:hint="eastAsia"/>
        </w:rPr>
        <w:t>　　图表 100：2018-2023年中国汽车车灯制造行业不同规模企业出口交货值</w:t>
      </w:r>
      <w:r>
        <w:rPr>
          <w:rFonts w:hint="eastAsia"/>
        </w:rPr>
        <w:br/>
      </w:r>
      <w:r>
        <w:rPr>
          <w:rFonts w:hint="eastAsia"/>
        </w:rPr>
        <w:t>　　图表 101：2018-2023年中国汽车车灯制造行业不同地区企业出口交货值</w:t>
      </w:r>
      <w:r>
        <w:rPr>
          <w:rFonts w:hint="eastAsia"/>
        </w:rPr>
        <w:br/>
      </w:r>
      <w:r>
        <w:rPr>
          <w:rFonts w:hint="eastAsia"/>
        </w:rPr>
        <w:t>　　图表 102：2018-2023年中国汽车车灯制造行业不同经济类型企业出口交货值</w:t>
      </w:r>
      <w:r>
        <w:rPr>
          <w:rFonts w:hint="eastAsia"/>
        </w:rPr>
        <w:br/>
      </w:r>
      <w:r>
        <w:rPr>
          <w:rFonts w:hint="eastAsia"/>
        </w:rPr>
        <w:t>　　图表 103：2018-2023年中国汽车车灯行业销售成本分析</w:t>
      </w:r>
      <w:r>
        <w:rPr>
          <w:rFonts w:hint="eastAsia"/>
        </w:rPr>
        <w:br/>
      </w:r>
      <w:r>
        <w:rPr>
          <w:rFonts w:hint="eastAsia"/>
        </w:rPr>
        <w:t>　　图表 104：2018-2023年份中国汽车车灯行业营业费用分析</w:t>
      </w:r>
      <w:r>
        <w:rPr>
          <w:rFonts w:hint="eastAsia"/>
        </w:rPr>
        <w:br/>
      </w:r>
      <w:r>
        <w:rPr>
          <w:rFonts w:hint="eastAsia"/>
        </w:rPr>
        <w:t>　　图表 105：2018-2023年份中国汽车车灯行业管理费用分析</w:t>
      </w:r>
      <w:r>
        <w:rPr>
          <w:rFonts w:hint="eastAsia"/>
        </w:rPr>
        <w:br/>
      </w:r>
      <w:r>
        <w:rPr>
          <w:rFonts w:hint="eastAsia"/>
        </w:rPr>
        <w:t>　　图表 106：2018-2023年份中国汽车车灯行业财务费用分析</w:t>
      </w:r>
      <w:r>
        <w:rPr>
          <w:rFonts w:hint="eastAsia"/>
        </w:rPr>
        <w:br/>
      </w:r>
      <w:r>
        <w:rPr>
          <w:rFonts w:hint="eastAsia"/>
        </w:rPr>
        <w:t>　　图表 107：2018-2023年份汽车车灯行业盈利能力分析</w:t>
      </w:r>
      <w:r>
        <w:rPr>
          <w:rFonts w:hint="eastAsia"/>
        </w:rPr>
        <w:br/>
      </w:r>
      <w:r>
        <w:rPr>
          <w:rFonts w:hint="eastAsia"/>
        </w:rPr>
        <w:t>　　图表 108：2018-2023年份汽车车灯行业盈利能力图例分析</w:t>
      </w:r>
      <w:r>
        <w:rPr>
          <w:rFonts w:hint="eastAsia"/>
        </w:rPr>
        <w:br/>
      </w:r>
      <w:r>
        <w:rPr>
          <w:rFonts w:hint="eastAsia"/>
        </w:rPr>
        <w:t>　　图表 109：2018-2023年份汽车车灯偿债能力分析</w:t>
      </w:r>
      <w:r>
        <w:rPr>
          <w:rFonts w:hint="eastAsia"/>
        </w:rPr>
        <w:br/>
      </w:r>
      <w:r>
        <w:rPr>
          <w:rFonts w:hint="eastAsia"/>
        </w:rPr>
        <w:t>　　图表 110：2018-2023年份汽车车灯偿债能力图例分析</w:t>
      </w:r>
      <w:r>
        <w:rPr>
          <w:rFonts w:hint="eastAsia"/>
        </w:rPr>
        <w:br/>
      </w:r>
      <w:r>
        <w:rPr>
          <w:rFonts w:hint="eastAsia"/>
        </w:rPr>
        <w:t>　　图表 111：2018-2023年份汽车车灯经营效率分析</w:t>
      </w:r>
      <w:r>
        <w:rPr>
          <w:rFonts w:hint="eastAsia"/>
        </w:rPr>
        <w:br/>
      </w:r>
      <w:r>
        <w:rPr>
          <w:rFonts w:hint="eastAsia"/>
        </w:rPr>
        <w:t>　　图表 112：2018-2023年份汽车车灯经营效率图例分析</w:t>
      </w:r>
      <w:r>
        <w:rPr>
          <w:rFonts w:hint="eastAsia"/>
        </w:rPr>
        <w:br/>
      </w:r>
      <w:r>
        <w:rPr>
          <w:rFonts w:hint="eastAsia"/>
        </w:rPr>
        <w:t>　　图表 113：2018-2023年份汽车车灯成长能力分析</w:t>
      </w:r>
      <w:r>
        <w:rPr>
          <w:rFonts w:hint="eastAsia"/>
        </w:rPr>
        <w:br/>
      </w:r>
      <w:r>
        <w:rPr>
          <w:rFonts w:hint="eastAsia"/>
        </w:rPr>
        <w:t>　　图表 114：2018-2023年份汽车车灯成长能力图例分析</w:t>
      </w:r>
      <w:r>
        <w:rPr>
          <w:rFonts w:hint="eastAsia"/>
        </w:rPr>
        <w:br/>
      </w:r>
      <w:r>
        <w:rPr>
          <w:rFonts w:hint="eastAsia"/>
        </w:rPr>
        <w:t>　　图表 115：maxl6800典型的调光应用电路</w:t>
      </w:r>
      <w:r>
        <w:rPr>
          <w:rFonts w:hint="eastAsia"/>
        </w:rPr>
        <w:br/>
      </w:r>
      <w:r>
        <w:rPr>
          <w:rFonts w:hint="eastAsia"/>
        </w:rPr>
        <w:t>　　图表 116：maxl6805／maxl6806典型应用电路</w:t>
      </w:r>
      <w:r>
        <w:rPr>
          <w:rFonts w:hint="eastAsia"/>
        </w:rPr>
        <w:br/>
      </w:r>
      <w:r>
        <w:rPr>
          <w:rFonts w:hint="eastAsia"/>
        </w:rPr>
        <w:t>　　图表 117：ds388lccfl控制器的应用电路</w:t>
      </w:r>
      <w:r>
        <w:rPr>
          <w:rFonts w:hint="eastAsia"/>
        </w:rPr>
        <w:br/>
      </w:r>
      <w:r>
        <w:rPr>
          <w:rFonts w:hint="eastAsia"/>
        </w:rPr>
        <w:t>　　图表 118：maxl6807／maxl6808led驱动器的照明电路</w:t>
      </w:r>
      <w:r>
        <w:rPr>
          <w:rFonts w:hint="eastAsia"/>
        </w:rPr>
        <w:br/>
      </w:r>
      <w:r>
        <w:rPr>
          <w:rFonts w:hint="eastAsia"/>
        </w:rPr>
        <w:t>　　图表 119：maxl6818led驱动器应用电路</w:t>
      </w:r>
      <w:r>
        <w:rPr>
          <w:rFonts w:hint="eastAsia"/>
        </w:rPr>
        <w:br/>
      </w:r>
      <w:r>
        <w:rPr>
          <w:rFonts w:hint="eastAsia"/>
        </w:rPr>
        <w:t>　　图表 120：2023年份机动车辆用卤钨灯进出口量值进口关区分析</w:t>
      </w:r>
      <w:r>
        <w:rPr>
          <w:rFonts w:hint="eastAsia"/>
        </w:rPr>
        <w:br/>
      </w:r>
      <w:r>
        <w:rPr>
          <w:rFonts w:hint="eastAsia"/>
        </w:rPr>
        <w:t>　　图表 121：2023年份机动车辆用卤钨灯进出口量值进口收发地分析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122：2023年份机动车辆用卤钨灯进出口量值进口产销国分析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123：2023年份机动车辆用卤钨灯进出口量值出口关区分析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图表 124：2023年份机动车辆用卤钨灯进出口量值出口收发地分析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125：2023年份机动车辆用卤钨灯进出口量值出口产销国分析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126：2023年份机动车辆用其他白炽灯泡进出口量值进口关区分析</w:t>
      </w:r>
      <w:r>
        <w:rPr>
          <w:rFonts w:hint="eastAsia"/>
        </w:rPr>
        <w:br/>
      </w:r>
      <w:r>
        <w:rPr>
          <w:rFonts w:hint="eastAsia"/>
        </w:rPr>
        <w:t>　　图表 127：2023年份机动车辆用其他白炽灯泡进出口量值进口收发地分析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128：2023年份机动车辆用其他白炽灯泡进出口量值进口产销国分析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129：2023年份机动车辆用其他白炽灯泡进出口量值出口关区分析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图表 130：2023年份机动车辆用其他白炽灯泡进出口量值出口收发地分析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131：2023年份机动车辆用其他白炽灯泡进出口量值出口产销国分析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132：2018-2023年份湖北法雷奥车灯有限公司基本财务数据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133：2018-2023年份湖北法雷奥车灯有限公司成长能力分析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134：2018-2023年份湖北法雷奥车灯有限公司经营效率分析</w:t>
      </w:r>
      <w:r>
        <w:rPr>
          <w:rFonts w:hint="eastAsia"/>
        </w:rPr>
        <w:br/>
      </w:r>
      <w:r>
        <w:rPr>
          <w:rFonts w:hint="eastAsia"/>
        </w:rPr>
        <w:t>　　图表 135：2018-2023年份湖北法雷奥车灯有限公司财务结构分析</w:t>
      </w:r>
      <w:r>
        <w:rPr>
          <w:rFonts w:hint="eastAsia"/>
        </w:rPr>
        <w:br/>
      </w:r>
      <w:r>
        <w:rPr>
          <w:rFonts w:hint="eastAsia"/>
        </w:rPr>
        <w:t>　　图表 136：2018-2023年份湖北法雷奥车灯有限公司偿债能力分析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137：2018-2023年份湖北法雷奥车灯有限公司盈利能力分析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138：2018-2023年份南宁桂格精工科技有限公司基本财务数据</w:t>
      </w:r>
      <w:r>
        <w:rPr>
          <w:rFonts w:hint="eastAsia"/>
        </w:rPr>
        <w:br/>
      </w:r>
      <w:r>
        <w:rPr>
          <w:rFonts w:hint="eastAsia"/>
        </w:rPr>
        <w:t>　　图表 139：2018-2023年份南宁桂格精工科技有限公司成长能力分析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140：2018-2023年份南宁桂格精工科技有限公司经营效率分析</w:t>
      </w:r>
      <w:r>
        <w:rPr>
          <w:rFonts w:hint="eastAsia"/>
        </w:rPr>
        <w:br/>
      </w:r>
      <w:r>
        <w:rPr>
          <w:rFonts w:hint="eastAsia"/>
        </w:rPr>
        <w:t>　　图表 141：2018-2023年份南宁桂格精工科技有限公司财务结构比较</w:t>
      </w:r>
      <w:r>
        <w:rPr>
          <w:rFonts w:hint="eastAsia"/>
        </w:rPr>
        <w:br/>
      </w:r>
      <w:r>
        <w:rPr>
          <w:rFonts w:hint="eastAsia"/>
        </w:rPr>
        <w:t>　　图表 142：2018-2023年份南宁桂格精工科技有限公司偿债能力分析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143：2018-2023年份南宁桂格精工科技有限公司盈利能力分析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144：2018-2023年份南宁燎旺车灯有限责任公司基本财务数据</w:t>
      </w:r>
      <w:r>
        <w:rPr>
          <w:rFonts w:hint="eastAsia"/>
        </w:rPr>
        <w:br/>
      </w:r>
      <w:r>
        <w:rPr>
          <w:rFonts w:hint="eastAsia"/>
        </w:rPr>
        <w:t>　　图表 145：2018-2023年份南宁燎旺车灯有限责任公司成长能力分析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146：2018-2023年份南宁燎旺车灯有限责任公司经营效率分析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147：2018-2023年份南宁燎旺车灯有限责任公司财务结构比较</w:t>
      </w:r>
      <w:r>
        <w:rPr>
          <w:rFonts w:hint="eastAsia"/>
        </w:rPr>
        <w:br/>
      </w:r>
      <w:r>
        <w:rPr>
          <w:rFonts w:hint="eastAsia"/>
        </w:rPr>
        <w:t>　　图表 148：2018-2023年份南宁燎旺车灯有限责任公司盈利能力分析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149：2018-2023年份南宁燎旺车灯有限责任公司偿债能力分析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150：2018-2023年份浙江天翀车灯集团有限公司基本财务数据</w:t>
      </w:r>
      <w:r>
        <w:rPr>
          <w:rFonts w:hint="eastAsia"/>
        </w:rPr>
        <w:br/>
      </w:r>
      <w:r>
        <w:rPr>
          <w:rFonts w:hint="eastAsia"/>
        </w:rPr>
        <w:t>　　图表 151：2018-2023年份浙江天翀车灯集团有限公司成长能力分析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152：2018-2023年份浙江天翀车灯集团有限公司经营效率分析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153：2018-2023年份浙江天翀车灯集团有限公司偿债能力分析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154：2018-2023年份浙江天翀车灯集团有限公司盈利能力分析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155：2018-2023年份汕头市金茂电光源实业有限公司基本财务数据</w:t>
      </w:r>
      <w:r>
        <w:rPr>
          <w:rFonts w:hint="eastAsia"/>
        </w:rPr>
        <w:br/>
      </w:r>
      <w:r>
        <w:rPr>
          <w:rFonts w:hint="eastAsia"/>
        </w:rPr>
        <w:t>　　图表 156：2018-2023年份汕头市金茂电光源实业有限公司成长能力分析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157：2018-2023年份汕头市金茂电光源实业有限公司经营效率分析</w:t>
      </w:r>
      <w:r>
        <w:rPr>
          <w:rFonts w:hint="eastAsia"/>
        </w:rPr>
        <w:br/>
      </w:r>
      <w:r>
        <w:rPr>
          <w:rFonts w:hint="eastAsia"/>
        </w:rPr>
        <w:t>　　图表 158：2018-2023年份汕头市金茂电光源实业有限公司财务结构比较</w:t>
      </w:r>
      <w:r>
        <w:rPr>
          <w:rFonts w:hint="eastAsia"/>
        </w:rPr>
        <w:br/>
      </w:r>
      <w:r>
        <w:rPr>
          <w:rFonts w:hint="eastAsia"/>
        </w:rPr>
        <w:t>　　图表 159：2018-2023年份汕头市金茂电光源实业有限公司偿债能力分析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160：2018-2023年份汕头市金茂电光源实业有限公司盈利能力分析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161：2018-2023年份山东鲁得贝车灯股份有限公司基本财务数据</w:t>
      </w:r>
      <w:r>
        <w:rPr>
          <w:rFonts w:hint="eastAsia"/>
        </w:rPr>
        <w:br/>
      </w:r>
      <w:r>
        <w:rPr>
          <w:rFonts w:hint="eastAsia"/>
        </w:rPr>
        <w:t>　　图表 162：2018-2023年份山东鲁得贝车灯股份有限公司成长能力分析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163：2018-2023年份山东鲁得贝车灯股份有限公司经营效率分析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164：2018-2023年份山东鲁得贝车灯股份有限公司财务结构比较</w:t>
      </w:r>
      <w:r>
        <w:rPr>
          <w:rFonts w:hint="eastAsia"/>
        </w:rPr>
        <w:br/>
      </w:r>
      <w:r>
        <w:rPr>
          <w:rFonts w:hint="eastAsia"/>
        </w:rPr>
        <w:t>　　图表 165：2018-2023年份山东鲁得贝车灯股份有限公司偿债能力分析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166：2018-2023年份山东鲁得贝车灯股份有限公司盈利能力分析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167：2018-2023年份江苏彤明车灯有限公司基本财务数据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168：2018-2023年份江苏彤明车灯有限公司成长能力分析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169：2018-2023年份江苏彤明车灯有限公司财务结构比较</w:t>
      </w:r>
      <w:r>
        <w:rPr>
          <w:rFonts w:hint="eastAsia"/>
        </w:rPr>
        <w:br/>
      </w:r>
      <w:r>
        <w:rPr>
          <w:rFonts w:hint="eastAsia"/>
        </w:rPr>
        <w:t>　　图表 170：2018-2023年份江苏彤明车灯有限公司偿债能力分析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171：2018-2023年份江苏彤明车灯有限公司盈利能力分析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172：2018-2023年份海盐光泰照明有限公司基本财务数据</w:t>
      </w:r>
      <w:r>
        <w:rPr>
          <w:rFonts w:hint="eastAsia"/>
        </w:rPr>
        <w:br/>
      </w:r>
      <w:r>
        <w:rPr>
          <w:rFonts w:hint="eastAsia"/>
        </w:rPr>
        <w:t>　　图表 173：2018-2023年份海盐光泰照明有限公司成长能力分析</w:t>
      </w:r>
      <w:r>
        <w:rPr>
          <w:rFonts w:hint="eastAsia"/>
        </w:rPr>
        <w:br/>
      </w:r>
      <w:r>
        <w:rPr>
          <w:rFonts w:hint="eastAsia"/>
        </w:rPr>
        <w:t>　　图表 174：2018-2023年份海盐光泰照明有限公司经营效率分析</w:t>
      </w:r>
      <w:r>
        <w:rPr>
          <w:rFonts w:hint="eastAsia"/>
        </w:rPr>
        <w:br/>
      </w:r>
      <w:r>
        <w:rPr>
          <w:rFonts w:hint="eastAsia"/>
        </w:rPr>
        <w:t>　　图表 175：2018-2023年份海盐光泰照明有限公司财务结构比较</w:t>
      </w:r>
      <w:r>
        <w:rPr>
          <w:rFonts w:hint="eastAsia"/>
        </w:rPr>
        <w:br/>
      </w:r>
      <w:r>
        <w:rPr>
          <w:rFonts w:hint="eastAsia"/>
        </w:rPr>
        <w:t>　　图表 176：2018-2023年份海盐光泰照明有限公司偿债能力分析</w:t>
      </w:r>
      <w:r>
        <w:rPr>
          <w:rFonts w:hint="eastAsia"/>
        </w:rPr>
        <w:br/>
      </w:r>
      <w:r>
        <w:rPr>
          <w:rFonts w:hint="eastAsia"/>
        </w:rPr>
        <w:t>　　图表 177：2018-2023年份海盐光泰照明有限公司盈利能力分析</w:t>
      </w:r>
      <w:r>
        <w:rPr>
          <w:rFonts w:hint="eastAsia"/>
        </w:rPr>
        <w:br/>
      </w:r>
      <w:r>
        <w:rPr>
          <w:rFonts w:hint="eastAsia"/>
        </w:rPr>
        <w:t>　　图表 178：2018-2023年份吉林市东光瑞宝车灯有限公司基本财务数据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179：2018-2023年份吉林市东光瑞宝车灯有限公司成长能力分析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180：2018-2023年份吉林市东光瑞宝车灯有限公司经营效率分析</w:t>
      </w:r>
      <w:r>
        <w:rPr>
          <w:rFonts w:hint="eastAsia"/>
        </w:rPr>
        <w:br/>
      </w:r>
      <w:r>
        <w:rPr>
          <w:rFonts w:hint="eastAsia"/>
        </w:rPr>
        <w:t>　　图表 181：2018-2023年份吉林市东光瑞宝车灯有限公司财务结构比较</w:t>
      </w:r>
      <w:r>
        <w:rPr>
          <w:rFonts w:hint="eastAsia"/>
        </w:rPr>
        <w:br/>
      </w:r>
      <w:r>
        <w:rPr>
          <w:rFonts w:hint="eastAsia"/>
        </w:rPr>
        <w:t>　　图表 182：2018-2023年份吉林市东光瑞宝车灯有限公司盈利能力分析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183：2018-2023年份吉林市东光瑞宝车灯有限公司偿债能力分析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184：2018-2023年份中山市帝光汽配实业有限公司基本财务数据</w:t>
      </w:r>
      <w:r>
        <w:rPr>
          <w:rFonts w:hint="eastAsia"/>
        </w:rPr>
        <w:br/>
      </w:r>
      <w:r>
        <w:rPr>
          <w:rFonts w:hint="eastAsia"/>
        </w:rPr>
        <w:t>　　图表 185：2018-2023年份中山市帝光汽配实业有限公司成长能力分析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186：2018-2023年份中山市帝光汽配实业有限公司经营效率分析</w:t>
      </w:r>
      <w:r>
        <w:rPr>
          <w:rFonts w:hint="eastAsia"/>
        </w:rPr>
        <w:br/>
      </w:r>
      <w:r>
        <w:rPr>
          <w:rFonts w:hint="eastAsia"/>
        </w:rPr>
        <w:t>　　图表 187：2018-2023年份中山市帝光汽配实业有限公司财务结构比较</w:t>
      </w:r>
      <w:r>
        <w:rPr>
          <w:rFonts w:hint="eastAsia"/>
        </w:rPr>
        <w:br/>
      </w:r>
      <w:r>
        <w:rPr>
          <w:rFonts w:hint="eastAsia"/>
        </w:rPr>
        <w:t>　　图表 188：2018-2023年份中山市帝光汽配实业有限公司偿债能力分析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189：2018-2023年份中山市帝光汽配实业有限公司盈利能力分析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190：2024-2030年国内汽车灯企业利润总额预测</w:t>
      </w:r>
      <w:r>
        <w:rPr>
          <w:rFonts w:hint="eastAsia"/>
        </w:rPr>
        <w:br/>
      </w:r>
      <w:r>
        <w:rPr>
          <w:rFonts w:hint="eastAsia"/>
        </w:rPr>
        <w:t>　　图表 191：2024-2030年汽车灯行业投资方向预测</w:t>
      </w:r>
      <w:r>
        <w:rPr>
          <w:rFonts w:hint="eastAsia"/>
        </w:rPr>
        <w:br/>
      </w:r>
      <w:r>
        <w:rPr>
          <w:rFonts w:hint="eastAsia"/>
        </w:rPr>
        <w:t>　　图表 192：2024-2030年影响汽车灯行业运行的有利因素</w:t>
      </w:r>
      <w:r>
        <w:rPr>
          <w:rFonts w:hint="eastAsia"/>
        </w:rPr>
        <w:br/>
      </w:r>
      <w:r>
        <w:rPr>
          <w:rFonts w:hint="eastAsia"/>
        </w:rPr>
        <w:t>　　图表 193：2024-2030年影响汽车灯行业运行的稳定因素</w:t>
      </w:r>
      <w:r>
        <w:rPr>
          <w:rFonts w:hint="eastAsia"/>
        </w:rPr>
        <w:br/>
      </w:r>
      <w:r>
        <w:rPr>
          <w:rFonts w:hint="eastAsia"/>
        </w:rPr>
        <w:t>　　图表 194：2024-2030年影响汽车灯行业运行的不利因素</w:t>
      </w:r>
      <w:r>
        <w:rPr>
          <w:rFonts w:hint="eastAsia"/>
        </w:rPr>
        <w:br/>
      </w:r>
      <w:r>
        <w:rPr>
          <w:rFonts w:hint="eastAsia"/>
        </w:rPr>
        <w:t>　　图表 195：2024-2030年我国汽车灯行业发展面临的挑战</w:t>
      </w:r>
      <w:r>
        <w:rPr>
          <w:rFonts w:hint="eastAsia"/>
        </w:rPr>
        <w:br/>
      </w:r>
      <w:r>
        <w:rPr>
          <w:rFonts w:hint="eastAsia"/>
        </w:rPr>
        <w:t>　　图表 196：2024-2030年我国汽车灯行业发展面临机遇</w:t>
      </w:r>
      <w:r>
        <w:rPr>
          <w:rFonts w:hint="eastAsia"/>
        </w:rPr>
        <w:br/>
      </w:r>
      <w:r>
        <w:rPr>
          <w:rFonts w:hint="eastAsia"/>
        </w:rPr>
        <w:t>　　图表 197：2024-2030年汽车灯行业经营风险及控制策略</w:t>
      </w:r>
      <w:r>
        <w:rPr>
          <w:rFonts w:hint="eastAsia"/>
        </w:rPr>
        <w:br/>
      </w:r>
      <w:r>
        <w:rPr>
          <w:rFonts w:hint="eastAsia"/>
        </w:rPr>
        <w:t>　　图表 198：2024-2030年汽车灯行业同业竞争风险及控制策略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7babbb9644f50" w:history="1">
        <w:r>
          <w:rPr>
            <w:rStyle w:val="Hyperlink"/>
          </w:rPr>
          <w:t>中国汽车灯行业现状分析与发展前景研究报告（2024年版）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7babbb9644f50" w:history="1">
        <w:r>
          <w:rPr>
            <w:rStyle w:val="Hyperlink"/>
          </w:rPr>
          <w:t>https://www.20087.com/1/6A/QiCheDengShiChangDiaoChaBaoGao.html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bc1e3dde345f2" w:history="1">
      <w:r>
        <w:rPr>
          <w:rStyle w:val="Hyperlink"/>
        </w:rPr>
        <w:t>中国汽车灯行业现状分析与发展前景研究报告（2024年版）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QiCheDengShiChangDiaoChaBaoGao.html" TargetMode="External" Id="R47c7babbb964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QiCheDengShiChangDiaoChaBaoGao.html" TargetMode="External" Id="Rdd6bc1e3dde3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2023-07-20T08:38:00Z</dcterms:created>
  <dcterms:modified xsi:type="dcterms:W3CDTF">2023-07-20T09:38:00Z</dcterms:modified>
  <dc:subject>中国汽车灯行业现状分析与发展前景研究报告（2024年版）</dc:subject>
  <dc:title>中国汽车灯行业现状分析与发展前景研究报告（2024年版）</dc:title>
  <cp:keywords>中国汽车灯行业现状分析与发展前景研究报告（2024年版）</cp:keywords>
  <dc:description>中国汽车灯行业现状分析与发展前景研究报告（2024年版）</dc:description>
</cp:coreProperties>
</file>