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860ef2d64a66" w:history="1">
              <w:r>
                <w:rPr>
                  <w:rStyle w:val="Hyperlink"/>
                </w:rPr>
                <w:t>2025年中国汽车灯行业现状研究分析与发展趋势预测报告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860ef2d64a66" w:history="1">
              <w:r>
                <w:rPr>
                  <w:rStyle w:val="Hyperlink"/>
                </w:rPr>
                <w:t>2025年中国汽车灯行业现状研究分析与发展趋势预测报告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1860ef2d64a66" w:history="1">
                <w:r>
                  <w:rPr>
                    <w:rStyle w:val="Hyperlink"/>
                  </w:rPr>
                  <w:t>https://www.20087.com/1/12/QiCheDengWeiLaiFaZhanQuShiYuCe.html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作为汽车安全和外观设计的关键元素，经历了从卤素灯、氙气灯到LED灯和激光灯的进化。近年来，LED灯因其能耗低、寿命长和亮度高等优点，成为主流选择。同时，智能照明系统，如自适应前照灯系统（AFS）和矩阵LED灯，可根据行驶条件自动调整灯光分布，提高夜间行车安全。然而，高昂的初期投资和维护成本，以及技术更新换代速度，对汽车制造商和消费者构成挑战。</w:t>
      </w:r>
      <w:r>
        <w:rPr>
          <w:rFonts w:hint="eastAsia"/>
        </w:rPr>
        <w:br/>
      </w:r>
      <w:r>
        <w:rPr>
          <w:rFonts w:hint="eastAsia"/>
        </w:rPr>
        <w:t>　　未来，汽车灯将更加注重智能化和个性化。通过集成传感器和AI算法，汽车灯将实现更精准的环境感知和响应，如自动调节亮度、避免眩光和识别行人。同时，个性化照明设计，如动态色彩变化和投影图案，将增强汽车的个性化表达，满足消费者对美学和个性化的追求。此外，随着自动驾驶技术的发展，汽车灯可能演变为与周围环境和行人间进行视觉沟通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1860ef2d64a66" w:history="1">
        <w:r>
          <w:rPr>
            <w:rStyle w:val="Hyperlink"/>
          </w:rPr>
          <w:t>2025年中国汽车灯行业现状研究分析与发展趋势预测报告</w:t>
        </w:r>
      </w:hyperlink>
      <w:r>
        <w:rPr>
          <w:rFonts w:hint="eastAsia"/>
        </w:rPr>
        <w:t>》基于多年行业研究积累，结合汽车灯市场发展现状，依托行业权威数据资源和长期市场监测数据库，对汽车灯市场规模、技术现状及未来方向进行了全面分析。报告梳理了汽车灯行业竞争格局，重点评估了主要企业的市场表现及品牌影响力，并通过SWOT分析揭示了汽车灯行业机遇与潜在风险。同时，报告对汽车灯市场前景和发展趋势进行了科学预测，为投资者提供了投资价值判断和策略建议，助力把握汽车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第七节 意大利玛涅蒂马瑞利（MAGNETI MARELLI S.P.A.）</w:t>
      </w:r>
      <w:r>
        <w:rPr>
          <w:rFonts w:hint="eastAsia"/>
        </w:rPr>
        <w:br/>
      </w:r>
      <w:r>
        <w:rPr>
          <w:rFonts w:hint="eastAsia"/>
        </w:rPr>
        <w:t>　　第八节 美国伟世通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2025-2031年中国汽车制造行业数据监测分析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二、丹阳将建汽车灯具产业基地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2025-2031年中国汽车车灯制造行业数据监测分析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第二节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一、车灯出口业务分析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　　1、奥迪</w:t>
      </w:r>
      <w:r>
        <w:rPr>
          <w:rFonts w:hint="eastAsia"/>
        </w:rPr>
        <w:br/>
      </w:r>
      <w:r>
        <w:rPr>
          <w:rFonts w:hint="eastAsia"/>
        </w:rPr>
        <w:t>　　　　　　2、宝马</w:t>
      </w:r>
      <w:r>
        <w:rPr>
          <w:rFonts w:hint="eastAsia"/>
        </w:rPr>
        <w:br/>
      </w:r>
      <w:r>
        <w:rPr>
          <w:rFonts w:hint="eastAsia"/>
        </w:rPr>
        <w:t>　　　　　　3、本田</w:t>
      </w:r>
      <w:r>
        <w:rPr>
          <w:rFonts w:hint="eastAsia"/>
        </w:rPr>
        <w:br/>
      </w:r>
      <w:r>
        <w:rPr>
          <w:rFonts w:hint="eastAsia"/>
        </w:rPr>
        <w:t>　　　　　　4、丰田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中:智:林:　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目前车灯市场格局：两个世界，三个阵营。两个世界是中高档合资品牌与低档自主品牌，三个阵营是外资企业、进入合资配套的内资领先企业、低端自主品牌和维修市场的内资企业。</w:t>
      </w:r>
      <w:r>
        <w:rPr>
          <w:rFonts w:hint="eastAsia"/>
        </w:rPr>
        <w:br/>
      </w:r>
      <w:r>
        <w:rPr>
          <w:rFonts w:hint="eastAsia"/>
        </w:rPr>
        <w:t>　　　　我国汽车车灯主要配套格局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860ef2d64a66" w:history="1">
        <w:r>
          <w:rPr>
            <w:rStyle w:val="Hyperlink"/>
          </w:rPr>
          <w:t>2025年中国汽车灯行业现状研究分析与发展趋势预测报告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1860ef2d64a66" w:history="1">
        <w:r>
          <w:rPr>
            <w:rStyle w:val="Hyperlink"/>
          </w:rPr>
          <w:t>https://www.20087.com/1/12/QiCheDengWeiLaiFaZhanQuShiYuCe.html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5c3abfa54016" w:history="1">
      <w:r>
        <w:rPr>
          <w:rStyle w:val="Hyperlink"/>
        </w:rPr>
        <w:t>2025年中国汽车灯行业现状研究分析与发展趋势预测报告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CheDengWeiLaiFaZhanQuShiYuCe.html" TargetMode="External" Id="Ra001860ef2d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CheDengWeiLaiFaZhanQuShiYuCe.html" TargetMode="External" Id="R95735c3abfa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2025-04-28T23:00:00Z</dcterms:created>
  <dcterms:modified xsi:type="dcterms:W3CDTF">2025-04-29T00:00:00Z</dcterms:modified>
  <dc:subject>2025年中国汽车灯行业现状研究分析与发展趋势预测报告</dc:subject>
  <dc:title>2025年中国汽车灯行业现状研究分析与发展趋势预测报告</dc:title>
  <cp:keywords>2025年中国汽车灯行业现状研究分析与发展趋势预测报告</cp:keywords>
  <dc:description>2025年中国汽车灯行业现状研究分析与发展趋势预测报告</dc:description>
</cp:coreProperties>
</file>