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0e30a06f74156" w:history="1">
              <w:r>
                <w:rPr>
                  <w:rStyle w:val="Hyperlink"/>
                </w:rPr>
                <w:t>2023-2029年中国铁路客车辆配件市场深度研究分析及未来趋势预测报告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0e30a06f74156" w:history="1">
              <w:r>
                <w:rPr>
                  <w:rStyle w:val="Hyperlink"/>
                </w:rPr>
                <w:t>2023-2029年中国铁路客车辆配件市场深度研究分析及未来趋势预测报告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089A9A6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0e30a06f74156" w:history="1">
                <w:r>
                  <w:rPr>
                    <w:rStyle w:val="Hyperlink"/>
                  </w:rPr>
                  <w:t>https://www.20087.com/6/9A/TieLuKeCheLiangPeiJianFaZhanQuShi.html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客车辆配件是保证列车安全、舒适运行不可或缺的部分，包括车轮、制动系统、车厢内饰等。近年来，随着高速铁路网络的迅速扩展以及城市轨道交通系统的快速发展，对于高质量铁路客车辆配件的需求日益增长。为了满足日益严格的运输安全标准和乘客舒适度要求，铁路客车辆配件制造商不断改进生产工艺和技术，推出了一系列高性能的产品。同时，随着新材料的应用，如碳纤维复合材料等，铁路配件在轻量化、耐久性等方面取得了突破。</w:t>
      </w:r>
      <w:r>
        <w:rPr>
          <w:rFonts w:hint="eastAsia"/>
        </w:rPr>
        <w:br/>
      </w:r>
      <w:r>
        <w:rPr>
          <w:rFonts w:hint="eastAsia"/>
        </w:rPr>
        <w:t>　　未来，铁路客车辆配件行业将朝着更加智能化、绿色化的方向发展。随着物联网技术在铁路行业的应用，未来的铁路配件将具备自我诊断功能，能够及时向维护人员反馈状态信息，有助于预防故障发生。另外，为响应全球低碳经济的趋势，轻量化设计将成为主流，通过使用更轻更强的材料来降低能耗，提高运输效率。此外，随着可持续发展理念深入人心，绿色环保型材料的使用也将成为铁路客车辆配件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0e30a06f74156" w:history="1">
        <w:r>
          <w:rPr>
            <w:rStyle w:val="Hyperlink"/>
          </w:rPr>
          <w:t>2023-2029年中国铁路客车辆配件市场深度研究分析及未来趋势预测报告</w:t>
        </w:r>
      </w:hyperlink>
      <w:r>
        <w:rPr>
          <w:rFonts w:hint="eastAsia"/>
        </w:rPr>
        <w:t>》基于科学的市场调研与数据分析，全面解析了铁路客车辆配件行业的市场规模、市场需求及发展现状。报告深入探讨了铁路客车辆配件产业链结构、细分市场特点及技术发展方向，并结合宏观经济环境与消费者需求变化，对铁路客车辆配件行业前景与未来趋势进行了科学预测，揭示了潜在增长空间。通过对铁路客车辆配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铁路客车辆配件行业概述</w:t>
      </w:r>
      <w:r>
        <w:rPr>
          <w:rFonts w:hint="eastAsia"/>
        </w:rPr>
        <w:br/>
      </w:r>
      <w:r>
        <w:rPr>
          <w:rFonts w:hint="eastAsia"/>
        </w:rPr>
        <w:t>　　第一节 铁路客车辆配件行业定义</w:t>
      </w:r>
      <w:r>
        <w:rPr>
          <w:rFonts w:hint="eastAsia"/>
        </w:rPr>
        <w:br/>
      </w:r>
      <w:r>
        <w:rPr>
          <w:rFonts w:hint="eastAsia"/>
        </w:rPr>
        <w:t>　　第二节 铁路客车辆配件行业发展历程</w:t>
      </w:r>
      <w:r>
        <w:rPr>
          <w:rFonts w:hint="eastAsia"/>
        </w:rPr>
        <w:br/>
      </w:r>
      <w:r>
        <w:rPr>
          <w:rFonts w:hint="eastAsia"/>
        </w:rPr>
        <w:t>　　第三节 铁路客车辆配件行业分类情况</w:t>
      </w:r>
      <w:r>
        <w:rPr>
          <w:rFonts w:hint="eastAsia"/>
        </w:rPr>
        <w:br/>
      </w:r>
      <w:r>
        <w:rPr>
          <w:rFonts w:hint="eastAsia"/>
        </w:rPr>
        <w:t>　　第四节 铁路客车辆配件产业链分析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2022-2023年中国铁路客车辆配件行业发展环境分析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2022-2023年中国铁路客车辆配件行业发展政策环境分析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2022-2023年中国铁路客车辆配件行业发展社会环境分析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2018-2023年中国铁路客车辆配件行业总体发展状况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中国铁路客车辆配件行业规模情况分析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中国铁路客车辆配件行业产销情况分析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中国铁路客车辆配件行业财务能力分析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中国铁路客车辆配件市场供需分析</w:t>
      </w:r>
      <w:r>
        <w:rPr>
          <w:rFonts w:hint="eastAsia"/>
        </w:rPr>
        <w:br/>
      </w:r>
      <w:r>
        <w:rPr>
          <w:rFonts w:hint="eastAsia"/>
        </w:rPr>
        <w:t>　　第一节 铁路客车辆配件市场现状分析及预测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一、2018-2023年我国铁路客车辆配件行业总产值分析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二、2023-2029年我国铁路客车辆配件行业总产值预测</w:t>
      </w:r>
      <w:r>
        <w:rPr>
          <w:rFonts w:hint="eastAsia"/>
        </w:rPr>
        <w:br/>
      </w:r>
      <w:r>
        <w:rPr>
          <w:rFonts w:hint="eastAsia"/>
        </w:rPr>
        <w:t>　　第二节 铁路客车辆配件产品产量分析及预测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一、2018-2023年我国铁路客车辆配件产量分析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二、2023-2029年我国铁路客车辆配件产量预测</w:t>
      </w:r>
      <w:r>
        <w:rPr>
          <w:rFonts w:hint="eastAsia"/>
        </w:rPr>
        <w:br/>
      </w:r>
      <w:r>
        <w:rPr>
          <w:rFonts w:hint="eastAsia"/>
        </w:rPr>
        <w:t>　　第三节 铁路客车辆配件市场需求分析及预测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一、2018-2023年我国铁路客车辆配件市场需求分析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二、2023-2029年我国铁路客车辆配件市场需求预测</w:t>
      </w:r>
      <w:r>
        <w:rPr>
          <w:rFonts w:hint="eastAsia"/>
        </w:rPr>
        <w:br/>
      </w:r>
      <w:r>
        <w:rPr>
          <w:rFonts w:hint="eastAsia"/>
        </w:rPr>
        <w:t>　　第四节 铁路客车辆配件进出口数据分析</w:t>
      </w:r>
      <w:r>
        <w:rPr>
          <w:rFonts w:hint="eastAsia"/>
        </w:rPr>
        <w:br/>
      </w:r>
      <w:r>
        <w:rPr>
          <w:rFonts w:hint="eastAsia"/>
        </w:rPr>
        <w:t>　　　　一、我国铁路客车辆配件进出口数据分析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二、2023-2029年国内铁路客车辆配件产品进出口情况预测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铁路客车辆配件行业发展现状分析</w:t>
      </w:r>
      <w:r>
        <w:rPr>
          <w:rFonts w:hint="eastAsia"/>
        </w:rPr>
        <w:br/>
      </w:r>
      <w:r>
        <w:rPr>
          <w:rFonts w:hint="eastAsia"/>
        </w:rPr>
        <w:t>　　第一节 全球铁路客车辆配件行业发展分析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一、全球铁路客车辆配件行业发展历程</w:t>
      </w:r>
      <w:r>
        <w:rPr>
          <w:rFonts w:hint="eastAsia"/>
        </w:rPr>
        <w:br/>
      </w:r>
      <w:r>
        <w:rPr>
          <w:rFonts w:hint="eastAsia"/>
        </w:rPr>
        <w:t>　　　　二、全球铁路客车辆配件行业发展现状</w:t>
      </w:r>
      <w:r>
        <w:rPr>
          <w:rFonts w:hint="eastAsia"/>
        </w:rPr>
        <w:br/>
      </w:r>
      <w:r>
        <w:rPr>
          <w:rFonts w:hint="eastAsia"/>
        </w:rPr>
        <w:t>　　　　三、全球铁路客车辆配件行业发展预测</w:t>
      </w:r>
      <w:r>
        <w:rPr>
          <w:rFonts w:hint="eastAsia"/>
        </w:rPr>
        <w:br/>
      </w:r>
      <w:r>
        <w:rPr>
          <w:rFonts w:hint="eastAsia"/>
        </w:rPr>
        <w:t>　　第二节 中国铁路客车辆配件行业发展分析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一、2018-2023年中国铁路客车辆配件行业发展态势分析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二、2018-2023年中国铁路客车辆配件行业发展特点分析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三、2018-2023年中国铁路客车辆配件行业市场供需分析</w:t>
      </w:r>
      <w:r>
        <w:rPr>
          <w:rFonts w:hint="eastAsia"/>
        </w:rPr>
        <w:br/>
      </w:r>
      <w:r>
        <w:rPr>
          <w:rFonts w:hint="eastAsia"/>
        </w:rPr>
        <w:t>　　第三节 中国铁路客车辆配件产业特征与行业重要性</w:t>
      </w:r>
      <w:r>
        <w:rPr>
          <w:rFonts w:hint="eastAsia"/>
        </w:rPr>
        <w:br/>
      </w:r>
      <w:r>
        <w:rPr>
          <w:rFonts w:hint="eastAsia"/>
        </w:rPr>
        <w:t>　　第四节 铁路客车辆配件行业特性分析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中国铁路客车辆配件市场规模分析</w:t>
      </w:r>
      <w:r>
        <w:rPr>
          <w:rFonts w:hint="eastAsia"/>
        </w:rPr>
        <w:br/>
      </w:r>
      <w:r>
        <w:rPr>
          <w:rFonts w:hint="eastAsia"/>
        </w:rPr>
        <w:t>　　第一节 2023年中国铁路客车辆配件市场规模分析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2023年中国铁路客车辆配件区域市场规模分析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2023-2029年中国铁路客车辆配件市场规模预测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铁路客车辆配件国内产品价格走势及影响因素分析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铁路客车辆配件产品竞争力优势分析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铁路客车辆配件行业市场竞争策略分析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铁路客车辆配件企业竞争策略分析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一、提高铁路客车辆配件企业核心竞争力的对策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二、影响铁路客车辆配件企业核心竞争力的因素及提升途径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三、提高铁路客车辆配件企业竞争力的策略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铁路客车辆配件行业重点企业竞争分析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铁路客车辆配件行业投资与发展前景分析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铁路客车辆配件行业投资机会分析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一、铁路客车辆配件投资项目分析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二、可以投资的铁路客车辆配件模式</w:t>
      </w:r>
      <w:r>
        <w:rPr>
          <w:rFonts w:hint="eastAsia"/>
        </w:rPr>
        <w:br/>
      </w:r>
      <w:r>
        <w:rPr>
          <w:rFonts w:hint="eastAsia"/>
        </w:rPr>
        <w:t>　　　　三、2023年铁路客车辆配件投资机会</w:t>
      </w:r>
      <w:r>
        <w:rPr>
          <w:rFonts w:hint="eastAsia"/>
        </w:rPr>
        <w:br/>
      </w:r>
      <w:r>
        <w:rPr>
          <w:rFonts w:hint="eastAsia"/>
        </w:rPr>
        <w:t>　　第二节 2023-2029年中国铁路客车辆配件行业发展预测分析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一、未来铁路客车辆配件发展分析</w:t>
      </w:r>
      <w:r>
        <w:rPr>
          <w:rFonts w:hint="eastAsia"/>
        </w:rPr>
        <w:br/>
      </w:r>
      <w:r>
        <w:rPr>
          <w:rFonts w:hint="eastAsia"/>
        </w:rPr>
        <w:t>　　　　二、未来铁路客车辆配件行业技术开发方向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2023-2029年铁路客车辆配件行业发展趋势及投资风险分析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当前铁路客车辆配件存在的问题</w:t>
      </w:r>
      <w:r>
        <w:rPr>
          <w:rFonts w:hint="eastAsia"/>
        </w:rPr>
        <w:br/>
      </w:r>
      <w:r>
        <w:rPr>
          <w:rFonts w:hint="eastAsia"/>
        </w:rPr>
        <w:t>　　第二节 铁路客车辆配件未来发展预测分析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一、中国铁路客车辆配件发展方向分析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二、2023-2029年中国铁路客车辆配件行业发展规模预测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三、2023-2029年中国铁路客车辆配件行业发展趋势预测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2023-2029年中国铁路客车辆配件行业投资风险分析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铁路客车辆配件行业营销策略分析及建议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一、铁路客车辆配件行业营销模式</w:t>
      </w:r>
      <w:r>
        <w:rPr>
          <w:rFonts w:hint="eastAsia"/>
        </w:rPr>
        <w:br/>
      </w:r>
      <w:r>
        <w:rPr>
          <w:rFonts w:hint="eastAsia"/>
        </w:rPr>
        <w:t>　　　　二、铁路客车辆配件行业营销策略</w:t>
      </w:r>
      <w:r>
        <w:rPr>
          <w:rFonts w:hint="eastAsia"/>
        </w:rPr>
        <w:br/>
      </w:r>
      <w:r>
        <w:rPr>
          <w:rFonts w:hint="eastAsia"/>
        </w:rPr>
        <w:t>　　第二节 铁路客车辆配件行业企业经营发展分析及建议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一、铁路客车辆配件行业经营模式</w:t>
      </w:r>
      <w:r>
        <w:rPr>
          <w:rFonts w:hint="eastAsia"/>
        </w:rPr>
        <w:br/>
      </w:r>
      <w:r>
        <w:rPr>
          <w:rFonts w:hint="eastAsia"/>
        </w:rPr>
        <w:t>　　　　二、铁路客车辆配件行业生产模式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铁路客车辆配件行业历程</w:t>
      </w:r>
      <w:r>
        <w:rPr>
          <w:rFonts w:hint="eastAsia"/>
        </w:rPr>
        <w:br/>
      </w:r>
      <w:r>
        <w:rPr>
          <w:rFonts w:hint="eastAsia"/>
        </w:rPr>
        <w:t>　　图表 铁路客车辆配件行业生命周期</w:t>
      </w:r>
      <w:r>
        <w:rPr>
          <w:rFonts w:hint="eastAsia"/>
        </w:rPr>
        <w:br/>
      </w:r>
      <w:r>
        <w:rPr>
          <w:rFonts w:hint="eastAsia"/>
        </w:rPr>
        <w:t>　　图表 铁路客车辆配件行业产业链分析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2018-2023年中国铁路客车辆配件行业市场规模及增长情况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2018-2023年铁路客车辆配件行业市场容量分析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2018-2023年中国铁路客车辆配件行业产能统计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2018-2023年中国铁路客车辆配件行业产量及增长趋势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2018-2023年中国铁路客车辆配件市场需求量及增速统计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2023年中国铁路客车辆配件行业需求领域分布格局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2018-2023年中国铁路客车辆配件行业销售收入分析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2018-2023年中国铁路客车辆配件行业盈利情况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2018-2023年中国铁路客车辆配件行业利润总额统计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2018-2023年中国铁路客车辆配件进口数量分析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2018-2023年中国铁路客车辆配件进口金额分析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2018-2023年中国铁路客车辆配件出口数量分析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2018-2023年中国铁路客车辆配件出口金额分析</w:t>
      </w:r>
      <w:r>
        <w:rPr>
          <w:rFonts w:hint="eastAsia"/>
        </w:rPr>
        <w:br/>
      </w:r>
      <w:r>
        <w:rPr>
          <w:rFonts w:hint="eastAsia"/>
        </w:rPr>
        <w:t>　　图表 2023年中国铁路客车辆配件进口国家及地区分析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2023年中国铁路客车辆配件出口国家及地区分析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2018-2023年中国铁路客车辆配件行业企业数量情况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2018-2023年中国铁路客车辆配件行业企业平均规模情况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**地区铁路客车辆配件市场规模及增长情况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**地区铁路客车辆配件行业市场需求情况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**地区铁路客车辆配件市场规模及增长情况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**地区铁路客车辆配件行业市场需求情况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**地区铁路客车辆配件市场规模及增长情况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**地区铁路客车辆配件行业市场需求情况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**地区铁路客车辆配件市场规模及增长情况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**地区铁路客车辆配件行业市场需求情况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铁路客车辆配件重点企业（一）基本信息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铁路客车辆配件重点企业（一）经营情况分析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铁路客车辆配件重点企业（一）主要经济指标情况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铁路客车辆配件重点企业（一）盈利能力情况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铁路客车辆配件重点企业（一）偿债能力情况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铁路客车辆配件重点企业（一）运营能力情况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铁路客车辆配件重点企业（一）成长能力情况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铁路客车辆配件重点企业（二）基本信息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铁路客车辆配件重点企业（二）经营情况分析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铁路客车辆配件重点企业（二）主要经济指标情况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铁路客车辆配件重点企业（二）盈利能力情况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铁路客车辆配件重点企业（二）偿债能力情况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铁路客车辆配件重点企业（二）运营能力情况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铁路客车辆配件重点企业（二）成长能力情况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铁路客车辆配件重点企业（三）基本信息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铁路客车辆配件重点企业（三）经营情况分析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铁路客车辆配件重点企业（三）主要经济指标情况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铁路客车辆配件重点企业（三）盈利能力情况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铁路客车辆配件重点企业（三）偿债能力情况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铁路客车辆配件重点企业（三）运营能力情况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铁路客车辆配件重点企业（三）成长能力情况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2023-2029年中国铁路客车辆配件行业产能预测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2023-2029年中国铁路客车辆配件行业产量预测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2023-2029年中国铁路客车辆配件市场需求量预测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2023-2029年中国铁路客车辆配件行业供需平衡预测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2023-2029年中国铁路客车辆配件行业市场容量预测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2023-2029年中国铁路客车辆配件行业市场规模预测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2023-2029年中国铁路客车辆配件市场前景分析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2023-2029年中国铁路客车辆配件行业发展趋势预测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0e30a06f74156" w:history="1">
        <w:r>
          <w:rPr>
            <w:rStyle w:val="Hyperlink"/>
          </w:rPr>
          <w:t>2023-2029年中国铁路客车辆配件市场深度研究分析及未来趋势预测报告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089A9A6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0e30a06f74156" w:history="1">
        <w:r>
          <w:rPr>
            <w:rStyle w:val="Hyperlink"/>
          </w:rPr>
          <w:t>https://www.20087.com/6/9A/TieLuKeCheLiangPeiJianFaZhanQuShi.html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热点：铁路内燃机车配件厂家、铁路客车配件有限公司、铁路配件图片大全、铁路车辆配件名称、铁路货车c70车辆配件大全、铁路机车车辆配件、铁路局客车运用维修是干啥的、铁路专用配件、浦隆铁路车辆配件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723edc88b4484" w:history="1">
      <w:r>
        <w:rPr>
          <w:rStyle w:val="Hyperlink"/>
        </w:rPr>
        <w:t>2023-2029年中国铁路客车辆配件市场深度研究分析及未来趋势预测报告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TieLuKeCheLiangPeiJianFaZhanQuShi.html" TargetMode="External" Id="Ra820e30a06f7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TieLuKeCheLiangPeiJianFaZhanQuShi.html" TargetMode="External" Id="R00e723edc88b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2023-03-20T03:54:00Z</dcterms:created>
  <dcterms:modified xsi:type="dcterms:W3CDTF">2023-03-20T04:54:00Z</dcterms:modified>
  <dc:subject>2023-2029年中国铁路客车辆配件市场深度研究分析及未来趋势预测报告</dc:subject>
  <dc:title>2023-2029年中国铁路客车辆配件市场深度研究分析及未来趋势预测报告</dc:title>
  <cp:keywords>2023-2029年中国铁路客车辆配件市场深度研究分析及未来趋势预测报告</cp:keywords>
  <dc:description>2023-2029年中国铁路客车辆配件市场深度研究分析及未来趋势预测报告</dc:description>
</cp:coreProperties>
</file>