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1ccd2e3394417" w:history="1">
              <w:r>
                <w:rPr>
                  <w:rStyle w:val="Hyperlink"/>
                </w:rPr>
                <w:t>2024-2030年中国房车市场调研及前景预测报告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1ccd2e3394417" w:history="1">
              <w:r>
                <w:rPr>
                  <w:rStyle w:val="Hyperlink"/>
                </w:rPr>
                <w:t>2024-2030年中国房车市场调研及前景预测报告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e1ccd2e3394417" w:history="1">
                <w:r>
                  <w:rPr>
                    <w:rStyle w:val="Hyperlink"/>
                  </w:rPr>
                  <w:t>https://www.20087.com/7/8A/FangCheShiChangDiaoYanBaoGao.html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车是旅游休闲方式的一种，近年来随着自驾游文化的普及和消费者对个性化、自由行需求的增加，市场需求持续上升。房车不仅提供了旅行的便利性，还满足了户外探险、露营等生活方式的追求。然而，房车行业也面临着基础设施建设、停车难和环保标准的挑战。</w:t>
      </w:r>
      <w:r>
        <w:rPr>
          <w:rFonts w:hint="eastAsia"/>
        </w:rPr>
        <w:br/>
      </w:r>
      <w:r>
        <w:rPr>
          <w:rFonts w:hint="eastAsia"/>
        </w:rPr>
        <w:t>　　未来，房车行业的发展趋势将主要体现在以下几个方面：一是产品创新，开发更加环保、节能的房车，如电动房车；二是服务升级，建立房车营地和租赁网络，提供一站式的旅行服务；三是智能化，集成智能家居技术，提升房车的居住舒适度和安全性；四是市场拓展，瞄准年轻一代和家庭消费者，推广房车文化和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1ccd2e3394417" w:history="1">
        <w:r>
          <w:rPr>
            <w:rStyle w:val="Hyperlink"/>
          </w:rPr>
          <w:t>2024-2030年中国房车市场调研及前景预测报告</w:t>
        </w:r>
      </w:hyperlink>
      <w:r>
        <w:rPr>
          <w:rFonts w:hint="eastAsia"/>
        </w:rPr>
        <w:t>》全面分析了房车行业的市场规模、供需状况及产业链结构，深入探讨了房车各细分市场的品牌竞争情况和价格动态，聚焦房车重点企业经营现状，揭示了行业的集中度和竞争格局。此外，房车报告对房车行业的市场前景进行了科学预测，揭示了行业未来的发展趋势、潜在风险和机遇。房车报告旨在为房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房车行业概述</w:t>
      </w:r>
      <w:r>
        <w:rPr>
          <w:rFonts w:hint="eastAsia"/>
        </w:rPr>
        <w:br/>
      </w:r>
      <w:r>
        <w:rPr>
          <w:rFonts w:hint="eastAsia"/>
        </w:rPr>
        <w:t>　　第一节 房车行业界定</w:t>
      </w:r>
      <w:r>
        <w:rPr>
          <w:rFonts w:hint="eastAsia"/>
        </w:rPr>
        <w:br/>
      </w:r>
      <w:r>
        <w:rPr>
          <w:rFonts w:hint="eastAsia"/>
        </w:rPr>
        <w:t>　　第二节 房车行业发展历程</w:t>
      </w:r>
      <w:r>
        <w:rPr>
          <w:rFonts w:hint="eastAsia"/>
        </w:rPr>
        <w:br/>
      </w:r>
      <w:r>
        <w:rPr>
          <w:rFonts w:hint="eastAsia"/>
        </w:rPr>
        <w:t>　　第三节 房车产业链分析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二、房车产业链模型分析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中国房车行业发展环境分析</w:t>
      </w:r>
      <w:r>
        <w:rPr>
          <w:rFonts w:hint="eastAsia"/>
        </w:rPr>
        <w:br/>
      </w:r>
      <w:r>
        <w:rPr>
          <w:rFonts w:hint="eastAsia"/>
        </w:rPr>
        <w:t>　　第一节 房车行业经济环境分析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房车行业政策环境分析</w:t>
      </w:r>
      <w:r>
        <w:rPr>
          <w:rFonts w:hint="eastAsia"/>
        </w:rPr>
        <w:br/>
      </w:r>
      <w:r>
        <w:rPr>
          <w:rFonts w:hint="eastAsia"/>
        </w:rPr>
        <w:t>　　　　一、房车行业政策影响分析</w:t>
      </w:r>
      <w:r>
        <w:rPr>
          <w:rFonts w:hint="eastAsia"/>
        </w:rPr>
        <w:br/>
      </w:r>
      <w:r>
        <w:rPr>
          <w:rFonts w:hint="eastAsia"/>
        </w:rPr>
        <w:t>　　　　二、房车相关行业标准分析</w:t>
      </w:r>
      <w:r>
        <w:rPr>
          <w:rFonts w:hint="eastAsia"/>
        </w:rPr>
        <w:br/>
      </w:r>
      <w:r>
        <w:rPr>
          <w:rFonts w:hint="eastAsia"/>
        </w:rPr>
        <w:t>　　第三节 房车行业社会环境分析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中国房车行业生产现状分析</w:t>
      </w:r>
      <w:r>
        <w:rPr>
          <w:rFonts w:hint="eastAsia"/>
        </w:rPr>
        <w:br/>
      </w:r>
      <w:r>
        <w:rPr>
          <w:rFonts w:hint="eastAsia"/>
        </w:rPr>
        <w:t>　　第一节 房车行业总体规模</w:t>
      </w:r>
      <w:r>
        <w:rPr>
          <w:rFonts w:hint="eastAsia"/>
        </w:rPr>
        <w:br/>
      </w:r>
      <w:r>
        <w:rPr>
          <w:rFonts w:hint="eastAsia"/>
        </w:rPr>
        <w:t>　　第二节 房车行业产能概况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一、2019-2024年房车产能分析</w:t>
      </w:r>
      <w:r>
        <w:rPr>
          <w:rFonts w:hint="eastAsia"/>
        </w:rPr>
        <w:br/>
      </w:r>
      <w:r>
        <w:rPr>
          <w:rFonts w:hint="eastAsia"/>
        </w:rPr>
        <w:t>　　　　二、2024-2030年房车产能预测</w:t>
      </w:r>
      <w:r>
        <w:rPr>
          <w:rFonts w:hint="eastAsia"/>
        </w:rPr>
        <w:br/>
      </w:r>
      <w:r>
        <w:rPr>
          <w:rFonts w:hint="eastAsia"/>
        </w:rPr>
        <w:t>　　第三节 房车市场容量概况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一、2019-2024年房车市场容量分析</w:t>
      </w:r>
      <w:r>
        <w:rPr>
          <w:rFonts w:hint="eastAsia"/>
        </w:rPr>
        <w:br/>
      </w:r>
      <w:r>
        <w:rPr>
          <w:rFonts w:hint="eastAsia"/>
        </w:rPr>
        <w:t>　　　　二、房车产能配置与产能利用率调查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三、2024-2030年房车市场容量预测</w:t>
      </w:r>
      <w:r>
        <w:rPr>
          <w:rFonts w:hint="eastAsia"/>
        </w:rPr>
        <w:br/>
      </w:r>
      <w:r>
        <w:rPr>
          <w:rFonts w:hint="eastAsia"/>
        </w:rPr>
        <w:t>　　第四节 房车行业的生命周期分析</w:t>
      </w:r>
      <w:r>
        <w:rPr>
          <w:rFonts w:hint="eastAsia"/>
        </w:rPr>
        <w:br/>
      </w:r>
      <w:r>
        <w:rPr>
          <w:rFonts w:hint="eastAsia"/>
        </w:rPr>
        <w:t>　　第五节 房车行业供需情况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国内房车产品2019-2024年价格回顾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2024年国内房车产品市场价格及评述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国内房车产品价格影响因素分析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2024-2030年国内房车产品价格走势预测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2019-2024年中国房车行业总体发展状况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中国房车行业规模情况分析</w:t>
      </w:r>
      <w:r>
        <w:rPr>
          <w:rFonts w:hint="eastAsia"/>
        </w:rPr>
        <w:br/>
      </w:r>
      <w:r>
        <w:rPr>
          <w:rFonts w:hint="eastAsia"/>
        </w:rPr>
        <w:t>　　　　一、房车行业单位规模情况分析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二、房车行业人员规模状况分析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三、房车行业资产规模状况分析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四、房车行业市场规模状况分析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五、房车行业敏感性分析</w:t>
      </w:r>
      <w:r>
        <w:rPr>
          <w:rFonts w:hint="eastAsia"/>
        </w:rPr>
        <w:br/>
      </w:r>
      <w:r>
        <w:rPr>
          <w:rFonts w:hint="eastAsia"/>
        </w:rPr>
        <w:t>　　第二节 中国房车行业产销情况分析</w:t>
      </w:r>
      <w:r>
        <w:rPr>
          <w:rFonts w:hint="eastAsia"/>
        </w:rPr>
        <w:br/>
      </w:r>
      <w:r>
        <w:rPr>
          <w:rFonts w:hint="eastAsia"/>
        </w:rPr>
        <w:t>　　　　一、房车行业生产情况分析</w:t>
      </w:r>
      <w:r>
        <w:rPr>
          <w:rFonts w:hint="eastAsia"/>
        </w:rPr>
        <w:br/>
      </w:r>
      <w:r>
        <w:rPr>
          <w:rFonts w:hint="eastAsia"/>
        </w:rPr>
        <w:t>　　　　二、房车行业销售情况分析</w:t>
      </w:r>
      <w:r>
        <w:rPr>
          <w:rFonts w:hint="eastAsia"/>
        </w:rPr>
        <w:br/>
      </w:r>
      <w:r>
        <w:rPr>
          <w:rFonts w:hint="eastAsia"/>
        </w:rPr>
        <w:t>　　　　三、房车行业产销情况分析</w:t>
      </w:r>
      <w:r>
        <w:rPr>
          <w:rFonts w:hint="eastAsia"/>
        </w:rPr>
        <w:br/>
      </w:r>
      <w:r>
        <w:rPr>
          <w:rFonts w:hint="eastAsia"/>
        </w:rPr>
        <w:t>　　第三节 中国房车行业财务能力分析</w:t>
      </w:r>
      <w:r>
        <w:rPr>
          <w:rFonts w:hint="eastAsia"/>
        </w:rPr>
        <w:br/>
      </w:r>
      <w:r>
        <w:rPr>
          <w:rFonts w:hint="eastAsia"/>
        </w:rPr>
        <w:t>　　　　一、房车行业盈利能力分析</w:t>
      </w:r>
      <w:r>
        <w:rPr>
          <w:rFonts w:hint="eastAsia"/>
        </w:rPr>
        <w:br/>
      </w:r>
      <w:r>
        <w:rPr>
          <w:rFonts w:hint="eastAsia"/>
        </w:rPr>
        <w:t>　　　　二、房车行业偿债能力分析</w:t>
      </w:r>
      <w:r>
        <w:rPr>
          <w:rFonts w:hint="eastAsia"/>
        </w:rPr>
        <w:br/>
      </w:r>
      <w:r>
        <w:rPr>
          <w:rFonts w:hint="eastAsia"/>
        </w:rPr>
        <w:t>　　　　三、房车行业营运能力分析</w:t>
      </w:r>
      <w:r>
        <w:rPr>
          <w:rFonts w:hint="eastAsia"/>
        </w:rPr>
        <w:br/>
      </w:r>
      <w:r>
        <w:rPr>
          <w:rFonts w:hint="eastAsia"/>
        </w:rPr>
        <w:t>　　　　四、房车行业发展能力分析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房车行业竞争结构分析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房车市场竞争策略分析</w:t>
      </w:r>
      <w:r>
        <w:rPr>
          <w:rFonts w:hint="eastAsia"/>
        </w:rPr>
        <w:br/>
      </w:r>
      <w:r>
        <w:rPr>
          <w:rFonts w:hint="eastAsia"/>
        </w:rPr>
        <w:t>　　　　一、房车市场增长潜力分析</w:t>
      </w:r>
      <w:r>
        <w:rPr>
          <w:rFonts w:hint="eastAsia"/>
        </w:rPr>
        <w:br/>
      </w:r>
      <w:r>
        <w:rPr>
          <w:rFonts w:hint="eastAsia"/>
        </w:rPr>
        <w:t>　　　　二、房车产品竞争策略分析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房车企业竞争策略分析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一、2024-2030年我国房车市场竞争趋势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二、2024-2030年房车行业竞争格局展望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三、2024-2030年房车行业竞争策略分析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2024年房车行业投资情况分析</w:t>
      </w:r>
      <w:r>
        <w:rPr>
          <w:rFonts w:hint="eastAsia"/>
        </w:rPr>
        <w:br/>
      </w:r>
      <w:r>
        <w:rPr>
          <w:rFonts w:hint="eastAsia"/>
        </w:rPr>
        <w:t>　　　　一、房车总体投资结构</w:t>
      </w:r>
      <w:r>
        <w:rPr>
          <w:rFonts w:hint="eastAsia"/>
        </w:rPr>
        <w:br/>
      </w:r>
      <w:r>
        <w:rPr>
          <w:rFonts w:hint="eastAsia"/>
        </w:rPr>
        <w:t>　　　　二、房车投资规模情况</w:t>
      </w:r>
      <w:r>
        <w:rPr>
          <w:rFonts w:hint="eastAsia"/>
        </w:rPr>
        <w:br/>
      </w:r>
      <w:r>
        <w:rPr>
          <w:rFonts w:hint="eastAsia"/>
        </w:rPr>
        <w:t>　　　　三、房车投资增速情况</w:t>
      </w:r>
      <w:r>
        <w:rPr>
          <w:rFonts w:hint="eastAsia"/>
        </w:rPr>
        <w:br/>
      </w:r>
      <w:r>
        <w:rPr>
          <w:rFonts w:hint="eastAsia"/>
        </w:rPr>
        <w:t>　　　　四、房车分地区投资分析</w:t>
      </w:r>
      <w:r>
        <w:rPr>
          <w:rFonts w:hint="eastAsia"/>
        </w:rPr>
        <w:br/>
      </w:r>
      <w:r>
        <w:rPr>
          <w:rFonts w:hint="eastAsia"/>
        </w:rPr>
        <w:t>　　第二节 房车行业投资机会分析</w:t>
      </w:r>
      <w:r>
        <w:rPr>
          <w:rFonts w:hint="eastAsia"/>
        </w:rPr>
        <w:br/>
      </w:r>
      <w:r>
        <w:rPr>
          <w:rFonts w:hint="eastAsia"/>
        </w:rPr>
        <w:t>　　　　一、房车投资项目分析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二、可以投资的房车模式</w:t>
      </w:r>
      <w:r>
        <w:rPr>
          <w:rFonts w:hint="eastAsia"/>
        </w:rPr>
        <w:br/>
      </w:r>
      <w:r>
        <w:rPr>
          <w:rFonts w:hint="eastAsia"/>
        </w:rPr>
        <w:t>　　　　三、2024年房车投资机会</w:t>
      </w:r>
      <w:r>
        <w:rPr>
          <w:rFonts w:hint="eastAsia"/>
        </w:rPr>
        <w:br/>
      </w:r>
      <w:r>
        <w:rPr>
          <w:rFonts w:hint="eastAsia"/>
        </w:rPr>
        <w:t>　　　　四、2024年房车投资新方向</w:t>
      </w:r>
      <w:r>
        <w:rPr>
          <w:rFonts w:hint="eastAsia"/>
        </w:rPr>
        <w:br/>
      </w:r>
      <w:r>
        <w:rPr>
          <w:rFonts w:hint="eastAsia"/>
        </w:rPr>
        <w:t>　　第三节 2024-2030年房车行业发展前景分析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2024-2030年中国房车行业发展前景预测分析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2024-2030年中国房车行业发展预测分析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一、未来房车行业发展分析</w:t>
      </w:r>
      <w:r>
        <w:rPr>
          <w:rFonts w:hint="eastAsia"/>
        </w:rPr>
        <w:br/>
      </w:r>
      <w:r>
        <w:rPr>
          <w:rFonts w:hint="eastAsia"/>
        </w:rPr>
        <w:t>　　　　二、未来房车行业技术开发方向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2024-2030年中国房车行业市场前景分析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中国房车行业上游原材料供应状况分析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房车主要原材料概述</w:t>
      </w:r>
      <w:r>
        <w:rPr>
          <w:rFonts w:hint="eastAsia"/>
        </w:rPr>
        <w:br/>
      </w:r>
      <w:r>
        <w:rPr>
          <w:rFonts w:hint="eastAsia"/>
        </w:rPr>
        <w:t>　　第二节 房车主要原材料2019-2024年价格及供应情况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2024-2030年房车主要原材料未来价格及供应情况预测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2024-2030年房车行业发展趋势及投资风险分析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房车行业存在的问题</w:t>
      </w:r>
      <w:r>
        <w:rPr>
          <w:rFonts w:hint="eastAsia"/>
        </w:rPr>
        <w:br/>
      </w:r>
      <w:r>
        <w:rPr>
          <w:rFonts w:hint="eastAsia"/>
        </w:rPr>
        <w:t>　　第二节 房车行业未来发展预测分析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一、中国房车行业发展方向分析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二、2024-2030年中国房车行业发展规模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三、2024-2030年中国房车行业发展趋势预测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2024-2030年中国房车行业投资风险分析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中国房车行业重点企业竞争力分析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房车企业（一）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三、房车企业经营状况</w:t>
      </w:r>
      <w:r>
        <w:rPr>
          <w:rFonts w:hint="eastAsia"/>
        </w:rPr>
        <w:br/>
      </w:r>
      <w:r>
        <w:rPr>
          <w:rFonts w:hint="eastAsia"/>
        </w:rPr>
        <w:t>　　　　四、房车企业发展策略</w:t>
      </w:r>
      <w:r>
        <w:rPr>
          <w:rFonts w:hint="eastAsia"/>
        </w:rPr>
        <w:br/>
      </w:r>
      <w:r>
        <w:rPr>
          <w:rFonts w:hint="eastAsia"/>
        </w:rPr>
        <w:t>　　第二节 房车企业（二）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三、房车企业经营状况</w:t>
      </w:r>
      <w:r>
        <w:rPr>
          <w:rFonts w:hint="eastAsia"/>
        </w:rPr>
        <w:br/>
      </w:r>
      <w:r>
        <w:rPr>
          <w:rFonts w:hint="eastAsia"/>
        </w:rPr>
        <w:t>　　　　四、房车企业发展策略</w:t>
      </w:r>
      <w:r>
        <w:rPr>
          <w:rFonts w:hint="eastAsia"/>
        </w:rPr>
        <w:br/>
      </w:r>
      <w:r>
        <w:rPr>
          <w:rFonts w:hint="eastAsia"/>
        </w:rPr>
        <w:t>　　第三节 房车企业（三）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三、房车企业经营状况</w:t>
      </w:r>
      <w:r>
        <w:rPr>
          <w:rFonts w:hint="eastAsia"/>
        </w:rPr>
        <w:br/>
      </w:r>
      <w:r>
        <w:rPr>
          <w:rFonts w:hint="eastAsia"/>
        </w:rPr>
        <w:t>　　　　四、房车企业发展策略</w:t>
      </w:r>
      <w:r>
        <w:rPr>
          <w:rFonts w:hint="eastAsia"/>
        </w:rPr>
        <w:br/>
      </w:r>
      <w:r>
        <w:rPr>
          <w:rFonts w:hint="eastAsia"/>
        </w:rPr>
        <w:t>　　第四节 房车企业（四）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三、房车企业经营状况</w:t>
      </w:r>
      <w:r>
        <w:rPr>
          <w:rFonts w:hint="eastAsia"/>
        </w:rPr>
        <w:br/>
      </w:r>
      <w:r>
        <w:rPr>
          <w:rFonts w:hint="eastAsia"/>
        </w:rPr>
        <w:t>　　　　四、房车企业发展策略</w:t>
      </w:r>
      <w:r>
        <w:rPr>
          <w:rFonts w:hint="eastAsia"/>
        </w:rPr>
        <w:br/>
      </w:r>
      <w:r>
        <w:rPr>
          <w:rFonts w:hint="eastAsia"/>
        </w:rPr>
        <w:t>　　第五节 房车企业（五）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三、房车企业经营状况</w:t>
      </w:r>
      <w:r>
        <w:rPr>
          <w:rFonts w:hint="eastAsia"/>
        </w:rPr>
        <w:br/>
      </w:r>
      <w:r>
        <w:rPr>
          <w:rFonts w:hint="eastAsia"/>
        </w:rPr>
        <w:t>　　　　四、房车企业发展策略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房车企业多样化经营策略分析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一、房车企业多样化经营情况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二、现行房车行业多样化经营的方向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大型房车企业集团未来发展策略分析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对中小房车企业生产经营的建议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中国房车产品竞争力优势分析</w:t>
      </w:r>
      <w:r>
        <w:rPr>
          <w:rFonts w:hint="eastAsia"/>
        </w:rPr>
        <w:br/>
      </w:r>
      <w:r>
        <w:rPr>
          <w:rFonts w:hint="eastAsia"/>
        </w:rPr>
        <w:t>　　第一节 房车整体产品竞争力分析</w:t>
      </w:r>
      <w:r>
        <w:rPr>
          <w:rFonts w:hint="eastAsia"/>
        </w:rPr>
        <w:br/>
      </w:r>
      <w:r>
        <w:rPr>
          <w:rFonts w:hint="eastAsia"/>
        </w:rPr>
        <w:t>　　　　一、房车整体产品竞争力评价</w:t>
      </w:r>
      <w:r>
        <w:rPr>
          <w:rFonts w:hint="eastAsia"/>
        </w:rPr>
        <w:br/>
      </w:r>
      <w:r>
        <w:rPr>
          <w:rFonts w:hint="eastAsia"/>
        </w:rPr>
        <w:t>　　　　二、房车产品竞争力评价结果分析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房车产品竞争力优势构建</w:t>
      </w:r>
      <w:r>
        <w:rPr>
          <w:rFonts w:hint="eastAsia"/>
        </w:rPr>
        <w:br/>
      </w:r>
      <w:r>
        <w:rPr>
          <w:rFonts w:hint="eastAsia"/>
        </w:rPr>
        <w:t>　　　　一、房车产品竞争优势评价</w:t>
      </w:r>
      <w:r>
        <w:rPr>
          <w:rFonts w:hint="eastAsia"/>
        </w:rPr>
        <w:br/>
      </w:r>
      <w:r>
        <w:rPr>
          <w:rFonts w:hint="eastAsia"/>
        </w:rPr>
        <w:t>　　　　二、房车产品竞争优势构建建议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房车投资机会分析</w:t>
      </w:r>
      <w:r>
        <w:rPr>
          <w:rFonts w:hint="eastAsia"/>
        </w:rPr>
        <w:br/>
      </w:r>
      <w:r>
        <w:rPr>
          <w:rFonts w:hint="eastAsia"/>
        </w:rPr>
        <w:t>　　第二节 房车投资趋势分析</w:t>
      </w:r>
      <w:r>
        <w:rPr>
          <w:rFonts w:hint="eastAsia"/>
        </w:rPr>
        <w:br/>
      </w:r>
      <w:r>
        <w:rPr>
          <w:rFonts w:hint="eastAsia"/>
        </w:rPr>
        <w:t>　　第三节 中:智:林 项目投资建议</w:t>
      </w:r>
      <w:r>
        <w:rPr>
          <w:rFonts w:hint="eastAsia"/>
        </w:rPr>
        <w:br/>
      </w:r>
      <w:r>
        <w:rPr>
          <w:rFonts w:hint="eastAsia"/>
        </w:rPr>
        <w:t>　　　　一、房车行业投资环境考察</w:t>
      </w:r>
      <w:r>
        <w:rPr>
          <w:rFonts w:hint="eastAsia"/>
        </w:rPr>
        <w:br/>
      </w:r>
      <w:r>
        <w:rPr>
          <w:rFonts w:hint="eastAsia"/>
        </w:rPr>
        <w:t>　　　　二、房车投资风险及控制策略</w:t>
      </w:r>
      <w:r>
        <w:rPr>
          <w:rFonts w:hint="eastAsia"/>
        </w:rPr>
        <w:br/>
      </w:r>
      <w:r>
        <w:rPr>
          <w:rFonts w:hint="eastAsia"/>
        </w:rPr>
        <w:t>　　　　三、房车产品投资方向建议</w:t>
      </w:r>
      <w:r>
        <w:rPr>
          <w:rFonts w:hint="eastAsia"/>
        </w:rPr>
        <w:br/>
      </w:r>
      <w:r>
        <w:rPr>
          <w:rFonts w:hint="eastAsia"/>
        </w:rPr>
        <w:t>　　　　四、房车项目投资建议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2019-2024年中国房车市场需求量及增速统计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2019-2024年中国房车行业市场规模及增长情况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2024-2030年中国房车行业产量预测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2024-2030年中国房车市场需求量预测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2024-2030年中国房车行业市场规模预测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2024-2030年中国房车市场前景分析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2024-2030年中国房车行业发展趋势预测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1ccd2e3394417" w:history="1">
        <w:r>
          <w:rPr>
            <w:rStyle w:val="Hyperlink"/>
          </w:rPr>
          <w:t>2024-2030年中国房车市场调研及前景预测报告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e1ccd2e3394417" w:history="1">
        <w:r>
          <w:rPr>
            <w:rStyle w:val="Hyperlink"/>
          </w:rPr>
          <w:t>https://www.20087.com/7/8A/FangCheShiChangDiaoYanBaoGao.html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19bf8893d492b" w:history="1">
      <w:r>
        <w:rPr>
          <w:rStyle w:val="Hyperlink"/>
        </w:rPr>
        <w:t>2024-2030年中国房车市场调研及前景预测报告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FangCheShiChangDiaoYanBaoGao.html" TargetMode="External" Id="R64e1ccd2e339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FangCheShiChangDiaoYanBaoGao.html" TargetMode="External" Id="Ra5419bf8893d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2024-01-29T07:58:00Z</dcterms:created>
  <dcterms:modified xsi:type="dcterms:W3CDTF">2024-01-29T08:58:00Z</dcterms:modified>
  <dc:subject>2024-2030年中国房车市场调研及前景预测报告</dc:subject>
  <dc:title>2024-2030年中国房车市场调研及前景预测报告</dc:title>
  <cp:keywords>2024-2030年中国房车市场调研及前景预测报告</cp:keywords>
  <dc:description>2024-2030年中国房车市场调研及前景预测报告</dc:description>
</cp:coreProperties>
</file>