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49f2ce39e40d2" w:history="1">
              <w:r>
                <w:rPr>
                  <w:rStyle w:val="Hyperlink"/>
                </w:rPr>
                <w:t>2024版中国平衡车市场调研与前景预测分析报告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49f2ce39e40d2" w:history="1">
              <w:r>
                <w:rPr>
                  <w:rStyle w:val="Hyperlink"/>
                </w:rPr>
                <w:t>2024版中国平衡车市场调研与前景预测分析报告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849f2ce39e40d2" w:history="1">
                <w:r>
                  <w:rPr>
                    <w:rStyle w:val="Hyperlink"/>
                  </w:rPr>
                  <w:t>https://www.20087.com/7/5A/PingHengCheShiChangDiaoChaBaoGao.html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平衡车作为一种新型个人出行工具，凭借其小巧便携、低碳环保的特点，逐渐受到全球消费者的青睐。近年来，电动平衡车的技术进步明显，续航能力、驾驶体验、安全性能等方面均有大幅提升。</w:t>
      </w:r>
      <w:r>
        <w:rPr>
          <w:rFonts w:hint="eastAsia"/>
        </w:rPr>
        <w:br/>
      </w:r>
      <w:r>
        <w:rPr>
          <w:rFonts w:hint="eastAsia"/>
        </w:rPr>
        <w:t>　　目前，市场上不仅有传统的双轮平衡车，还有独轮平衡车、滑板式平衡车等多种形态产品。同时，人工智能、物联网技术的应用使得平衡车具备了智能导航、远程遥控等功能，大大提高了用户体验。</w:t>
      </w:r>
      <w:r>
        <w:rPr>
          <w:rFonts w:hint="eastAsia"/>
        </w:rPr>
        <w:br/>
      </w:r>
      <w:r>
        <w:rPr>
          <w:rFonts w:hint="eastAsia"/>
        </w:rPr>
        <w:t>　　未来，平衡车行业将在保证产品安全性的前提下，继续探索轻量化、智能化发展方向，拓展更多应用场景，努力打造智慧出行的新生态。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平衡车产业概述</w:t>
      </w:r>
      <w:r>
        <w:rPr>
          <w:rFonts w:hint="eastAsia"/>
        </w:rPr>
        <w:br/>
      </w:r>
      <w:r>
        <w:rPr>
          <w:rFonts w:hint="eastAsia"/>
        </w:rPr>
        <w:t>　　1.1 平衡车定义</w:t>
      </w:r>
      <w:r>
        <w:rPr>
          <w:rFonts w:hint="eastAsia"/>
        </w:rPr>
        <w:br/>
      </w:r>
      <w:r>
        <w:rPr>
          <w:rFonts w:hint="eastAsia"/>
        </w:rPr>
        <w:t>　　1.2 平衡车分类及应用</w:t>
      </w:r>
      <w:r>
        <w:rPr>
          <w:rFonts w:hint="eastAsia"/>
        </w:rPr>
        <w:br/>
      </w:r>
      <w:r>
        <w:rPr>
          <w:rFonts w:hint="eastAsia"/>
        </w:rPr>
        <w:t>　　1、分类</w:t>
      </w:r>
      <w:r>
        <w:rPr>
          <w:rFonts w:hint="eastAsia"/>
        </w:rPr>
        <w:br/>
      </w:r>
      <w:r>
        <w:rPr>
          <w:rFonts w:hint="eastAsia"/>
        </w:rPr>
        <w:t>　　2、应用</w:t>
      </w:r>
      <w:r>
        <w:rPr>
          <w:rFonts w:hint="eastAsia"/>
        </w:rPr>
        <w:br/>
      </w:r>
      <w:r>
        <w:rPr>
          <w:rFonts w:hint="eastAsia"/>
        </w:rPr>
        <w:t>　　1.3 平衡车产业链结构</w:t>
      </w:r>
      <w:r>
        <w:rPr>
          <w:rFonts w:hint="eastAsia"/>
        </w:rPr>
        <w:br/>
      </w:r>
      <w:r>
        <w:rPr>
          <w:rFonts w:hint="eastAsia"/>
        </w:rPr>
        <w:t>　　1.4 平衡车产业概述</w:t>
      </w:r>
      <w:r>
        <w:rPr>
          <w:rFonts w:hint="eastAsia"/>
        </w:rPr>
        <w:br/>
      </w:r>
      <w:r>
        <w:rPr>
          <w:rFonts w:hint="eastAsia"/>
        </w:rPr>
        <w:t>　　1.5 平衡车发展历史</w:t>
      </w:r>
      <w:r>
        <w:rPr>
          <w:rFonts w:hint="eastAsia"/>
        </w:rPr>
        <w:br/>
      </w:r>
      <w:r>
        <w:rPr>
          <w:rFonts w:hint="eastAsia"/>
        </w:rPr>
        <w:t>　　1.6 平衡车市场竞争格局</w:t>
      </w:r>
      <w:r>
        <w:rPr>
          <w:rFonts w:hint="eastAsia"/>
        </w:rPr>
        <w:br/>
      </w:r>
      <w:r>
        <w:rPr>
          <w:rFonts w:hint="eastAsia"/>
        </w:rPr>
        <w:t>　　1.7 平衡车国际和国内市场分析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平衡车市场情况分析</w:t>
      </w:r>
      <w:r>
        <w:rPr>
          <w:rFonts w:hint="eastAsia"/>
        </w:rPr>
        <w:br/>
      </w:r>
      <w:r>
        <w:rPr>
          <w:rFonts w:hint="eastAsia"/>
        </w:rPr>
        <w:t>　　2.1 2019-2024年全球及中国主要生产企业平衡车价格一览</w:t>
      </w:r>
      <w:r>
        <w:rPr>
          <w:rFonts w:hint="eastAsia"/>
        </w:rPr>
        <w:br/>
      </w:r>
      <w:r>
        <w:rPr>
          <w:rFonts w:hint="eastAsia"/>
        </w:rPr>
        <w:t>　　2.2 2024年全球及中国主要生产企业平衡车利润率一览</w:t>
      </w:r>
      <w:r>
        <w:rPr>
          <w:rFonts w:hint="eastAsia"/>
        </w:rPr>
        <w:br/>
      </w:r>
      <w:r>
        <w:rPr>
          <w:rFonts w:hint="eastAsia"/>
        </w:rPr>
        <w:t>　　2.3 2024年全球及中国主要生产企业平衡车产能及产能份额一览</w:t>
      </w:r>
      <w:r>
        <w:rPr>
          <w:rFonts w:hint="eastAsia"/>
        </w:rPr>
        <w:br/>
      </w:r>
      <w:r>
        <w:rPr>
          <w:rFonts w:hint="eastAsia"/>
        </w:rPr>
        <w:t>　　2.4 2024年全球及中国主要生产企业平衡车产量及产量份额一览</w:t>
      </w:r>
      <w:r>
        <w:rPr>
          <w:rFonts w:hint="eastAsia"/>
        </w:rPr>
        <w:br/>
      </w:r>
      <w:r>
        <w:rPr>
          <w:rFonts w:hint="eastAsia"/>
        </w:rPr>
        <w:t>　　2.5 2024年全球及中国主要生产企业平衡车产值及产值份额一览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平衡车获利能力情况概述</w:t>
      </w:r>
      <w:r>
        <w:rPr>
          <w:rFonts w:hint="eastAsia"/>
        </w:rPr>
        <w:br/>
      </w:r>
      <w:r>
        <w:rPr>
          <w:rFonts w:hint="eastAsia"/>
        </w:rPr>
        <w:t>　　3.1 2024-2030年平衡车行业销售毛利率分析</w:t>
      </w:r>
      <w:r>
        <w:rPr>
          <w:rFonts w:hint="eastAsia"/>
        </w:rPr>
        <w:br/>
      </w:r>
      <w:r>
        <w:rPr>
          <w:rFonts w:hint="eastAsia"/>
        </w:rPr>
        <w:t>　　　　3.1.1 销售毛利率分析</w:t>
      </w:r>
      <w:r>
        <w:rPr>
          <w:rFonts w:hint="eastAsia"/>
        </w:rPr>
        <w:br/>
      </w:r>
      <w:r>
        <w:rPr>
          <w:rFonts w:hint="eastAsia"/>
        </w:rPr>
        <w:t>　　　　3.1.2 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3.1.3 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3.2 2024-2030年平衡车行业销售利润率</w:t>
      </w:r>
      <w:r>
        <w:rPr>
          <w:rFonts w:hint="eastAsia"/>
        </w:rPr>
        <w:br/>
      </w:r>
      <w:r>
        <w:rPr>
          <w:rFonts w:hint="eastAsia"/>
        </w:rPr>
        <w:t>　　　　3.2.1 销售利润率分析</w:t>
      </w:r>
      <w:r>
        <w:rPr>
          <w:rFonts w:hint="eastAsia"/>
        </w:rPr>
        <w:br/>
      </w:r>
      <w:r>
        <w:rPr>
          <w:rFonts w:hint="eastAsia"/>
        </w:rPr>
        <w:t>　　　　3.2.2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3.2.3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3.3 2024-2030年平衡车行业成本费用利润率分析</w:t>
      </w:r>
      <w:r>
        <w:rPr>
          <w:rFonts w:hint="eastAsia"/>
        </w:rPr>
        <w:br/>
      </w:r>
      <w:r>
        <w:rPr>
          <w:rFonts w:hint="eastAsia"/>
        </w:rPr>
        <w:t>　　　　3.3.1 成本费用利润率分析</w:t>
      </w:r>
      <w:r>
        <w:rPr>
          <w:rFonts w:hint="eastAsia"/>
        </w:rPr>
        <w:br/>
      </w:r>
      <w:r>
        <w:rPr>
          <w:rFonts w:hint="eastAsia"/>
        </w:rPr>
        <w:t>　　　　3.3.2 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3.3.3 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3.4 2024-2030年平衡车行业总资产利润率分析</w:t>
      </w:r>
      <w:r>
        <w:rPr>
          <w:rFonts w:hint="eastAsia"/>
        </w:rPr>
        <w:br/>
      </w:r>
      <w:r>
        <w:rPr>
          <w:rFonts w:hint="eastAsia"/>
        </w:rPr>
        <w:t>　　　　3.4.1 总资产利润率分析</w:t>
      </w:r>
      <w:r>
        <w:rPr>
          <w:rFonts w:hint="eastAsia"/>
        </w:rPr>
        <w:br/>
      </w:r>
      <w:r>
        <w:rPr>
          <w:rFonts w:hint="eastAsia"/>
        </w:rPr>
        <w:t>　　　　3.4.2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3.4.3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平衡车行业政策及动态</w:t>
      </w:r>
      <w:r>
        <w:rPr>
          <w:rFonts w:hint="eastAsia"/>
        </w:rPr>
        <w:br/>
      </w:r>
      <w:r>
        <w:rPr>
          <w:rFonts w:hint="eastAsia"/>
        </w:rPr>
        <w:t>　　4.1 行业政策分析</w:t>
      </w:r>
      <w:r>
        <w:rPr>
          <w:rFonts w:hint="eastAsia"/>
        </w:rPr>
        <w:br/>
      </w:r>
      <w:r>
        <w:rPr>
          <w:rFonts w:hint="eastAsia"/>
        </w:rPr>
        <w:t>　　　　4.1.1 关于继续开展新能源汽车推广应用工作的通知</w:t>
      </w:r>
      <w:r>
        <w:rPr>
          <w:rFonts w:hint="eastAsia"/>
        </w:rPr>
        <w:br/>
      </w:r>
      <w:r>
        <w:rPr>
          <w:rFonts w:hint="eastAsia"/>
        </w:rPr>
        <w:t>　　　　4.1.2 节能与新能源汽车产业发展规划（2012―2020年）</w:t>
      </w:r>
      <w:r>
        <w:rPr>
          <w:rFonts w:hint="eastAsia"/>
        </w:rPr>
        <w:br/>
      </w:r>
      <w:r>
        <w:rPr>
          <w:rFonts w:hint="eastAsia"/>
        </w:rPr>
        <w:t>　　4.2 行业动态一览</w:t>
      </w:r>
      <w:r>
        <w:rPr>
          <w:rFonts w:hint="eastAsia"/>
        </w:rPr>
        <w:br/>
      </w:r>
      <w:r>
        <w:rPr>
          <w:rFonts w:hint="eastAsia"/>
        </w:rPr>
        <w:t>　　4.3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平衡车技术工艺</w:t>
      </w:r>
      <w:r>
        <w:rPr>
          <w:rFonts w:hint="eastAsia"/>
        </w:rPr>
        <w:br/>
      </w:r>
      <w:r>
        <w:rPr>
          <w:rFonts w:hint="eastAsia"/>
        </w:rPr>
        <w:t>　　5.1 平衡车技术特点</w:t>
      </w:r>
      <w:r>
        <w:rPr>
          <w:rFonts w:hint="eastAsia"/>
        </w:rPr>
        <w:br/>
      </w:r>
      <w:r>
        <w:rPr>
          <w:rFonts w:hint="eastAsia"/>
        </w:rPr>
        <w:t>　　5.2 平衡车原理</w:t>
      </w:r>
      <w:r>
        <w:rPr>
          <w:rFonts w:hint="eastAsia"/>
        </w:rPr>
        <w:br/>
      </w:r>
      <w:r>
        <w:rPr>
          <w:rFonts w:hint="eastAsia"/>
        </w:rPr>
        <w:t>　　5.3 平衡车功能配置</w:t>
      </w:r>
      <w:r>
        <w:rPr>
          <w:rFonts w:hint="eastAsia"/>
        </w:rPr>
        <w:br/>
      </w:r>
      <w:r>
        <w:rPr>
          <w:rFonts w:hint="eastAsia"/>
        </w:rPr>
        <w:t>　　5.4 平衡车产品特色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2019-2024年平衡车产供销需市场现状和预测分析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2019-2024年平衡车产能 产量统计</w:t>
      </w:r>
      <w:r>
        <w:rPr>
          <w:rFonts w:hint="eastAsia"/>
        </w:rPr>
        <w:br/>
      </w:r>
      <w:r>
        <w:rPr>
          <w:rFonts w:hint="eastAsia"/>
        </w:rPr>
        <w:t>　　6.2 2019-2024年平衡车产能 产量市场份额一览</w:t>
      </w:r>
      <w:r>
        <w:rPr>
          <w:rFonts w:hint="eastAsia"/>
        </w:rPr>
        <w:br/>
      </w:r>
      <w:r>
        <w:rPr>
          <w:rFonts w:hint="eastAsia"/>
        </w:rPr>
        <w:t>　　6.3 2019-2024年平衡车产能利用率</w:t>
      </w:r>
      <w:r>
        <w:rPr>
          <w:rFonts w:hint="eastAsia"/>
        </w:rPr>
        <w:br/>
      </w:r>
      <w:r>
        <w:rPr>
          <w:rFonts w:hint="eastAsia"/>
        </w:rPr>
        <w:t>　　6.4 2019-2024年平衡车价格、利润率一览</w:t>
      </w:r>
      <w:r>
        <w:rPr>
          <w:rFonts w:hint="eastAsia"/>
        </w:rPr>
        <w:br/>
      </w:r>
      <w:r>
        <w:rPr>
          <w:rFonts w:hint="eastAsia"/>
        </w:rPr>
        <w:t>　　6.7 2019-2024年平衡车应用统计</w:t>
      </w:r>
      <w:r>
        <w:rPr>
          <w:rFonts w:hint="eastAsia"/>
        </w:rPr>
        <w:br/>
      </w:r>
      <w:r>
        <w:rPr>
          <w:rFonts w:hint="eastAsia"/>
        </w:rPr>
        <w:t>　　6.9 2019-2024年平衡车需求量综述</w:t>
      </w:r>
      <w:r>
        <w:rPr>
          <w:rFonts w:hint="eastAsia"/>
        </w:rPr>
        <w:br/>
      </w:r>
      <w:r>
        <w:rPr>
          <w:rFonts w:hint="eastAsia"/>
        </w:rPr>
        <w:t>　　6.10 2019-2024年平衡车供应量 需求量 缺口量</w:t>
      </w:r>
      <w:r>
        <w:rPr>
          <w:rFonts w:hint="eastAsia"/>
        </w:rPr>
        <w:br/>
      </w:r>
      <w:r>
        <w:rPr>
          <w:rFonts w:hint="eastAsia"/>
        </w:rPr>
        <w:t>　　6.11 2019-2024年平衡车进口量 出口量 消费量</w:t>
      </w:r>
      <w:r>
        <w:rPr>
          <w:rFonts w:hint="eastAsia"/>
        </w:rPr>
        <w:br/>
      </w:r>
      <w:r>
        <w:rPr>
          <w:rFonts w:hint="eastAsia"/>
        </w:rPr>
        <w:t>　　6.12 2019-2024年平衡车毛利率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平衡车核心企业研究</w:t>
      </w:r>
      <w:r>
        <w:rPr>
          <w:rFonts w:hint="eastAsia"/>
        </w:rPr>
        <w:br/>
      </w:r>
      <w:r>
        <w:rPr>
          <w:rFonts w:hint="eastAsia"/>
        </w:rPr>
        <w:t>　　7.1 赛格威（segway）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产能产量统计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inventist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产能产量统计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乐行天下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产能产量统计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杭州骑客智能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产能产量统计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易步科技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产能产量统计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纳恩博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产能产量统计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上海新世纪机器人有限公司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产能产量统计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深圳市新力科技有限公司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产能产量统计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天津日江科技有限公司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产能产量统计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浙江同硕科技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产能产量统计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上下游产业分析及影响</w:t>
      </w:r>
      <w:r>
        <w:rPr>
          <w:rFonts w:hint="eastAsia"/>
        </w:rPr>
        <w:br/>
      </w:r>
      <w:r>
        <w:rPr>
          <w:rFonts w:hint="eastAsia"/>
        </w:rPr>
        <w:t>　　8.1 2019-2024年上游原料情况概述</w:t>
      </w:r>
      <w:r>
        <w:rPr>
          <w:rFonts w:hint="eastAsia"/>
        </w:rPr>
        <w:br/>
      </w:r>
      <w:r>
        <w:rPr>
          <w:rFonts w:hint="eastAsia"/>
        </w:rPr>
        <w:t>　　1、钢铁行业</w:t>
      </w:r>
      <w:r>
        <w:rPr>
          <w:rFonts w:hint="eastAsia"/>
        </w:rPr>
        <w:br/>
      </w:r>
      <w:r>
        <w:rPr>
          <w:rFonts w:hint="eastAsia"/>
        </w:rPr>
        <w:t>　　2、铝行业</w:t>
      </w:r>
      <w:r>
        <w:rPr>
          <w:rFonts w:hint="eastAsia"/>
        </w:rPr>
        <w:br/>
      </w:r>
      <w:r>
        <w:rPr>
          <w:rFonts w:hint="eastAsia"/>
        </w:rPr>
        <w:t>　　3、碳纤维行业</w:t>
      </w:r>
      <w:r>
        <w:rPr>
          <w:rFonts w:hint="eastAsia"/>
        </w:rPr>
        <w:br/>
      </w:r>
      <w:r>
        <w:rPr>
          <w:rFonts w:hint="eastAsia"/>
        </w:rPr>
        <w:t>　　8.2 2024年生产线投资分析</w:t>
      </w:r>
      <w:r>
        <w:rPr>
          <w:rFonts w:hint="eastAsia"/>
        </w:rPr>
        <w:br/>
      </w:r>
      <w:r>
        <w:rPr>
          <w:rFonts w:hint="eastAsia"/>
        </w:rPr>
        <w:t>　　　　8.2.1 上游产业供给分析</w:t>
      </w:r>
      <w:r>
        <w:rPr>
          <w:rFonts w:hint="eastAsia"/>
        </w:rPr>
        <w:br/>
      </w:r>
      <w:r>
        <w:rPr>
          <w:rFonts w:hint="eastAsia"/>
        </w:rPr>
        <w:t>　　　　1、钢铁行业</w:t>
      </w:r>
      <w:r>
        <w:rPr>
          <w:rFonts w:hint="eastAsia"/>
        </w:rPr>
        <w:br/>
      </w:r>
      <w:r>
        <w:rPr>
          <w:rFonts w:hint="eastAsia"/>
        </w:rPr>
        <w:t>　　　　2、铝行业</w:t>
      </w:r>
      <w:r>
        <w:rPr>
          <w:rFonts w:hint="eastAsia"/>
        </w:rPr>
        <w:br/>
      </w:r>
      <w:r>
        <w:rPr>
          <w:rFonts w:hint="eastAsia"/>
        </w:rPr>
        <w:t>　　　　3、碳纤维行业</w:t>
      </w:r>
      <w:r>
        <w:rPr>
          <w:rFonts w:hint="eastAsia"/>
        </w:rPr>
        <w:br/>
      </w:r>
      <w:r>
        <w:rPr>
          <w:rFonts w:hint="eastAsia"/>
        </w:rPr>
        <w:t>　　　　8.2.2 上游供给价格分析</w:t>
      </w:r>
      <w:r>
        <w:rPr>
          <w:rFonts w:hint="eastAsia"/>
        </w:rPr>
        <w:br/>
      </w:r>
      <w:r>
        <w:rPr>
          <w:rFonts w:hint="eastAsia"/>
        </w:rPr>
        <w:t>　　　　1、钢铁行业</w:t>
      </w:r>
      <w:r>
        <w:rPr>
          <w:rFonts w:hint="eastAsia"/>
        </w:rPr>
        <w:br/>
      </w:r>
      <w:r>
        <w:rPr>
          <w:rFonts w:hint="eastAsia"/>
        </w:rPr>
        <w:t>　　　　2、铝行业</w:t>
      </w:r>
      <w:r>
        <w:rPr>
          <w:rFonts w:hint="eastAsia"/>
        </w:rPr>
        <w:br/>
      </w:r>
      <w:r>
        <w:rPr>
          <w:rFonts w:hint="eastAsia"/>
        </w:rPr>
        <w:t>　　　　3、碳纤维行业</w:t>
      </w:r>
      <w:r>
        <w:rPr>
          <w:rFonts w:hint="eastAsia"/>
        </w:rPr>
        <w:br/>
      </w:r>
      <w:r>
        <w:rPr>
          <w:rFonts w:hint="eastAsia"/>
        </w:rPr>
        <w:t>　　　　8.2.3 主要供给企业分析</w:t>
      </w:r>
      <w:r>
        <w:rPr>
          <w:rFonts w:hint="eastAsia"/>
        </w:rPr>
        <w:br/>
      </w:r>
      <w:r>
        <w:rPr>
          <w:rFonts w:hint="eastAsia"/>
        </w:rPr>
        <w:t>　　　　1、钢铁行业</w:t>
      </w:r>
      <w:r>
        <w:rPr>
          <w:rFonts w:hint="eastAsia"/>
        </w:rPr>
        <w:br/>
      </w:r>
      <w:r>
        <w:rPr>
          <w:rFonts w:hint="eastAsia"/>
        </w:rPr>
        <w:t>　　　　2、铝行业</w:t>
      </w:r>
      <w:r>
        <w:rPr>
          <w:rFonts w:hint="eastAsia"/>
        </w:rPr>
        <w:br/>
      </w:r>
      <w:r>
        <w:rPr>
          <w:rFonts w:hint="eastAsia"/>
        </w:rPr>
        <w:t>　　　　3、碳纤维行业</w:t>
      </w:r>
      <w:r>
        <w:rPr>
          <w:rFonts w:hint="eastAsia"/>
        </w:rPr>
        <w:br/>
      </w:r>
      <w:r>
        <w:rPr>
          <w:rFonts w:hint="eastAsia"/>
        </w:rPr>
        <w:t>　　8.3 2024-2030年下游行业预测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平衡车营销策略分析</w:t>
      </w:r>
      <w:r>
        <w:rPr>
          <w:rFonts w:hint="eastAsia"/>
        </w:rPr>
        <w:br/>
      </w:r>
      <w:r>
        <w:rPr>
          <w:rFonts w:hint="eastAsia"/>
        </w:rPr>
        <w:t>　　9.1 平衡车营销渠道分析</w:t>
      </w:r>
      <w:r>
        <w:rPr>
          <w:rFonts w:hint="eastAsia"/>
        </w:rPr>
        <w:br/>
      </w:r>
      <w:r>
        <w:rPr>
          <w:rFonts w:hint="eastAsia"/>
        </w:rPr>
        <w:t>　　　　9.1.1 平衡车生产企业的市场营销理念</w:t>
      </w:r>
      <w:r>
        <w:rPr>
          <w:rFonts w:hint="eastAsia"/>
        </w:rPr>
        <w:br/>
      </w:r>
      <w:r>
        <w:rPr>
          <w:rFonts w:hint="eastAsia"/>
        </w:rPr>
        <w:t>　　　　9.1.2 平衡车销售模式</w:t>
      </w:r>
      <w:r>
        <w:rPr>
          <w:rFonts w:hint="eastAsia"/>
        </w:rPr>
        <w:br/>
      </w:r>
      <w:r>
        <w:rPr>
          <w:rFonts w:hint="eastAsia"/>
        </w:rPr>
        <w:t>　　　　9.1.3 平衡车生产企业的销售渠道</w:t>
      </w:r>
      <w:r>
        <w:rPr>
          <w:rFonts w:hint="eastAsia"/>
        </w:rPr>
        <w:br/>
      </w:r>
      <w:r>
        <w:rPr>
          <w:rFonts w:hint="eastAsia"/>
        </w:rPr>
        <w:t>　　　　9.1.4 平衡车生产企业组织架构和营销架构</w:t>
      </w:r>
      <w:r>
        <w:rPr>
          <w:rFonts w:hint="eastAsia"/>
        </w:rPr>
        <w:br/>
      </w:r>
      <w:r>
        <w:rPr>
          <w:rFonts w:hint="eastAsia"/>
        </w:rPr>
        <w:t>　　9.2 新项目营销渠道策略发展建议</w:t>
      </w:r>
      <w:r>
        <w:rPr>
          <w:rFonts w:hint="eastAsia"/>
        </w:rPr>
        <w:br/>
      </w:r>
      <w:r>
        <w:rPr>
          <w:rFonts w:hint="eastAsia"/>
        </w:rPr>
        <w:t>　　　　9.2.1 平衡车整合营销策略分析</w:t>
      </w:r>
      <w:r>
        <w:rPr>
          <w:rFonts w:hint="eastAsia"/>
        </w:rPr>
        <w:br/>
      </w:r>
      <w:r>
        <w:rPr>
          <w:rFonts w:hint="eastAsia"/>
        </w:rPr>
        <w:t>　　　　1、加强产品开发力</w:t>
      </w:r>
      <w:r>
        <w:rPr>
          <w:rFonts w:hint="eastAsia"/>
        </w:rPr>
        <w:br/>
      </w:r>
      <w:r>
        <w:rPr>
          <w:rFonts w:hint="eastAsia"/>
        </w:rPr>
        <w:t>　　　　2、拓展销售创新力</w:t>
      </w:r>
      <w:r>
        <w:rPr>
          <w:rFonts w:hint="eastAsia"/>
        </w:rPr>
        <w:br/>
      </w:r>
      <w:r>
        <w:rPr>
          <w:rFonts w:hint="eastAsia"/>
        </w:rPr>
        <w:t>　　　　3、提升品牌竞争力</w:t>
      </w:r>
      <w:r>
        <w:rPr>
          <w:rFonts w:hint="eastAsia"/>
        </w:rPr>
        <w:br/>
      </w:r>
      <w:r>
        <w:rPr>
          <w:rFonts w:hint="eastAsia"/>
        </w:rPr>
        <w:t>　　　　4、运用管理执行力</w:t>
      </w:r>
      <w:r>
        <w:rPr>
          <w:rFonts w:hint="eastAsia"/>
        </w:rPr>
        <w:br/>
      </w:r>
      <w:r>
        <w:rPr>
          <w:rFonts w:hint="eastAsia"/>
        </w:rPr>
        <w:t>　　　　9.2.2 平衡车营销跳出微利时代的策略分析</w:t>
      </w:r>
      <w:r>
        <w:rPr>
          <w:rFonts w:hint="eastAsia"/>
        </w:rPr>
        <w:br/>
      </w:r>
      <w:r>
        <w:rPr>
          <w:rFonts w:hint="eastAsia"/>
        </w:rPr>
        <w:t>　　　　1、技术创新 产品升级</w:t>
      </w:r>
      <w:r>
        <w:rPr>
          <w:rFonts w:hint="eastAsia"/>
        </w:rPr>
        <w:br/>
      </w:r>
      <w:r>
        <w:rPr>
          <w:rFonts w:hint="eastAsia"/>
        </w:rPr>
        <w:t>　　　　2、建立品类 塑造差异</w:t>
      </w:r>
      <w:r>
        <w:rPr>
          <w:rFonts w:hint="eastAsia"/>
        </w:rPr>
        <w:br/>
      </w:r>
      <w:r>
        <w:rPr>
          <w:rFonts w:hint="eastAsia"/>
        </w:rPr>
        <w:t>　　　　3、改变形象 凸显价值</w:t>
      </w:r>
      <w:r>
        <w:rPr>
          <w:rFonts w:hint="eastAsia"/>
        </w:rPr>
        <w:br/>
      </w:r>
      <w:r>
        <w:rPr>
          <w:rFonts w:hint="eastAsia"/>
        </w:rPr>
        <w:t>　　　　4、加强培训 提升素质</w:t>
      </w:r>
      <w:r>
        <w:rPr>
          <w:rFonts w:hint="eastAsia"/>
        </w:rPr>
        <w:br/>
      </w:r>
      <w:r>
        <w:rPr>
          <w:rFonts w:hint="eastAsia"/>
        </w:rPr>
        <w:t>　　9.3 典型企业营销策略分析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2024-2030年平衡车行业发展趋势</w:t>
      </w:r>
      <w:r>
        <w:rPr>
          <w:rFonts w:hint="eastAsia"/>
        </w:rPr>
        <w:br/>
      </w:r>
      <w:r>
        <w:rPr>
          <w:rFonts w:hint="eastAsia"/>
        </w:rPr>
        <w:t>　　10.1 2024-2030年生产发展趋势</w:t>
      </w:r>
      <w:r>
        <w:rPr>
          <w:rFonts w:hint="eastAsia"/>
        </w:rPr>
        <w:br/>
      </w:r>
      <w:r>
        <w:rPr>
          <w:rFonts w:hint="eastAsia"/>
        </w:rPr>
        <w:t>　　10.2 2024-2030年市场需求预测</w:t>
      </w:r>
      <w:r>
        <w:rPr>
          <w:rFonts w:hint="eastAsia"/>
        </w:rPr>
        <w:br/>
      </w:r>
      <w:r>
        <w:rPr>
          <w:rFonts w:hint="eastAsia"/>
        </w:rPr>
        <w:t>　　10.3 2024-2030年进口量 出口量 消费量趋势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平衡车行业发展建议</w:t>
      </w:r>
      <w:r>
        <w:rPr>
          <w:rFonts w:hint="eastAsia"/>
        </w:rPr>
        <w:br/>
      </w:r>
      <w:r>
        <w:rPr>
          <w:rFonts w:hint="eastAsia"/>
        </w:rPr>
        <w:t>　　11.1 济研：宏观经济发展对策</w:t>
      </w:r>
      <w:r>
        <w:rPr>
          <w:rFonts w:hint="eastAsia"/>
        </w:rPr>
        <w:br/>
      </w:r>
      <w:r>
        <w:rPr>
          <w:rFonts w:hint="eastAsia"/>
        </w:rPr>
        <w:t>　　　　11.1.1 宏观政策方面</w:t>
      </w:r>
      <w:r>
        <w:rPr>
          <w:rFonts w:hint="eastAsia"/>
        </w:rPr>
        <w:br/>
      </w:r>
      <w:r>
        <w:rPr>
          <w:rFonts w:hint="eastAsia"/>
        </w:rPr>
        <w:t>　　　　11.1.2 具体调控措施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　　11.3.1 企业资本结构选择</w:t>
      </w:r>
      <w:r>
        <w:rPr>
          <w:rFonts w:hint="eastAsia"/>
        </w:rPr>
        <w:br/>
      </w:r>
      <w:r>
        <w:rPr>
          <w:rFonts w:hint="eastAsia"/>
        </w:rPr>
        <w:t>　　　　11.3.2 企业战略选择</w:t>
      </w:r>
      <w:r>
        <w:rPr>
          <w:rFonts w:hint="eastAsia"/>
        </w:rPr>
        <w:br/>
      </w:r>
      <w:r>
        <w:rPr>
          <w:rFonts w:hint="eastAsia"/>
        </w:rPr>
        <w:t>　　　　11.3.3 投资区域选择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企业的市场推广策略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平衡车新项目投资可行性分析</w:t>
      </w:r>
      <w:r>
        <w:rPr>
          <w:rFonts w:hint="eastAsia"/>
        </w:rPr>
        <w:br/>
      </w:r>
      <w:r>
        <w:rPr>
          <w:rFonts w:hint="eastAsia"/>
        </w:rPr>
        <w:t>　　12.1 平衡车项目swot分析</w:t>
      </w:r>
      <w:r>
        <w:rPr>
          <w:rFonts w:hint="eastAsia"/>
        </w:rPr>
        <w:br/>
      </w:r>
      <w:r>
        <w:rPr>
          <w:rFonts w:hint="eastAsia"/>
        </w:rPr>
        <w:t>　　12.2 平衡车新项目可行性分析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(中:智:林)全球及中国平衡车产业研究总结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2024年全球及中国部分生产企业平衡车价格</w:t>
      </w:r>
      <w:r>
        <w:rPr>
          <w:rFonts w:hint="eastAsia"/>
        </w:rPr>
        <w:br/>
      </w:r>
      <w:r>
        <w:rPr>
          <w:rFonts w:hint="eastAsia"/>
        </w:rPr>
        <w:t>　　图表 2024年全球及中国主要生产企业平衡车利润率</w:t>
      </w:r>
      <w:r>
        <w:rPr>
          <w:rFonts w:hint="eastAsia"/>
        </w:rPr>
        <w:br/>
      </w:r>
      <w:r>
        <w:rPr>
          <w:rFonts w:hint="eastAsia"/>
        </w:rPr>
        <w:t>　　图表 2024年全球及中国主要生产企业平衡车产能及产能份额</w:t>
      </w:r>
      <w:r>
        <w:rPr>
          <w:rFonts w:hint="eastAsia"/>
        </w:rPr>
        <w:br/>
      </w:r>
      <w:r>
        <w:rPr>
          <w:rFonts w:hint="eastAsia"/>
        </w:rPr>
        <w:t>　　图表 2024年全球及中国主要生产企业平衡车产量及产量份额</w:t>
      </w:r>
      <w:r>
        <w:rPr>
          <w:rFonts w:hint="eastAsia"/>
        </w:rPr>
        <w:br/>
      </w:r>
      <w:r>
        <w:rPr>
          <w:rFonts w:hint="eastAsia"/>
        </w:rPr>
        <w:t>　　图表 2024年全球及中国主要生产企业平衡车产值及产值份额</w:t>
      </w:r>
      <w:r>
        <w:rPr>
          <w:rFonts w:hint="eastAsia"/>
        </w:rPr>
        <w:br/>
      </w:r>
      <w:r>
        <w:rPr>
          <w:rFonts w:hint="eastAsia"/>
        </w:rPr>
        <w:t>　　图表 2019-2024年全国平衡车企业销售毛利率</w:t>
      </w:r>
      <w:r>
        <w:rPr>
          <w:rFonts w:hint="eastAsia"/>
        </w:rPr>
        <w:br/>
      </w:r>
      <w:r>
        <w:rPr>
          <w:rFonts w:hint="eastAsia"/>
        </w:rPr>
        <w:t>　　图表 2024年平衡车行业不同规模企业销售毛利率</w:t>
      </w:r>
      <w:r>
        <w:rPr>
          <w:rFonts w:hint="eastAsia"/>
        </w:rPr>
        <w:br/>
      </w:r>
      <w:r>
        <w:rPr>
          <w:rFonts w:hint="eastAsia"/>
        </w:rPr>
        <w:t>　　图表 2024年平衡车行业不同所有制企业销售毛利率</w:t>
      </w:r>
      <w:r>
        <w:rPr>
          <w:rFonts w:hint="eastAsia"/>
        </w:rPr>
        <w:br/>
      </w:r>
      <w:r>
        <w:rPr>
          <w:rFonts w:hint="eastAsia"/>
        </w:rPr>
        <w:t>　　图表 2019-2024年全国平衡车企业销售利润率</w:t>
      </w:r>
      <w:r>
        <w:rPr>
          <w:rFonts w:hint="eastAsia"/>
        </w:rPr>
        <w:br/>
      </w:r>
      <w:r>
        <w:rPr>
          <w:rFonts w:hint="eastAsia"/>
        </w:rPr>
        <w:t>　　图表 2024年平衡车行业不同规模企业销售利润率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2024年平衡车行业不同所有制企业销售利润率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2019-2024年全国平衡车企业成本费用利润率</w:t>
      </w:r>
      <w:r>
        <w:rPr>
          <w:rFonts w:hint="eastAsia"/>
        </w:rPr>
        <w:br/>
      </w:r>
      <w:r>
        <w:rPr>
          <w:rFonts w:hint="eastAsia"/>
        </w:rPr>
        <w:t>　　图表 2024年平衡车行业不同规模企业成本费用利润率</w:t>
      </w:r>
      <w:r>
        <w:rPr>
          <w:rFonts w:hint="eastAsia"/>
        </w:rPr>
        <w:br/>
      </w:r>
      <w:r>
        <w:rPr>
          <w:rFonts w:hint="eastAsia"/>
        </w:rPr>
        <w:t>　　图表 2024年平衡车行业不同所有制企业成本费用利润率</w:t>
      </w:r>
      <w:r>
        <w:rPr>
          <w:rFonts w:hint="eastAsia"/>
        </w:rPr>
        <w:br/>
      </w:r>
      <w:r>
        <w:rPr>
          <w:rFonts w:hint="eastAsia"/>
        </w:rPr>
        <w:t>　　图表 2019-2024年全国平衡车企业总资产利润率</w:t>
      </w:r>
      <w:r>
        <w:rPr>
          <w:rFonts w:hint="eastAsia"/>
        </w:rPr>
        <w:br/>
      </w:r>
      <w:r>
        <w:rPr>
          <w:rFonts w:hint="eastAsia"/>
        </w:rPr>
        <w:t>　　图表 2024年平衡车行业不同规模企业总资产利润率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2024年平衡车行业不同所有制企业总资产利润率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2019-2024年全国平衡车产能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2024年中国主要生产企业平衡车产能 、产量市场份额</w:t>
      </w:r>
      <w:r>
        <w:rPr>
          <w:rFonts w:hint="eastAsia"/>
        </w:rPr>
        <w:br/>
      </w:r>
      <w:r>
        <w:rPr>
          <w:rFonts w:hint="eastAsia"/>
        </w:rPr>
        <w:t>　　图表 2019-2024年全国平衡车产能利用率</w:t>
      </w:r>
      <w:r>
        <w:rPr>
          <w:rFonts w:hint="eastAsia"/>
        </w:rPr>
        <w:br/>
      </w:r>
      <w:r>
        <w:rPr>
          <w:rFonts w:hint="eastAsia"/>
        </w:rPr>
        <w:t>　　图表 2019-2024年全国平衡车价格、利润率</w:t>
      </w:r>
      <w:r>
        <w:rPr>
          <w:rFonts w:hint="eastAsia"/>
        </w:rPr>
        <w:br/>
      </w:r>
      <w:r>
        <w:rPr>
          <w:rFonts w:hint="eastAsia"/>
        </w:rPr>
        <w:t>　　图表 2019-2024年全国平衡车产值</w:t>
      </w:r>
      <w:r>
        <w:rPr>
          <w:rFonts w:hint="eastAsia"/>
        </w:rPr>
        <w:br/>
      </w:r>
      <w:r>
        <w:rPr>
          <w:rFonts w:hint="eastAsia"/>
        </w:rPr>
        <w:t>　　图表 2019-2024年全国平衡车类型比例</w:t>
      </w:r>
      <w:r>
        <w:rPr>
          <w:rFonts w:hint="eastAsia"/>
        </w:rPr>
        <w:br/>
      </w:r>
      <w:r>
        <w:rPr>
          <w:rFonts w:hint="eastAsia"/>
        </w:rPr>
        <w:t>　　图表 2019-2024年全国平衡车应用统计</w:t>
      </w:r>
      <w:r>
        <w:rPr>
          <w:rFonts w:hint="eastAsia"/>
        </w:rPr>
        <w:br/>
      </w:r>
      <w:r>
        <w:rPr>
          <w:rFonts w:hint="eastAsia"/>
        </w:rPr>
        <w:t>　　图表 2024-2030年全国平衡车地区应用比例统计（单位：%）</w:t>
      </w:r>
      <w:r>
        <w:rPr>
          <w:rFonts w:hint="eastAsia"/>
        </w:rPr>
        <w:br/>
      </w:r>
      <w:r>
        <w:rPr>
          <w:rFonts w:hint="eastAsia"/>
        </w:rPr>
        <w:t>　　图表 2019-2024年全国平衡车需求量</w:t>
      </w:r>
      <w:r>
        <w:rPr>
          <w:rFonts w:hint="eastAsia"/>
        </w:rPr>
        <w:br/>
      </w:r>
      <w:r>
        <w:rPr>
          <w:rFonts w:hint="eastAsia"/>
        </w:rPr>
        <w:t>　　图表 2019-2024年国内平衡车供给量</w:t>
      </w:r>
      <w:r>
        <w:rPr>
          <w:rFonts w:hint="eastAsia"/>
        </w:rPr>
        <w:br/>
      </w:r>
      <w:r>
        <w:rPr>
          <w:rFonts w:hint="eastAsia"/>
        </w:rPr>
        <w:t>　　图表 2019-2024年全国平衡车需求量</w:t>
      </w:r>
      <w:r>
        <w:rPr>
          <w:rFonts w:hint="eastAsia"/>
        </w:rPr>
        <w:br/>
      </w:r>
      <w:r>
        <w:rPr>
          <w:rFonts w:hint="eastAsia"/>
        </w:rPr>
        <w:t>　　图表 2024-2030年我国平衡车供给过剩量</w:t>
      </w:r>
      <w:r>
        <w:rPr>
          <w:rFonts w:hint="eastAsia"/>
        </w:rPr>
        <w:br/>
      </w:r>
      <w:r>
        <w:rPr>
          <w:rFonts w:hint="eastAsia"/>
        </w:rPr>
        <w:t>　　图表 2019-2024年国内平衡车进口量</w:t>
      </w:r>
      <w:r>
        <w:rPr>
          <w:rFonts w:hint="eastAsia"/>
        </w:rPr>
        <w:br/>
      </w:r>
      <w:r>
        <w:rPr>
          <w:rFonts w:hint="eastAsia"/>
        </w:rPr>
        <w:t>　　图表 2019-2024年国内平衡车总体销量</w:t>
      </w:r>
      <w:r>
        <w:rPr>
          <w:rFonts w:hint="eastAsia"/>
        </w:rPr>
        <w:br/>
      </w:r>
      <w:r>
        <w:rPr>
          <w:rFonts w:hint="eastAsia"/>
        </w:rPr>
        <w:t>　　图表 2019-2024年国内平衡车国产产品销量</w:t>
      </w:r>
      <w:r>
        <w:rPr>
          <w:rFonts w:hint="eastAsia"/>
        </w:rPr>
        <w:br/>
      </w:r>
      <w:r>
        <w:rPr>
          <w:rFonts w:hint="eastAsia"/>
        </w:rPr>
        <w:t>　　图表 2019-2024年国内平衡车出口量</w:t>
      </w:r>
      <w:r>
        <w:rPr>
          <w:rFonts w:hint="eastAsia"/>
        </w:rPr>
        <w:br/>
      </w:r>
      <w:r>
        <w:rPr>
          <w:rFonts w:hint="eastAsia"/>
        </w:rPr>
        <w:t>　　图表 2019-2024年国内平衡车进口产品消费量</w:t>
      </w:r>
      <w:r>
        <w:rPr>
          <w:rFonts w:hint="eastAsia"/>
        </w:rPr>
        <w:br/>
      </w:r>
      <w:r>
        <w:rPr>
          <w:rFonts w:hint="eastAsia"/>
        </w:rPr>
        <w:t>　　图表 2019-2024年全国平衡车毛利率</w:t>
      </w:r>
      <w:r>
        <w:rPr>
          <w:rFonts w:hint="eastAsia"/>
        </w:rPr>
        <w:br/>
      </w:r>
      <w:r>
        <w:rPr>
          <w:rFonts w:hint="eastAsia"/>
        </w:rPr>
        <w:t>　　图表 2019-2024年赛格威平衡车产能与产量表</w:t>
      </w:r>
      <w:r>
        <w:rPr>
          <w:rFonts w:hint="eastAsia"/>
        </w:rPr>
        <w:br/>
      </w:r>
      <w:r>
        <w:rPr>
          <w:rFonts w:hint="eastAsia"/>
        </w:rPr>
        <w:t>　　图表 solowheel产品参数</w:t>
      </w:r>
      <w:r>
        <w:rPr>
          <w:rFonts w:hint="eastAsia"/>
        </w:rPr>
        <w:br/>
      </w:r>
      <w:r>
        <w:rPr>
          <w:rFonts w:hint="eastAsia"/>
        </w:rPr>
        <w:t>　　图表 2019-2024年英凡蒂平衡车产能与产量表</w:t>
      </w:r>
      <w:r>
        <w:rPr>
          <w:rFonts w:hint="eastAsia"/>
        </w:rPr>
        <w:br/>
      </w:r>
      <w:r>
        <w:rPr>
          <w:rFonts w:hint="eastAsia"/>
        </w:rPr>
        <w:t>　　图表 乐行天下相关产品参数表</w:t>
      </w:r>
      <w:r>
        <w:rPr>
          <w:rFonts w:hint="eastAsia"/>
        </w:rPr>
        <w:br/>
      </w:r>
      <w:r>
        <w:rPr>
          <w:rFonts w:hint="eastAsia"/>
        </w:rPr>
        <w:t>　　图表 2019-2024年乐行天下平衡车产能与产量表</w:t>
      </w:r>
      <w:r>
        <w:rPr>
          <w:rFonts w:hint="eastAsia"/>
        </w:rPr>
        <w:br/>
      </w:r>
      <w:r>
        <w:rPr>
          <w:rFonts w:hint="eastAsia"/>
        </w:rPr>
        <w:t>　　图表 2019-2024年杭州骑客智能平衡车产能与产量表</w:t>
      </w:r>
      <w:r>
        <w:rPr>
          <w:rFonts w:hint="eastAsia"/>
        </w:rPr>
        <w:br/>
      </w:r>
      <w:r>
        <w:rPr>
          <w:rFonts w:hint="eastAsia"/>
        </w:rPr>
        <w:t>　　图表 model：robstep-m1 产品参数表</w:t>
      </w:r>
      <w:r>
        <w:rPr>
          <w:rFonts w:hint="eastAsia"/>
        </w:rPr>
        <w:br/>
      </w:r>
      <w:r>
        <w:rPr>
          <w:rFonts w:hint="eastAsia"/>
        </w:rPr>
        <w:t>　　图表 2019-2024年易步科技平衡车产能与产量表</w:t>
      </w:r>
      <w:r>
        <w:rPr>
          <w:rFonts w:hint="eastAsia"/>
        </w:rPr>
        <w:br/>
      </w:r>
      <w:r>
        <w:rPr>
          <w:rFonts w:hint="eastAsia"/>
        </w:rPr>
        <w:t>　　图表 纳恩博e系列--精英型产品参数</w:t>
      </w:r>
      <w:r>
        <w:rPr>
          <w:rFonts w:hint="eastAsia"/>
        </w:rPr>
        <w:br/>
      </w:r>
      <w:r>
        <w:rPr>
          <w:rFonts w:hint="eastAsia"/>
        </w:rPr>
        <w:t>　　图表 2019-2024年纳恩博平衡车产能与产量表</w:t>
      </w:r>
      <w:r>
        <w:rPr>
          <w:rFonts w:hint="eastAsia"/>
        </w:rPr>
        <w:br/>
      </w:r>
      <w:r>
        <w:rPr>
          <w:rFonts w:hint="eastAsia"/>
        </w:rPr>
        <w:t>　　图表 x-robot-sc产品参数</w:t>
      </w:r>
      <w:r>
        <w:rPr>
          <w:rFonts w:hint="eastAsia"/>
        </w:rPr>
        <w:br/>
      </w:r>
      <w:r>
        <w:rPr>
          <w:rFonts w:hint="eastAsia"/>
        </w:rPr>
        <w:t>　　图表 2019-2024年新世纪机器人平衡车产能与产量表</w:t>
      </w:r>
      <w:r>
        <w:rPr>
          <w:rFonts w:hint="eastAsia"/>
        </w:rPr>
        <w:br/>
      </w:r>
      <w:r>
        <w:rPr>
          <w:rFonts w:hint="eastAsia"/>
        </w:rPr>
        <w:t>　　图表 思维翼二代产品参数</w:t>
      </w:r>
      <w:r>
        <w:rPr>
          <w:rFonts w:hint="eastAsia"/>
        </w:rPr>
        <w:br/>
      </w:r>
      <w:r>
        <w:rPr>
          <w:rFonts w:hint="eastAsia"/>
        </w:rPr>
        <w:t>　　图表 思维翼三代产品参数</w:t>
      </w:r>
      <w:r>
        <w:rPr>
          <w:rFonts w:hint="eastAsia"/>
        </w:rPr>
        <w:br/>
      </w:r>
      <w:r>
        <w:rPr>
          <w:rFonts w:hint="eastAsia"/>
        </w:rPr>
        <w:t>　　图表 思维翼越野系列产品参数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49f2ce39e40d2" w:history="1">
        <w:r>
          <w:rPr>
            <w:rStyle w:val="Hyperlink"/>
          </w:rPr>
          <w:t>2024版中国平衡车市场调研与前景预测分析报告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849f2ce39e40d2" w:history="1">
        <w:r>
          <w:rPr>
            <w:rStyle w:val="Hyperlink"/>
          </w:rPr>
          <w:t>https://www.20087.com/7/5A/PingHengCheShiChangDiaoChaBaoGao.html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a53cd7d4d4977" w:history="1">
      <w:r>
        <w:rPr>
          <w:rStyle w:val="Hyperlink"/>
        </w:rPr>
        <w:t>2024版中国平衡车市场调研与前景预测分析报告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PingHengCheShiChangDiaoChaBaoGao.html" TargetMode="External" Id="Rfd849f2ce39e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PingHengCheShiChangDiaoChaBaoGao.html" TargetMode="External" Id="Rd62a53cd7d4d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2024-05-17T05:57:00Z</dcterms:created>
  <dcterms:modified xsi:type="dcterms:W3CDTF">2024-05-17T06:57:00Z</dcterms:modified>
  <dc:subject>2024版中国平衡车市场调研与前景预测分析报告</dc:subject>
  <dc:title>2024版中国平衡车市场调研与前景预测分析报告</dc:title>
  <cp:keywords>2024版中国平衡车市场调研与前景预测分析报告</cp:keywords>
  <dc:description>2024版中国平衡车市场调研与前景预测分析报告</dc:description>
</cp:coreProperties>
</file>