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b79586e734314" w:history="1">
              <w:r>
                <w:rPr>
                  <w:rStyle w:val="Hyperlink"/>
                </w:rPr>
                <w:t>中国商贸物流市场调查研究与发展前景预测报告（2025-2031年）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b79586e734314" w:history="1">
              <w:r>
                <w:rPr>
                  <w:rStyle w:val="Hyperlink"/>
                </w:rPr>
                <w:t>中国商贸物流市场调查研究与发展前景预测报告（2025-2031年）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b79586e734314" w:history="1">
                <w:r>
                  <w:rPr>
                    <w:rStyle w:val="Hyperlink"/>
                  </w:rPr>
                  <w:t>https://www.20087.com/M_JiaoTongYunShu/89/ShangMaoWuLiuShiChangQianJingFenXiYuCe.html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行业在全球范围内呈现出快速发展的态势，尤其是电子商务的崛起，极大地推动了物流行业的需求。快递、冷链物流、跨境物流等细分市场增长迅速，物流服务提供商通过建立广泛的配送网络、采用先进的物流技术，提高了物流效率和客户满意度。然而，行业也面临着成本控制、最后一公里配送、绿色环保等挑战。</w:t>
      </w:r>
      <w:r>
        <w:rPr>
          <w:rFonts w:hint="eastAsia"/>
        </w:rPr>
        <w:br/>
      </w:r>
      <w:r>
        <w:rPr>
          <w:rFonts w:hint="eastAsia"/>
        </w:rPr>
        <w:t>　　未来，商贸物流行业将朝着更智能、更绿色和更个性化的方向发展。一方面，通过物联网、大数据、人工智能等技术，实现物流过程的可视化、智能化管理，如智能路由规划、自动化仓储系统，提高物流效率，降低运营成本。另一方面，行业将加强绿色物流建设，如推广电动物流车、优化包装材料，减少碳排放，实现可持续发展。同时，个性化物流服务将成为趋势，如按需配送、定时定点配送，以满足消费者对物流服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b79586e734314" w:history="1">
        <w:r>
          <w:rPr>
            <w:rStyle w:val="Hyperlink"/>
          </w:rPr>
          <w:t>中国商贸物流市场调查研究与发展前景预测报告（2025-2031年）</w:t>
        </w:r>
      </w:hyperlink>
      <w:r>
        <w:rPr>
          <w:rFonts w:hint="eastAsia"/>
        </w:rPr>
        <w:t>》系统分析了商贸物流行业的市场规模、需求动态及价格趋势，并深入探讨了商贸物流产业链结构的变化与发展。报告详细解读了商贸物流行业现状，科学预测了未来市场前景与发展趋势，同时对商贸物流细分市场的竞争格局进行了全面评估，重点关注领先企业的竞争实力、市场集中度及品牌影响力。结合商贸物流技术现状与未来方向，报告揭示了商贸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中国商贸物流发展综述</w:t>
      </w:r>
      <w:r>
        <w:rPr>
          <w:rFonts w:hint="eastAsia"/>
        </w:rPr>
        <w:br/>
      </w:r>
      <w:r>
        <w:rPr>
          <w:rFonts w:hint="eastAsia"/>
        </w:rPr>
        <w:t>　　1.1 商贸物流的相关概述</w:t>
      </w:r>
      <w:r>
        <w:rPr>
          <w:rFonts w:hint="eastAsia"/>
        </w:rPr>
        <w:br/>
      </w:r>
      <w:r>
        <w:rPr>
          <w:rFonts w:hint="eastAsia"/>
        </w:rPr>
        <w:t>　　　　1.1.1 商贸物流的相关概念</w:t>
      </w:r>
      <w:r>
        <w:rPr>
          <w:rFonts w:hint="eastAsia"/>
        </w:rPr>
        <w:br/>
      </w:r>
      <w:r>
        <w:rPr>
          <w:rFonts w:hint="eastAsia"/>
        </w:rPr>
        <w:t>　　　　1.1.2 发展商贸物流的意义</w:t>
      </w:r>
      <w:r>
        <w:rPr>
          <w:rFonts w:hint="eastAsia"/>
        </w:rPr>
        <w:br/>
      </w:r>
      <w:r>
        <w:rPr>
          <w:rFonts w:hint="eastAsia"/>
        </w:rPr>
        <w:t>　　　　1.1.3 商贸物流面临的形势</w:t>
      </w:r>
      <w:r>
        <w:rPr>
          <w:rFonts w:hint="eastAsia"/>
        </w:rPr>
        <w:br/>
      </w:r>
      <w:r>
        <w:rPr>
          <w:rFonts w:hint="eastAsia"/>
        </w:rPr>
        <w:t>　　1.2 商贸物流政策环境分析</w:t>
      </w:r>
      <w:r>
        <w:rPr>
          <w:rFonts w:hint="eastAsia"/>
        </w:rPr>
        <w:br/>
      </w:r>
      <w:r>
        <w:rPr>
          <w:rFonts w:hint="eastAsia"/>
        </w:rPr>
        <w:t>　　　　1.2.1 商贸物流主要政策分析</w:t>
      </w:r>
      <w:r>
        <w:rPr>
          <w:rFonts w:hint="eastAsia"/>
        </w:rPr>
        <w:br/>
      </w:r>
      <w:r>
        <w:rPr>
          <w:rFonts w:hint="eastAsia"/>
        </w:rPr>
        <w:t>　　　　（1）物流行业的主要政策分析</w:t>
      </w:r>
      <w:r>
        <w:rPr>
          <w:rFonts w:hint="eastAsia"/>
        </w:rPr>
        <w:br/>
      </w:r>
      <w:r>
        <w:rPr>
          <w:rFonts w:hint="eastAsia"/>
        </w:rPr>
        <w:t>　　　　（2）商贸行业的主要政策分析</w:t>
      </w:r>
      <w:r>
        <w:rPr>
          <w:rFonts w:hint="eastAsia"/>
        </w:rPr>
        <w:br/>
      </w:r>
      <w:r>
        <w:rPr>
          <w:rFonts w:hint="eastAsia"/>
        </w:rPr>
        <w:t>　　　　1.2.2 商贸物流发展规划解读</w:t>
      </w:r>
      <w:r>
        <w:rPr>
          <w:rFonts w:hint="eastAsia"/>
        </w:rPr>
        <w:br/>
      </w:r>
      <w:r>
        <w:rPr>
          <w:rFonts w:hint="eastAsia"/>
        </w:rPr>
        <w:t>　　　　（1）《商贸物流发展专项规划》解读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（2）物流行业“十四五”发展规划</w:t>
      </w:r>
      <w:r>
        <w:rPr>
          <w:rFonts w:hint="eastAsia"/>
        </w:rPr>
        <w:br/>
      </w:r>
      <w:r>
        <w:rPr>
          <w:rFonts w:hint="eastAsia"/>
        </w:rPr>
        <w:t>　　　　（3）商贸行业“十四五”发展规划</w:t>
      </w:r>
      <w:r>
        <w:rPr>
          <w:rFonts w:hint="eastAsia"/>
        </w:rPr>
        <w:br/>
      </w:r>
      <w:r>
        <w:rPr>
          <w:rFonts w:hint="eastAsia"/>
        </w:rPr>
        <w:t>　　　　（4）商贸流通“十四五”发展规划</w:t>
      </w:r>
      <w:r>
        <w:rPr>
          <w:rFonts w:hint="eastAsia"/>
        </w:rPr>
        <w:br/>
      </w:r>
      <w:r>
        <w:rPr>
          <w:rFonts w:hint="eastAsia"/>
        </w:rPr>
        <w:t>　　1.3 商贸物流经济环境分析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（4）居民收入增长情况</w:t>
      </w:r>
      <w:r>
        <w:rPr>
          <w:rFonts w:hint="eastAsia"/>
        </w:rPr>
        <w:br/>
      </w:r>
      <w:r>
        <w:rPr>
          <w:rFonts w:hint="eastAsia"/>
        </w:rPr>
        <w:t>　　　　（5）居民消费价格指数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中国商贸业运行态势分析</w:t>
      </w:r>
      <w:r>
        <w:rPr>
          <w:rFonts w:hint="eastAsia"/>
        </w:rPr>
        <w:br/>
      </w:r>
      <w:r>
        <w:rPr>
          <w:rFonts w:hint="eastAsia"/>
        </w:rPr>
        <w:t>　　2.1 中国商贸业运营情况分析</w:t>
      </w:r>
      <w:r>
        <w:rPr>
          <w:rFonts w:hint="eastAsia"/>
        </w:rPr>
        <w:br/>
      </w:r>
      <w:r>
        <w:rPr>
          <w:rFonts w:hint="eastAsia"/>
        </w:rPr>
        <w:t>　　　　2.1.1 现代商贸业的发展概况分析</w:t>
      </w:r>
      <w:r>
        <w:rPr>
          <w:rFonts w:hint="eastAsia"/>
        </w:rPr>
        <w:br/>
      </w:r>
      <w:r>
        <w:rPr>
          <w:rFonts w:hint="eastAsia"/>
        </w:rPr>
        <w:t>　　　　（1）现代商贸业的发展现状</w:t>
      </w:r>
      <w:r>
        <w:rPr>
          <w:rFonts w:hint="eastAsia"/>
        </w:rPr>
        <w:br/>
      </w:r>
      <w:r>
        <w:rPr>
          <w:rFonts w:hint="eastAsia"/>
        </w:rPr>
        <w:t>　　　　（2）现代商贸业的先导作用</w:t>
      </w:r>
      <w:r>
        <w:rPr>
          <w:rFonts w:hint="eastAsia"/>
        </w:rPr>
        <w:br/>
      </w:r>
      <w:r>
        <w:rPr>
          <w:rFonts w:hint="eastAsia"/>
        </w:rPr>
        <w:t>　　　　（3）现代商贸业的创新路径</w:t>
      </w:r>
      <w:r>
        <w:rPr>
          <w:rFonts w:hint="eastAsia"/>
        </w:rPr>
        <w:br/>
      </w:r>
      <w:r>
        <w:rPr>
          <w:rFonts w:hint="eastAsia"/>
        </w:rPr>
        <w:t>　　　　2.1.2 中国商贸业运行态势分析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（2）限额以上企业商品零售额及增长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（3）重要节假日社销零售额及其增长</w:t>
      </w:r>
      <w:r>
        <w:rPr>
          <w:rFonts w:hint="eastAsia"/>
        </w:rPr>
        <w:br/>
      </w:r>
      <w:r>
        <w:rPr>
          <w:rFonts w:hint="eastAsia"/>
        </w:rPr>
        <w:t>　　　　2.1.3 商贸业子行业运行态势分析</w:t>
      </w:r>
      <w:r>
        <w:rPr>
          <w:rFonts w:hint="eastAsia"/>
        </w:rPr>
        <w:br/>
      </w:r>
      <w:r>
        <w:rPr>
          <w:rFonts w:hint="eastAsia"/>
        </w:rPr>
        <w:t>　　　　（1）超市业态商品零售额增长情况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（2）百货业态商品零售额增长情况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（3）家电连锁业态商品零售额增长情况</w:t>
      </w:r>
      <w:r>
        <w:rPr>
          <w:rFonts w:hint="eastAsia"/>
        </w:rPr>
        <w:br/>
      </w:r>
      <w:r>
        <w:rPr>
          <w:rFonts w:hint="eastAsia"/>
        </w:rPr>
        <w:t>　　　　（4）家居连锁业态商品零售额增长情况</w:t>
      </w:r>
      <w:r>
        <w:rPr>
          <w:rFonts w:hint="eastAsia"/>
        </w:rPr>
        <w:br/>
      </w:r>
      <w:r>
        <w:rPr>
          <w:rFonts w:hint="eastAsia"/>
        </w:rPr>
        <w:t>　　2.2 中国网购市场发展状况分析</w:t>
      </w:r>
      <w:r>
        <w:rPr>
          <w:rFonts w:hint="eastAsia"/>
        </w:rPr>
        <w:br/>
      </w:r>
      <w:r>
        <w:rPr>
          <w:rFonts w:hint="eastAsia"/>
        </w:rPr>
        <w:t>　　　　2.2.1 中国网购市场增长情况分析</w:t>
      </w:r>
      <w:r>
        <w:rPr>
          <w:rFonts w:hint="eastAsia"/>
        </w:rPr>
        <w:br/>
      </w:r>
      <w:r>
        <w:rPr>
          <w:rFonts w:hint="eastAsia"/>
        </w:rPr>
        <w:t>　　　　（1）网购用户数量增长情况</w:t>
      </w:r>
      <w:r>
        <w:rPr>
          <w:rFonts w:hint="eastAsia"/>
        </w:rPr>
        <w:br/>
      </w:r>
      <w:r>
        <w:rPr>
          <w:rFonts w:hint="eastAsia"/>
        </w:rPr>
        <w:t>　　　　（2）网购商品交易结构分析</w:t>
      </w:r>
      <w:r>
        <w:rPr>
          <w:rFonts w:hint="eastAsia"/>
        </w:rPr>
        <w:br/>
      </w:r>
      <w:r>
        <w:rPr>
          <w:rFonts w:hint="eastAsia"/>
        </w:rPr>
        <w:t>　　　　（3）网购地区的渗透率分析</w:t>
      </w:r>
      <w:r>
        <w:rPr>
          <w:rFonts w:hint="eastAsia"/>
        </w:rPr>
        <w:br/>
      </w:r>
      <w:r>
        <w:rPr>
          <w:rFonts w:hint="eastAsia"/>
        </w:rPr>
        <w:t>　　　　（4）网购用户性别及年龄分析</w:t>
      </w:r>
      <w:r>
        <w:rPr>
          <w:rFonts w:hint="eastAsia"/>
        </w:rPr>
        <w:br/>
      </w:r>
      <w:r>
        <w:rPr>
          <w:rFonts w:hint="eastAsia"/>
        </w:rPr>
        <w:t>　　　　2.2.2 b2c将成为未来市场主导</w:t>
      </w:r>
      <w:r>
        <w:rPr>
          <w:rFonts w:hint="eastAsia"/>
        </w:rPr>
        <w:br/>
      </w:r>
      <w:r>
        <w:rPr>
          <w:rFonts w:hint="eastAsia"/>
        </w:rPr>
        <w:t>　　　　（1）b2c市场交易额结构分析</w:t>
      </w:r>
      <w:r>
        <w:rPr>
          <w:rFonts w:hint="eastAsia"/>
        </w:rPr>
        <w:br/>
      </w:r>
      <w:r>
        <w:rPr>
          <w:rFonts w:hint="eastAsia"/>
        </w:rPr>
        <w:t>　　　　（2）b2c行业的发展特征分析</w:t>
      </w:r>
      <w:r>
        <w:rPr>
          <w:rFonts w:hint="eastAsia"/>
        </w:rPr>
        <w:br/>
      </w:r>
      <w:r>
        <w:rPr>
          <w:rFonts w:hint="eastAsia"/>
        </w:rPr>
        <w:t>　　　　（3）传统百货业涉足电子商务</w:t>
      </w:r>
      <w:r>
        <w:rPr>
          <w:rFonts w:hint="eastAsia"/>
        </w:rPr>
        <w:br/>
      </w:r>
      <w:r>
        <w:rPr>
          <w:rFonts w:hint="eastAsia"/>
        </w:rPr>
        <w:t>　　　　2.2.3 2025年网购市场发展分析</w:t>
      </w:r>
      <w:r>
        <w:rPr>
          <w:rFonts w:hint="eastAsia"/>
        </w:rPr>
        <w:br/>
      </w:r>
      <w:r>
        <w:rPr>
          <w:rFonts w:hint="eastAsia"/>
        </w:rPr>
        <w:t>　　2.3 中国电子商务物流发展状况</w:t>
      </w:r>
      <w:r>
        <w:rPr>
          <w:rFonts w:hint="eastAsia"/>
        </w:rPr>
        <w:br/>
      </w:r>
      <w:r>
        <w:rPr>
          <w:rFonts w:hint="eastAsia"/>
        </w:rPr>
        <w:t>　　　　2.3.1 电子商务物流的相关概述</w:t>
      </w:r>
      <w:r>
        <w:rPr>
          <w:rFonts w:hint="eastAsia"/>
        </w:rPr>
        <w:br/>
      </w:r>
      <w:r>
        <w:rPr>
          <w:rFonts w:hint="eastAsia"/>
        </w:rPr>
        <w:t>　　　　（1）电子商务物流的基本流程</w:t>
      </w:r>
      <w:r>
        <w:rPr>
          <w:rFonts w:hint="eastAsia"/>
        </w:rPr>
        <w:br/>
      </w:r>
      <w:r>
        <w:rPr>
          <w:rFonts w:hint="eastAsia"/>
        </w:rPr>
        <w:t>　　　　（2）电子商务物流的动作模式</w:t>
      </w:r>
      <w:r>
        <w:rPr>
          <w:rFonts w:hint="eastAsia"/>
        </w:rPr>
        <w:br/>
      </w:r>
      <w:r>
        <w:rPr>
          <w:rFonts w:hint="eastAsia"/>
        </w:rPr>
        <w:t>　　　　（3）电子商务物流的基本特点</w:t>
      </w:r>
      <w:r>
        <w:rPr>
          <w:rFonts w:hint="eastAsia"/>
        </w:rPr>
        <w:br/>
      </w:r>
      <w:r>
        <w:rPr>
          <w:rFonts w:hint="eastAsia"/>
        </w:rPr>
        <w:t>　　　　2.3.2 电子商务物流的发展现状</w:t>
      </w:r>
      <w:r>
        <w:rPr>
          <w:rFonts w:hint="eastAsia"/>
        </w:rPr>
        <w:br/>
      </w:r>
      <w:r>
        <w:rPr>
          <w:rFonts w:hint="eastAsia"/>
        </w:rPr>
        <w:t>　　　　（1）电子商务物流客户规模快速增加</w:t>
      </w:r>
      <w:r>
        <w:rPr>
          <w:rFonts w:hint="eastAsia"/>
        </w:rPr>
        <w:br/>
      </w:r>
      <w:r>
        <w:rPr>
          <w:rFonts w:hint="eastAsia"/>
        </w:rPr>
        <w:t>　　　　（2）电子商务物流需求结构逐步转变</w:t>
      </w:r>
      <w:r>
        <w:rPr>
          <w:rFonts w:hint="eastAsia"/>
        </w:rPr>
        <w:br/>
      </w:r>
      <w:r>
        <w:rPr>
          <w:rFonts w:hint="eastAsia"/>
        </w:rPr>
        <w:t>　　　　（3）电子商务物流经营模式呈多样化</w:t>
      </w:r>
      <w:r>
        <w:rPr>
          <w:rFonts w:hint="eastAsia"/>
        </w:rPr>
        <w:br/>
      </w:r>
      <w:r>
        <w:rPr>
          <w:rFonts w:hint="eastAsia"/>
        </w:rPr>
        <w:t>　　　　（4）电子商务快递物流业务发展迅速</w:t>
      </w:r>
      <w:r>
        <w:rPr>
          <w:rFonts w:hint="eastAsia"/>
        </w:rPr>
        <w:br/>
      </w:r>
      <w:r>
        <w:rPr>
          <w:rFonts w:hint="eastAsia"/>
        </w:rPr>
        <w:t>　　　　（5）电子商务物流运作管理水平提升</w:t>
      </w:r>
      <w:r>
        <w:rPr>
          <w:rFonts w:hint="eastAsia"/>
        </w:rPr>
        <w:br/>
      </w:r>
      <w:r>
        <w:rPr>
          <w:rFonts w:hint="eastAsia"/>
        </w:rPr>
        <w:t>　　　　2.3.3 电子商务物流存在的问题及发展对策</w:t>
      </w:r>
      <w:r>
        <w:rPr>
          <w:rFonts w:hint="eastAsia"/>
        </w:rPr>
        <w:br/>
      </w:r>
      <w:r>
        <w:rPr>
          <w:rFonts w:hint="eastAsia"/>
        </w:rPr>
        <w:t>　　　　（1）电子商务物流存在的问题</w:t>
      </w:r>
      <w:r>
        <w:rPr>
          <w:rFonts w:hint="eastAsia"/>
        </w:rPr>
        <w:br/>
      </w:r>
      <w:r>
        <w:rPr>
          <w:rFonts w:hint="eastAsia"/>
        </w:rPr>
        <w:t>　　　　（2）电子商务物流的发展对策</w:t>
      </w:r>
      <w:r>
        <w:rPr>
          <w:rFonts w:hint="eastAsia"/>
        </w:rPr>
        <w:br/>
      </w:r>
      <w:r>
        <w:rPr>
          <w:rFonts w:hint="eastAsia"/>
        </w:rPr>
        <w:t>　　　　2.3.4 电子商务物流运作案例分析</w:t>
      </w:r>
      <w:r>
        <w:rPr>
          <w:rFonts w:hint="eastAsia"/>
        </w:rPr>
        <w:br/>
      </w:r>
      <w:r>
        <w:rPr>
          <w:rFonts w:hint="eastAsia"/>
        </w:rPr>
        <w:t>　　2.4 中国商贸业物流供需调查</w:t>
      </w:r>
      <w:r>
        <w:rPr>
          <w:rFonts w:hint="eastAsia"/>
        </w:rPr>
        <w:br/>
      </w:r>
      <w:r>
        <w:rPr>
          <w:rFonts w:hint="eastAsia"/>
        </w:rPr>
        <w:t>　　　　2.4.1 商贸业物流需求调查分析</w:t>
      </w:r>
      <w:r>
        <w:rPr>
          <w:rFonts w:hint="eastAsia"/>
        </w:rPr>
        <w:br/>
      </w:r>
      <w:r>
        <w:rPr>
          <w:rFonts w:hint="eastAsia"/>
        </w:rPr>
        <w:t>　　　　（1）商贸企业商品销售库存期调查</w:t>
      </w:r>
      <w:r>
        <w:rPr>
          <w:rFonts w:hint="eastAsia"/>
        </w:rPr>
        <w:br/>
      </w:r>
      <w:r>
        <w:rPr>
          <w:rFonts w:hint="eastAsia"/>
        </w:rPr>
        <w:t>　　　　（2）商贸企业物流执行主体调查</w:t>
      </w:r>
      <w:r>
        <w:rPr>
          <w:rFonts w:hint="eastAsia"/>
        </w:rPr>
        <w:br/>
      </w:r>
      <w:r>
        <w:rPr>
          <w:rFonts w:hint="eastAsia"/>
        </w:rPr>
        <w:t>　　　　（3）商贸企业物流服务外包调查</w:t>
      </w:r>
      <w:r>
        <w:rPr>
          <w:rFonts w:hint="eastAsia"/>
        </w:rPr>
        <w:br/>
      </w:r>
      <w:r>
        <w:rPr>
          <w:rFonts w:hint="eastAsia"/>
        </w:rPr>
        <w:t>　　　　（4）商贸企业对物流的满意度调查</w:t>
      </w:r>
      <w:r>
        <w:rPr>
          <w:rFonts w:hint="eastAsia"/>
        </w:rPr>
        <w:br/>
      </w:r>
      <w:r>
        <w:rPr>
          <w:rFonts w:hint="eastAsia"/>
        </w:rPr>
        <w:t>　　　　（5）商贸企业总体物流需求调查</w:t>
      </w:r>
      <w:r>
        <w:rPr>
          <w:rFonts w:hint="eastAsia"/>
        </w:rPr>
        <w:br/>
      </w:r>
      <w:r>
        <w:rPr>
          <w:rFonts w:hint="eastAsia"/>
        </w:rPr>
        <w:t>　　　　（6）商贸企业选择物流企业的标准</w:t>
      </w:r>
      <w:r>
        <w:rPr>
          <w:rFonts w:hint="eastAsia"/>
        </w:rPr>
        <w:br/>
      </w:r>
      <w:r>
        <w:rPr>
          <w:rFonts w:hint="eastAsia"/>
        </w:rPr>
        <w:t>　　　　2.4.2 商贸业物流供给调查分析</w:t>
      </w:r>
      <w:r>
        <w:rPr>
          <w:rFonts w:hint="eastAsia"/>
        </w:rPr>
        <w:br/>
      </w:r>
      <w:r>
        <w:rPr>
          <w:rFonts w:hint="eastAsia"/>
        </w:rPr>
        <w:t>　　　　（1）物流供给能力调查分析</w:t>
      </w:r>
      <w:r>
        <w:rPr>
          <w:rFonts w:hint="eastAsia"/>
        </w:rPr>
        <w:br/>
      </w:r>
      <w:r>
        <w:rPr>
          <w:rFonts w:hint="eastAsia"/>
        </w:rPr>
        <w:t>　　　　（2）物流服务水平调查分析</w:t>
      </w:r>
      <w:r>
        <w:rPr>
          <w:rFonts w:hint="eastAsia"/>
        </w:rPr>
        <w:br/>
      </w:r>
      <w:r>
        <w:rPr>
          <w:rFonts w:hint="eastAsia"/>
        </w:rPr>
        <w:t>　　2.5 中国商贸业集群融资分析</w:t>
      </w:r>
      <w:r>
        <w:rPr>
          <w:rFonts w:hint="eastAsia"/>
        </w:rPr>
        <w:br/>
      </w:r>
      <w:r>
        <w:rPr>
          <w:rFonts w:hint="eastAsia"/>
        </w:rPr>
        <w:t>　　　　2.5.1 商贸业集群的发展现状分析</w:t>
      </w:r>
      <w:r>
        <w:rPr>
          <w:rFonts w:hint="eastAsia"/>
        </w:rPr>
        <w:br/>
      </w:r>
      <w:r>
        <w:rPr>
          <w:rFonts w:hint="eastAsia"/>
        </w:rPr>
        <w:t>　　　　2.5.2 商贸业集群的主要优势分析</w:t>
      </w:r>
      <w:r>
        <w:rPr>
          <w:rFonts w:hint="eastAsia"/>
        </w:rPr>
        <w:br/>
      </w:r>
      <w:r>
        <w:rPr>
          <w:rFonts w:hint="eastAsia"/>
        </w:rPr>
        <w:t>　　　　2.5.3 商贸业集群融资难问题分析</w:t>
      </w:r>
      <w:r>
        <w:rPr>
          <w:rFonts w:hint="eastAsia"/>
        </w:rPr>
        <w:br/>
      </w:r>
      <w:r>
        <w:rPr>
          <w:rFonts w:hint="eastAsia"/>
        </w:rPr>
        <w:t>　　　　2.5.4 商贸业集群融资的创新方式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中国商贸物流产业发展模式分析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3.1.2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3.1.3 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3.2 中国商贸流通业发展分析</w:t>
      </w:r>
      <w:r>
        <w:rPr>
          <w:rFonts w:hint="eastAsia"/>
        </w:rPr>
        <w:br/>
      </w:r>
      <w:r>
        <w:rPr>
          <w:rFonts w:hint="eastAsia"/>
        </w:rPr>
        <w:t>　　　　3.2.1 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（1）前30年商贸流通业发展分析</w:t>
      </w:r>
      <w:r>
        <w:rPr>
          <w:rFonts w:hint="eastAsia"/>
        </w:rPr>
        <w:br/>
      </w:r>
      <w:r>
        <w:rPr>
          <w:rFonts w:hint="eastAsia"/>
        </w:rPr>
        <w:t>　　　　（2）后30年商贸流通业发展分析</w:t>
      </w:r>
      <w:r>
        <w:rPr>
          <w:rFonts w:hint="eastAsia"/>
        </w:rPr>
        <w:br/>
      </w:r>
      <w:r>
        <w:rPr>
          <w:rFonts w:hint="eastAsia"/>
        </w:rPr>
        <w:t>　　　　3.2.2 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（1）传统国有商贸流通商业模式的困境</w:t>
      </w:r>
      <w:r>
        <w:rPr>
          <w:rFonts w:hint="eastAsia"/>
        </w:rPr>
        <w:br/>
      </w:r>
      <w:r>
        <w:rPr>
          <w:rFonts w:hint="eastAsia"/>
        </w:rPr>
        <w:t>　　　　（2）基于供应链管理创新商业模式的途径</w:t>
      </w:r>
      <w:r>
        <w:rPr>
          <w:rFonts w:hint="eastAsia"/>
        </w:rPr>
        <w:br/>
      </w:r>
      <w:r>
        <w:rPr>
          <w:rFonts w:hint="eastAsia"/>
        </w:rPr>
        <w:t>　　　　3.2.3 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3.3 中国商贸物流产业发展分析</w:t>
      </w:r>
      <w:r>
        <w:rPr>
          <w:rFonts w:hint="eastAsia"/>
        </w:rPr>
        <w:br/>
      </w:r>
      <w:r>
        <w:rPr>
          <w:rFonts w:hint="eastAsia"/>
        </w:rPr>
        <w:t>　　　　3.3.1 商品交易市场发展概况分析</w:t>
      </w:r>
      <w:r>
        <w:rPr>
          <w:rFonts w:hint="eastAsia"/>
        </w:rPr>
        <w:br/>
      </w:r>
      <w:r>
        <w:rPr>
          <w:rFonts w:hint="eastAsia"/>
        </w:rPr>
        <w:t>　　　　（1）商品交易市场发展现状</w:t>
      </w:r>
      <w:r>
        <w:rPr>
          <w:rFonts w:hint="eastAsia"/>
        </w:rPr>
        <w:br/>
      </w:r>
      <w:r>
        <w:rPr>
          <w:rFonts w:hint="eastAsia"/>
        </w:rPr>
        <w:t>　　　　（2）商品交易市场发展趋势</w:t>
      </w:r>
      <w:r>
        <w:rPr>
          <w:rFonts w:hint="eastAsia"/>
        </w:rPr>
        <w:br/>
      </w:r>
      <w:r>
        <w:rPr>
          <w:rFonts w:hint="eastAsia"/>
        </w:rPr>
        <w:t>　　　　（3）商品交易市场存在问题</w:t>
      </w:r>
      <w:r>
        <w:rPr>
          <w:rFonts w:hint="eastAsia"/>
        </w:rPr>
        <w:br/>
      </w:r>
      <w:r>
        <w:rPr>
          <w:rFonts w:hint="eastAsia"/>
        </w:rPr>
        <w:t>　　　　（4）商品交易市场发展展望</w:t>
      </w:r>
      <w:r>
        <w:rPr>
          <w:rFonts w:hint="eastAsia"/>
        </w:rPr>
        <w:br/>
      </w:r>
      <w:r>
        <w:rPr>
          <w:rFonts w:hint="eastAsia"/>
        </w:rPr>
        <w:t>　　　　3.3.2 商贸物流产业的发展概况</w:t>
      </w:r>
      <w:r>
        <w:rPr>
          <w:rFonts w:hint="eastAsia"/>
        </w:rPr>
        <w:br/>
      </w:r>
      <w:r>
        <w:rPr>
          <w:rFonts w:hint="eastAsia"/>
        </w:rPr>
        <w:t>　　　　（1）商贸物流发展现状分析</w:t>
      </w:r>
      <w:r>
        <w:rPr>
          <w:rFonts w:hint="eastAsia"/>
        </w:rPr>
        <w:br/>
      </w:r>
      <w:r>
        <w:rPr>
          <w:rFonts w:hint="eastAsia"/>
        </w:rPr>
        <w:t>　　　　（2）商贸物流运作效率分析</w:t>
      </w:r>
      <w:r>
        <w:rPr>
          <w:rFonts w:hint="eastAsia"/>
        </w:rPr>
        <w:br/>
      </w:r>
      <w:r>
        <w:rPr>
          <w:rFonts w:hint="eastAsia"/>
        </w:rPr>
        <w:t>　　　　（3）商贸物流重点工作分析</w:t>
      </w:r>
      <w:r>
        <w:rPr>
          <w:rFonts w:hint="eastAsia"/>
        </w:rPr>
        <w:br/>
      </w:r>
      <w:r>
        <w:rPr>
          <w:rFonts w:hint="eastAsia"/>
        </w:rPr>
        <w:t>　　　　（4）商贸物流存在的问题分析</w:t>
      </w:r>
      <w:r>
        <w:rPr>
          <w:rFonts w:hint="eastAsia"/>
        </w:rPr>
        <w:br/>
      </w:r>
      <w:r>
        <w:rPr>
          <w:rFonts w:hint="eastAsia"/>
        </w:rPr>
        <w:t>　　　　（5）商贸物流的发展对策分析</w:t>
      </w:r>
      <w:r>
        <w:rPr>
          <w:rFonts w:hint="eastAsia"/>
        </w:rPr>
        <w:br/>
      </w:r>
      <w:r>
        <w:rPr>
          <w:rFonts w:hint="eastAsia"/>
        </w:rPr>
        <w:t>　　　　3.3.3 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（1）区域经济的发展特点与趋势</w:t>
      </w:r>
      <w:r>
        <w:rPr>
          <w:rFonts w:hint="eastAsia"/>
        </w:rPr>
        <w:br/>
      </w:r>
      <w:r>
        <w:rPr>
          <w:rFonts w:hint="eastAsia"/>
        </w:rPr>
        <w:t>　　　　（2）区域经济带给商贸物流的机遇</w:t>
      </w:r>
      <w:r>
        <w:rPr>
          <w:rFonts w:hint="eastAsia"/>
        </w:rPr>
        <w:br/>
      </w:r>
      <w:r>
        <w:rPr>
          <w:rFonts w:hint="eastAsia"/>
        </w:rPr>
        <w:t>　　　　（3）区域商贸物流的基本模式分析</w:t>
      </w:r>
      <w:r>
        <w:rPr>
          <w:rFonts w:hint="eastAsia"/>
        </w:rPr>
        <w:br/>
      </w:r>
      <w:r>
        <w:rPr>
          <w:rFonts w:hint="eastAsia"/>
        </w:rPr>
        <w:t>　　　　（4）区域商贸物流的发展模式分析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（5）区域商贸物流的发展对策及措施</w:t>
      </w:r>
      <w:r>
        <w:rPr>
          <w:rFonts w:hint="eastAsia"/>
        </w:rPr>
        <w:br/>
      </w:r>
      <w:r>
        <w:rPr>
          <w:rFonts w:hint="eastAsia"/>
        </w:rPr>
        <w:t>　　　　3.3.4 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（1）欠发达地区商贸物流面临的问题</w:t>
      </w:r>
      <w:r>
        <w:rPr>
          <w:rFonts w:hint="eastAsia"/>
        </w:rPr>
        <w:br/>
      </w:r>
      <w:r>
        <w:rPr>
          <w:rFonts w:hint="eastAsia"/>
        </w:rPr>
        <w:t>　　　　（2）欠发达地区商贸物流的对策建议</w:t>
      </w:r>
      <w:r>
        <w:rPr>
          <w:rFonts w:hint="eastAsia"/>
        </w:rPr>
        <w:br/>
      </w:r>
      <w:r>
        <w:rPr>
          <w:rFonts w:hint="eastAsia"/>
        </w:rPr>
        <w:t>　　　　3.3.5 商贸物流与港口一体化发展分析</w:t>
      </w:r>
      <w:r>
        <w:rPr>
          <w:rFonts w:hint="eastAsia"/>
        </w:rPr>
        <w:br/>
      </w:r>
      <w:r>
        <w:rPr>
          <w:rFonts w:hint="eastAsia"/>
        </w:rPr>
        <w:t>　　　　（1）商贸物流与港口一体化趋势</w:t>
      </w:r>
      <w:r>
        <w:rPr>
          <w:rFonts w:hint="eastAsia"/>
        </w:rPr>
        <w:br/>
      </w:r>
      <w:r>
        <w:rPr>
          <w:rFonts w:hint="eastAsia"/>
        </w:rPr>
        <w:t>　　　　（2）港口发展商贸物流的有利条件</w:t>
      </w:r>
      <w:r>
        <w:rPr>
          <w:rFonts w:hint="eastAsia"/>
        </w:rPr>
        <w:br/>
      </w:r>
      <w:r>
        <w:rPr>
          <w:rFonts w:hint="eastAsia"/>
        </w:rPr>
        <w:t>　　　　（3）港口发展商贸物流的相关建议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4.1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4.1.1 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（1）建设物流园区的主要目的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（3）物流园区的建设状态分析</w:t>
      </w:r>
      <w:r>
        <w:rPr>
          <w:rFonts w:hint="eastAsia"/>
        </w:rPr>
        <w:br/>
      </w:r>
      <w:r>
        <w:rPr>
          <w:rFonts w:hint="eastAsia"/>
        </w:rPr>
        <w:t>　　　　（4）物流园区发展存在的问题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4.1.2 商贸型物流园区的形成与发展</w:t>
      </w:r>
      <w:r>
        <w:rPr>
          <w:rFonts w:hint="eastAsia"/>
        </w:rPr>
        <w:br/>
      </w:r>
      <w:r>
        <w:rPr>
          <w:rFonts w:hint="eastAsia"/>
        </w:rPr>
        <w:t>　　　　（1）商流与物流的互动发展分析</w:t>
      </w:r>
      <w:r>
        <w:rPr>
          <w:rFonts w:hint="eastAsia"/>
        </w:rPr>
        <w:br/>
      </w:r>
      <w:r>
        <w:rPr>
          <w:rFonts w:hint="eastAsia"/>
        </w:rPr>
        <w:t>　　　　（2）专业市场与物流的基本关系</w:t>
      </w:r>
      <w:r>
        <w:rPr>
          <w:rFonts w:hint="eastAsia"/>
        </w:rPr>
        <w:br/>
      </w:r>
      <w:r>
        <w:rPr>
          <w:rFonts w:hint="eastAsia"/>
        </w:rPr>
        <w:t>　　　　（3）专业市场集群的形成及特点</w:t>
      </w:r>
      <w:r>
        <w:rPr>
          <w:rFonts w:hint="eastAsia"/>
        </w:rPr>
        <w:br/>
      </w:r>
      <w:r>
        <w:rPr>
          <w:rFonts w:hint="eastAsia"/>
        </w:rPr>
        <w:t>　　　　（4）集群与园区的耦合联动效应</w:t>
      </w:r>
      <w:r>
        <w:rPr>
          <w:rFonts w:hint="eastAsia"/>
        </w:rPr>
        <w:br/>
      </w:r>
      <w:r>
        <w:rPr>
          <w:rFonts w:hint="eastAsia"/>
        </w:rPr>
        <w:t>　　　　（5）商贸型物流园区的特点分析</w:t>
      </w:r>
      <w:r>
        <w:rPr>
          <w:rFonts w:hint="eastAsia"/>
        </w:rPr>
        <w:br/>
      </w:r>
      <w:r>
        <w:rPr>
          <w:rFonts w:hint="eastAsia"/>
        </w:rPr>
        <w:t>　　　　（6）商贸型物流园区的发展趋势</w:t>
      </w:r>
      <w:r>
        <w:rPr>
          <w:rFonts w:hint="eastAsia"/>
        </w:rPr>
        <w:br/>
      </w:r>
      <w:r>
        <w:rPr>
          <w:rFonts w:hint="eastAsia"/>
        </w:rPr>
        <w:t>　　　　（7）商贸物流园区的最新发展动向</w:t>
      </w:r>
      <w:r>
        <w:rPr>
          <w:rFonts w:hint="eastAsia"/>
        </w:rPr>
        <w:br/>
      </w:r>
      <w:r>
        <w:rPr>
          <w:rFonts w:hint="eastAsia"/>
        </w:rPr>
        <w:t>　　4.2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4.2.1 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4.2.2 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4.2.3 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　　（1）商贸型物流园区的基本功能</w:t>
      </w:r>
      <w:r>
        <w:rPr>
          <w:rFonts w:hint="eastAsia"/>
        </w:rPr>
        <w:br/>
      </w:r>
      <w:r>
        <w:rPr>
          <w:rFonts w:hint="eastAsia"/>
        </w:rPr>
        <w:t>　　　　（2）商贸型物流园区的辅助功能</w:t>
      </w:r>
      <w:r>
        <w:rPr>
          <w:rFonts w:hint="eastAsia"/>
        </w:rPr>
        <w:br/>
      </w:r>
      <w:r>
        <w:rPr>
          <w:rFonts w:hint="eastAsia"/>
        </w:rPr>
        <w:t>　　　　（3）商贸型物流园区功能分区确定</w:t>
      </w:r>
      <w:r>
        <w:rPr>
          <w:rFonts w:hint="eastAsia"/>
        </w:rPr>
        <w:br/>
      </w:r>
      <w:r>
        <w:rPr>
          <w:rFonts w:hint="eastAsia"/>
        </w:rPr>
        <w:t>　　4.3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4.3.1 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4.3.2 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4.3.3 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4.4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4.4.1 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4.4.2 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4.4.3 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4.4.4 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4.5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4.5.1 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4.5.2 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4.5.3 中国物流园区的经营管理模式分析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中国商贸物流产业重点区域分析</w:t>
      </w:r>
      <w:r>
        <w:rPr>
          <w:rFonts w:hint="eastAsia"/>
        </w:rPr>
        <w:br/>
      </w:r>
      <w:r>
        <w:rPr>
          <w:rFonts w:hint="eastAsia"/>
        </w:rPr>
        <w:t>　　5.1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5.1.1 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5.1.2 广东省社会消费品零售总额及增长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5.1.3 广东省批发和零售业增加值及增长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5.1.4 广东省常住人口数量及其增长情况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5.1.5 广东省人均可支配收入及增长情况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5.1.6 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5.1.7 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5.1.8 广东省商贸物流产业最新发展动向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5.1.9 广东省商贸物流产业发展规划分析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5.1.10 广东省商贸物流产业发展前景展望</w:t>
      </w:r>
      <w:r>
        <w:rPr>
          <w:rFonts w:hint="eastAsia"/>
        </w:rPr>
        <w:br/>
      </w:r>
      <w:r>
        <w:rPr>
          <w:rFonts w:hint="eastAsia"/>
        </w:rPr>
        <w:t>　　5.2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5.2.1 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5.2.2 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5.2.3 浙江省批发和零售业增加值及增长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5.2.4 浙江省常住人口数量及其增长情况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5.2.5 浙江省人均可支配收入及增长情况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5.2.6 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5.2.7 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5.2.8 浙江省商贸物流产业最新发展动向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5.2.9 浙江省商贸物流产业发展规划分析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5.2.10 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5.3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5.3.1 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5.3.2 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5.3.3 江苏省批发和零售业增加值及增长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5.3.4 江苏省常住人口数量及其增长情况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5.3.5 江苏省人均可支配收入及增长情况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5.3.6 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5.3.7 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5.3.8 江苏省商贸物流产业最新发展动向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5.3.9 江苏省商贸物流产业发展规划分析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5.3.10 江苏省商贸物流产业发展前景展望</w:t>
      </w:r>
      <w:r>
        <w:rPr>
          <w:rFonts w:hint="eastAsia"/>
        </w:rPr>
        <w:br/>
      </w:r>
      <w:r>
        <w:rPr>
          <w:rFonts w:hint="eastAsia"/>
        </w:rPr>
        <w:t>　　5.4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5.4.1 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5.4.2 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5.4.3 四川省批发和零售业增加值及增长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5.4.4 四川省常住人口数量及其增长情况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5.4.5 四川省人均可支配收入及增长情况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5.4.6 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5.4.7 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5.4.8 四川省商贸物流产业最新发展动向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5.4.9 四川省商贸物流产业发展规划分析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5.4.10 四川省商贸物流产业发展前景展望</w:t>
      </w:r>
      <w:r>
        <w:rPr>
          <w:rFonts w:hint="eastAsia"/>
        </w:rPr>
        <w:br/>
      </w:r>
      <w:r>
        <w:rPr>
          <w:rFonts w:hint="eastAsia"/>
        </w:rPr>
        <w:t>　　5.5 湖南省商贸物流产业发展分析</w:t>
      </w:r>
      <w:r>
        <w:rPr>
          <w:rFonts w:hint="eastAsia"/>
        </w:rPr>
        <w:br/>
      </w:r>
      <w:r>
        <w:rPr>
          <w:rFonts w:hint="eastAsia"/>
        </w:rPr>
        <w:t>　　　　5.5.1 湖南省生产总值及其增长情况分析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5.5.2 湖南省社会消费品零售总额及增长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5.5.3 湖南省批发和零售业增加值及增长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5.5.4 湖南省常住人口数量及其增长情况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5.5.5 湖南省人均可支配收入及增长情况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5.5.6 湖南省交通基础设施及其区位优势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5.5.7 湖南省商贸物流产业发展现状分析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5.5.8 湖南省商贸物流产业最新发展动向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5.5.9 湖南省商贸物流产业发展规划分析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5.5.10 湖南省商贸物流产业发展前景展望</w:t>
      </w:r>
      <w:r>
        <w:rPr>
          <w:rFonts w:hint="eastAsia"/>
        </w:rPr>
        <w:br/>
      </w:r>
      <w:r>
        <w:rPr>
          <w:rFonts w:hint="eastAsia"/>
        </w:rPr>
        <w:t>　　5.6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5.6.1 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5.6.2 河北省社会消费品零售总额及增长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5.6.3 河北省批发和零售业增加值及增长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5.6.4 河北省常住人口数量及其增长情况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5.6.5 河北省人均可支配收入及增长情况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5.6.6 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5.6.7 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5.6.8 河北省商贸物流产业最新发展动向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5.6.9 河北省商贸物流产业发展规划分析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5.6.10 河北省商贸物流产业发展前景展望</w:t>
      </w:r>
      <w:r>
        <w:rPr>
          <w:rFonts w:hint="eastAsia"/>
        </w:rPr>
        <w:br/>
      </w:r>
      <w:r>
        <w:rPr>
          <w:rFonts w:hint="eastAsia"/>
        </w:rPr>
        <w:t>　　5.7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5.7.1 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5.7.2 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5.7.3 湖北省批发和零售业增加值及增长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5.7.4 湖北省常住人口数量及其增长情况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5.7.5 湖北省人均可支配收入及增长情况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5.7.6 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5.7.7 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5.7.8 湖北省商贸物流产业最新发展动向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5.7.9 湖北省商贸物流产业发展规划分析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5.7.10 湖北省商贸物流产业发展前景展望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中国商贸物流产业领先企业分析</w:t>
      </w:r>
      <w:r>
        <w:rPr>
          <w:rFonts w:hint="eastAsia"/>
        </w:rPr>
        <w:br/>
      </w:r>
      <w:r>
        <w:rPr>
          <w:rFonts w:hint="eastAsia"/>
        </w:rPr>
        <w:t>　　6.1 领先商贸企业经营情况分析</w:t>
      </w:r>
      <w:r>
        <w:rPr>
          <w:rFonts w:hint="eastAsia"/>
        </w:rPr>
        <w:br/>
      </w:r>
      <w:r>
        <w:rPr>
          <w:rFonts w:hint="eastAsia"/>
        </w:rPr>
        <w:t>　　　　6.1.1 天虹商场股份有限公司经营情况分析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（8）企业配送方式分析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6.2 领先商贸物流企业经营情况分析</w:t>
      </w:r>
      <w:r>
        <w:rPr>
          <w:rFonts w:hint="eastAsia"/>
        </w:rPr>
        <w:br/>
      </w:r>
      <w:r>
        <w:rPr>
          <w:rFonts w:hint="eastAsia"/>
        </w:rPr>
        <w:t>　　　　6.2.1 招商局物流集团有限公司经营分析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（3）企业物流网络分布</w:t>
      </w:r>
      <w:r>
        <w:rPr>
          <w:rFonts w:hint="eastAsia"/>
        </w:rPr>
        <w:br/>
      </w:r>
      <w:r>
        <w:rPr>
          <w:rFonts w:hint="eastAsia"/>
        </w:rPr>
        <w:t>　　　　（4）企业物流设施状况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中智:林:：中国商贸物流产业投资预测分析</w:t>
      </w:r>
      <w:r>
        <w:rPr>
          <w:rFonts w:hint="eastAsia"/>
        </w:rPr>
        <w:br/>
      </w:r>
      <w:r>
        <w:rPr>
          <w:rFonts w:hint="eastAsia"/>
        </w:rPr>
        <w:t>　　7.1 商贸物流产业发展风险分析</w:t>
      </w:r>
      <w:r>
        <w:rPr>
          <w:rFonts w:hint="eastAsia"/>
        </w:rPr>
        <w:br/>
      </w:r>
      <w:r>
        <w:rPr>
          <w:rFonts w:hint="eastAsia"/>
        </w:rPr>
        <w:t>　　　　7.1.1 商贸物流产业宏观经济波动风险</w:t>
      </w:r>
      <w:r>
        <w:rPr>
          <w:rFonts w:hint="eastAsia"/>
        </w:rPr>
        <w:br/>
      </w:r>
      <w:r>
        <w:rPr>
          <w:rFonts w:hint="eastAsia"/>
        </w:rPr>
        <w:t>　　　　7.1.2 商贸物流产业市场竞争风险分析</w:t>
      </w:r>
      <w:r>
        <w:rPr>
          <w:rFonts w:hint="eastAsia"/>
        </w:rPr>
        <w:br/>
      </w:r>
      <w:r>
        <w:rPr>
          <w:rFonts w:hint="eastAsia"/>
        </w:rPr>
        <w:t>　　　　7.1.3 商贸物流产业政策以及体制风险</w:t>
      </w:r>
      <w:r>
        <w:rPr>
          <w:rFonts w:hint="eastAsia"/>
        </w:rPr>
        <w:br/>
      </w:r>
      <w:r>
        <w:rPr>
          <w:rFonts w:hint="eastAsia"/>
        </w:rPr>
        <w:t>　　　　7.1.4 商贸物流产业物流外包不足风险</w:t>
      </w:r>
      <w:r>
        <w:rPr>
          <w:rFonts w:hint="eastAsia"/>
        </w:rPr>
        <w:br/>
      </w:r>
      <w:r>
        <w:rPr>
          <w:rFonts w:hint="eastAsia"/>
        </w:rPr>
        <w:t>　　7.2 商贸物流产业投资状况分析</w:t>
      </w:r>
      <w:r>
        <w:rPr>
          <w:rFonts w:hint="eastAsia"/>
        </w:rPr>
        <w:br/>
      </w:r>
      <w:r>
        <w:rPr>
          <w:rFonts w:hint="eastAsia"/>
        </w:rPr>
        <w:t>　　　　7.2.1 商贸物流产业进入壁垒分析</w:t>
      </w:r>
      <w:r>
        <w:rPr>
          <w:rFonts w:hint="eastAsia"/>
        </w:rPr>
        <w:br/>
      </w:r>
      <w:r>
        <w:rPr>
          <w:rFonts w:hint="eastAsia"/>
        </w:rPr>
        <w:t>　　　　7.2.2 商贸物流产业发展模式分析</w:t>
      </w:r>
      <w:r>
        <w:rPr>
          <w:rFonts w:hint="eastAsia"/>
        </w:rPr>
        <w:br/>
      </w:r>
      <w:r>
        <w:rPr>
          <w:rFonts w:hint="eastAsia"/>
        </w:rPr>
        <w:t>　　　　7.2.3 商贸物流模式选择因素分析</w:t>
      </w:r>
      <w:r>
        <w:rPr>
          <w:rFonts w:hint="eastAsia"/>
        </w:rPr>
        <w:br/>
      </w:r>
      <w:r>
        <w:rPr>
          <w:rFonts w:hint="eastAsia"/>
        </w:rPr>
        <w:t>　　7.3 商贸物流产业的前景预测分析</w:t>
      </w:r>
      <w:r>
        <w:rPr>
          <w:rFonts w:hint="eastAsia"/>
        </w:rPr>
        <w:br/>
      </w:r>
      <w:r>
        <w:rPr>
          <w:rFonts w:hint="eastAsia"/>
        </w:rPr>
        <w:t>　　　　7.3.1 商贸物流产业发展方向分析</w:t>
      </w:r>
      <w:r>
        <w:rPr>
          <w:rFonts w:hint="eastAsia"/>
        </w:rPr>
        <w:br/>
      </w:r>
      <w:r>
        <w:rPr>
          <w:rFonts w:hint="eastAsia"/>
        </w:rPr>
        <w:t>　　　　7.3.2 商贸物流产业发展趋势分析</w:t>
      </w:r>
      <w:r>
        <w:rPr>
          <w:rFonts w:hint="eastAsia"/>
        </w:rPr>
        <w:br/>
      </w:r>
      <w:r>
        <w:rPr>
          <w:rFonts w:hint="eastAsia"/>
        </w:rPr>
        <w:t>　　　　7.3.3 商贸物流产业发展前景展望</w:t>
      </w:r>
      <w:r>
        <w:rPr>
          <w:rFonts w:hint="eastAsia"/>
        </w:rPr>
        <w:br/>
      </w:r>
      <w:r>
        <w:rPr>
          <w:rFonts w:hint="eastAsia"/>
        </w:rPr>
        <w:t>　　　　7.3.4 商贸物流产业市场规模预测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1：物流产业链分解图</w:t>
      </w:r>
      <w:r>
        <w:rPr>
          <w:rFonts w:hint="eastAsia"/>
        </w:rPr>
        <w:br/>
      </w:r>
      <w:r>
        <w:rPr>
          <w:rFonts w:hint="eastAsia"/>
        </w:rPr>
        <w:t>　　图表 2：2020-2025年商贸政策汇总</w:t>
      </w:r>
      <w:r>
        <w:rPr>
          <w:rFonts w:hint="eastAsia"/>
        </w:rPr>
        <w:br/>
      </w:r>
      <w:r>
        <w:rPr>
          <w:rFonts w:hint="eastAsia"/>
        </w:rPr>
        <w:t>　　图表 3：即将出台的四大物流专项规划</w:t>
      </w:r>
      <w:r>
        <w:rPr>
          <w:rFonts w:hint="eastAsia"/>
        </w:rPr>
        <w:br/>
      </w:r>
      <w:r>
        <w:rPr>
          <w:rFonts w:hint="eastAsia"/>
        </w:rPr>
        <w:t>　　图表 4：2025-2031年美国cpi、ppi同比及环比增速（单位：%）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5：2025-2031年美国ism制造业及非制造业pmi走势</w:t>
      </w:r>
      <w:r>
        <w:rPr>
          <w:rFonts w:hint="eastAsia"/>
        </w:rPr>
        <w:br/>
      </w:r>
      <w:r>
        <w:rPr>
          <w:rFonts w:hint="eastAsia"/>
        </w:rPr>
        <w:t>　　图表 6：2025-2031年美国非农就业人口和总失业率（单位：千人，%）</w:t>
      </w:r>
      <w:r>
        <w:rPr>
          <w:rFonts w:hint="eastAsia"/>
        </w:rPr>
        <w:br/>
      </w:r>
      <w:r>
        <w:rPr>
          <w:rFonts w:hint="eastAsia"/>
        </w:rPr>
        <w:t>　　图表 7：2025-2031年美国私人部门平均周工时及周工资（单位：美元）</w:t>
      </w:r>
      <w:r>
        <w:rPr>
          <w:rFonts w:hint="eastAsia"/>
        </w:rPr>
        <w:br/>
      </w:r>
      <w:r>
        <w:rPr>
          <w:rFonts w:hint="eastAsia"/>
        </w:rPr>
        <w:t>　　图表 8：2025-2031年日本实际gdp同比增速（单位：%）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9：2025-2031年日本cpi同比增速状况（单位：%）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10：2025-2031年日本失业率状况（单位：%）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11：2025-2031年欧洲主要经济体实际gdp同比增速（单位：%）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12：2025-2031年欧洲主要经济体cpi同比增速（单位：%）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13：2025-2031年欧洲主要经济体pmi指数变化</w:t>
      </w:r>
      <w:r>
        <w:rPr>
          <w:rFonts w:hint="eastAsia"/>
        </w:rPr>
        <w:br/>
      </w:r>
      <w:r>
        <w:rPr>
          <w:rFonts w:hint="eastAsia"/>
        </w:rPr>
        <w:t>　　图表 14：2025-2031年欧洲主要经济体商业信心指数</w:t>
      </w:r>
      <w:r>
        <w:rPr>
          <w:rFonts w:hint="eastAsia"/>
        </w:rPr>
        <w:br/>
      </w:r>
      <w:r>
        <w:rPr>
          <w:rFonts w:hint="eastAsia"/>
        </w:rPr>
        <w:t>　　图表 15：2025-2031年法、英、德失业率走势（单位：%）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16：2020-2025年新兴市场实际gdp同比增速（单位：%）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17：2025-2031年新兴市场cpi同比（单位：%）</w:t>
      </w:r>
      <w:r>
        <w:rPr>
          <w:rFonts w:hint="eastAsia"/>
        </w:rPr>
        <w:br/>
      </w:r>
      <w:r>
        <w:rPr>
          <w:rFonts w:hint="eastAsia"/>
        </w:rPr>
        <w:t>　　图表 18：2025-2031年新兴市场失业率走势（单位：%）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21：2020-2025年中国三产业gdp累计同比走势（单位：%）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22：2020-2025年中国投资、出口和消费累计同比增速对比（单位：%）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27：2020-2025年我国城乡居民收入增速呈加快趋势（单位：%）</w:t>
      </w:r>
      <w:r>
        <w:rPr>
          <w:rFonts w:hint="eastAsia"/>
        </w:rPr>
        <w:br/>
      </w:r>
      <w:r>
        <w:rPr>
          <w:rFonts w:hint="eastAsia"/>
        </w:rPr>
        <w:t>　　图表 28：2020-2025年cpi同比变化趋势（单位：%）</w:t>
      </w:r>
      <w:r>
        <w:rPr>
          <w:rFonts w:hint="eastAsia"/>
        </w:rPr>
        <w:br/>
      </w:r>
      <w:r>
        <w:rPr>
          <w:rFonts w:hint="eastAsia"/>
        </w:rPr>
        <w:t>　　图表 29：2025年中国货物进出口总额及其增长速度（单位：亿美元，%）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31：2020-2025年中国出口金额及其同比增速（单位：亿美元，%）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32：2020-2025年中国进口金额及其同比增速（单位：亿美元，%）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33：2025-2031年中国对主要经济体的出口增速（单位：%）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34：2020-2025年中国制造业采购经理指数走势图</w:t>
      </w:r>
      <w:r>
        <w:rPr>
          <w:rFonts w:hint="eastAsia"/>
        </w:rPr>
        <w:br/>
      </w:r>
      <w:r>
        <w:rPr>
          <w:rFonts w:hint="eastAsia"/>
        </w:rPr>
        <w:t>　　图表 35：2020-2025年中国制造业采购经理指数增速走势图（单位：%）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36：2020-2025年国际经济体pmi指数走势图</w:t>
      </w:r>
      <w:r>
        <w:rPr>
          <w:rFonts w:hint="eastAsia"/>
        </w:rPr>
        <w:br/>
      </w:r>
      <w:r>
        <w:rPr>
          <w:rFonts w:hint="eastAsia"/>
        </w:rPr>
        <w:t>　　图表 37：2020-2025年中国非制造业商务活动指数走势图（单位：%）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38：2020-2025年社会消费品零售总额及其名义增速（单位：亿元，%）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39：2020-2025年社销总额名义增速与实际增速对比（单位：%）</w:t>
      </w:r>
      <w:r>
        <w:rPr>
          <w:rFonts w:hint="eastAsia"/>
        </w:rPr>
        <w:br/>
      </w:r>
      <w:r>
        <w:rPr>
          <w:rFonts w:hint="eastAsia"/>
        </w:rPr>
        <w:t>　　图表 40：2020-2025年社会消费品零售总额与gdp对比（单位：亿元，%）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41：2020-2025年限额以上企业商品零售额及增速（单位：亿元，%）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42：2020-2025年限额以上企业商品零售额占社销总额比重（单位：%）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43：2020-2025年全国春节黄金周社销零售总额（单位：亿元，%）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44：2020-2025年黄金周休假期间中国社销零售额同比增速对比（单位：%）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45：2020-2025年全国社销额与春节黄金周社销额对比（单位：亿元，%）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46：2020-2025年春节黄金周社销占全年比（单位：%）</w:t>
      </w:r>
      <w:r>
        <w:rPr>
          <w:rFonts w:hint="eastAsia"/>
        </w:rPr>
        <w:br/>
      </w:r>
      <w:r>
        <w:rPr>
          <w:rFonts w:hint="eastAsia"/>
        </w:rPr>
        <w:t>　　图表 47：2025年春节黄金周期间各大主要省市零售销售情况一览</w:t>
      </w:r>
      <w:r>
        <w:rPr>
          <w:rFonts w:hint="eastAsia"/>
        </w:rPr>
        <w:br/>
      </w:r>
      <w:r>
        <w:rPr>
          <w:rFonts w:hint="eastAsia"/>
        </w:rPr>
        <w:t>　　图表 48：2020-2025年限额以上超市业态商品零售额同比增速（单位：%）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49：2020-2025年限额以上百货业态商品零售额同比增速（单位：%）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50：2020-2025年限额以上家电连锁业态商品零售额同比增速（单位：%）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51：2020-2025年限额以上家居连锁业态商品零售额同比增速（单位：%）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52：2020-2025年中国网购市场交易额及增长率（单位：亿元，%）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53：2020-2025年网购交易额占社销总额比重（单位：亿元，%）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54：2020-2025年中国网购用户数量以及网购渗透率（单位：万人，%）</w:t>
      </w:r>
      <w:r>
        <w:rPr>
          <w:rFonts w:hint="eastAsia"/>
        </w:rPr>
        <w:br/>
      </w:r>
      <w:r>
        <w:rPr>
          <w:rFonts w:hint="eastAsia"/>
        </w:rPr>
        <w:t>　　图表 55：2025年网购用户未来消费意愿（单位：%）</w:t>
      </w:r>
      <w:r>
        <w:rPr>
          <w:rFonts w:hint="eastAsia"/>
        </w:rPr>
        <w:br/>
      </w:r>
      <w:r>
        <w:rPr>
          <w:rFonts w:hint="eastAsia"/>
        </w:rPr>
        <w:t>　　图表 56：2025年非网购网民未来网购意向（单位：%）</w:t>
      </w:r>
      <w:r>
        <w:rPr>
          <w:rFonts w:hint="eastAsia"/>
        </w:rPr>
        <w:br/>
      </w:r>
      <w:r>
        <w:rPr>
          <w:rFonts w:hint="eastAsia"/>
        </w:rPr>
        <w:t>　　图表 57：2025年网购交易额中各类商品比重（单位：%）</w:t>
      </w:r>
      <w:r>
        <w:rPr>
          <w:rFonts w:hint="eastAsia"/>
        </w:rPr>
        <w:br/>
      </w:r>
      <w:r>
        <w:rPr>
          <w:rFonts w:hint="eastAsia"/>
        </w:rPr>
        <w:t>　　图表 58：中国网购用户网购原因（单位：%）</w:t>
      </w:r>
      <w:r>
        <w:rPr>
          <w:rFonts w:hint="eastAsia"/>
        </w:rPr>
        <w:br/>
      </w:r>
      <w:r>
        <w:rPr>
          <w:rFonts w:hint="eastAsia"/>
        </w:rPr>
        <w:t>　　图表 59：2025年网购地区渗透率（单位：%）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60：2025年中国网购订单量增长最快省份（单位：%）</w:t>
      </w:r>
      <w:r>
        <w:rPr>
          <w:rFonts w:hint="eastAsia"/>
        </w:rPr>
        <w:br/>
      </w:r>
      <w:r>
        <w:rPr>
          <w:rFonts w:hint="eastAsia"/>
        </w:rPr>
        <w:t>　　图表 61：2025年网购用户男女比例（单位：%）</w:t>
      </w:r>
      <w:r>
        <w:rPr>
          <w:rFonts w:hint="eastAsia"/>
        </w:rPr>
        <w:br/>
      </w:r>
      <w:r>
        <w:rPr>
          <w:rFonts w:hint="eastAsia"/>
        </w:rPr>
        <w:t>　　图表 62：2020-2025年网购用户各年龄层占比（单位：%）</w:t>
      </w:r>
      <w:r>
        <w:rPr>
          <w:rFonts w:hint="eastAsia"/>
        </w:rPr>
        <w:br/>
      </w:r>
      <w:r>
        <w:rPr>
          <w:rFonts w:hint="eastAsia"/>
        </w:rPr>
        <w:t>　　图表 63：2025年b2c市场交易额占比（单位：%）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64：2025-2031年中国网络购物市场交易规模（单位：亿元，%）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65：2025年中国c2c购物网站市场份额（单位：%）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66：2025年中国b2c购物网站市场份额（单位：%）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67：商贸企业物流执行主体结构（单位：%）</w:t>
      </w:r>
      <w:r>
        <w:rPr>
          <w:rFonts w:hint="eastAsia"/>
        </w:rPr>
        <w:br/>
      </w:r>
      <w:r>
        <w:rPr>
          <w:rFonts w:hint="eastAsia"/>
        </w:rPr>
        <w:t>　　图表 69：物流行业竞争格局</w:t>
      </w:r>
      <w:r>
        <w:rPr>
          <w:rFonts w:hint="eastAsia"/>
        </w:rPr>
        <w:br/>
      </w:r>
      <w:r>
        <w:rPr>
          <w:rFonts w:hint="eastAsia"/>
        </w:rPr>
        <w:t>　　图表 70：外资物流企业进入中国市场途径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71：外资并购国内物流企业案例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72：2025年中国物流行业运行状况（单位：亿元，亿吨，亿吨公里，%）</w:t>
      </w:r>
      <w:r>
        <w:rPr>
          <w:rFonts w:hint="eastAsia"/>
        </w:rPr>
        <w:br/>
      </w:r>
      <w:r>
        <w:rPr>
          <w:rFonts w:hint="eastAsia"/>
        </w:rPr>
        <w:t>　　图表 73：2020-2025年中国物流行业三大指标运行状况（单位：亿元）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76：2025-2031年社会物流总额各月累计及增长变化情况（单位：万亿元，%）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77：2025年社会物流总额及增减变化情况（单位：万亿元，%）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81：“十四五”期间中国第三产业增速预测（单位：十亿元，%）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82：“十四五”期间中国物流行业细分领域增速预测（单位：%）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84：2020-2025年超大型市场规模变动状况（单位：个，万元）</w:t>
      </w:r>
      <w:r>
        <w:rPr>
          <w:rFonts w:hint="eastAsia"/>
        </w:rPr>
        <w:br/>
      </w:r>
      <w:r>
        <w:rPr>
          <w:rFonts w:hint="eastAsia"/>
        </w:rPr>
        <w:t>　　图表 85：2020-2025年综合市场与专业市场规模状况（单位：个，平方米，万元）</w:t>
      </w:r>
      <w:r>
        <w:rPr>
          <w:rFonts w:hint="eastAsia"/>
        </w:rPr>
        <w:br/>
      </w:r>
      <w:r>
        <w:rPr>
          <w:rFonts w:hint="eastAsia"/>
        </w:rPr>
        <w:t>　　图表 86：全国物流园区投资规模情况（单位：亿元，%）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88：全国物流园区建设状态数量图（单位：个）</w:t>
      </w:r>
      <w:r>
        <w:rPr>
          <w:rFonts w:hint="eastAsia"/>
        </w:rPr>
        <w:br/>
      </w:r>
      <w:r>
        <w:rPr>
          <w:rFonts w:hint="eastAsia"/>
        </w:rPr>
        <w:t>　　图表 89：全国流通领域现代物流示范城市名单</w:t>
      </w:r>
      <w:r>
        <w:rPr>
          <w:rFonts w:hint="eastAsia"/>
        </w:rPr>
        <w:br/>
      </w:r>
      <w:r>
        <w:rPr>
          <w:rFonts w:hint="eastAsia"/>
        </w:rPr>
        <w:t>　　图表 90：2020-2025年广东省生产总值及增长情况（单位：亿元，%）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91：2020-2025年广东省社会消费品零售总额及增长情况（单位：亿元，%）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92：2020-2025年广东省农村居民人均纯收入及增长情况（单位：元，%）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93：2020-2025年广东省城镇居民人均可支配收入及增长情况（单位：元，%）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94：2020-2025年浙江省生产总值及增长情况（单位：亿元，%）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95：2020-2025年浙江省社会消费品零售总额及增长情况（单位：亿元，%）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96：2020-2025年浙江省农村居民人均纯收入及增长情况（单位：元，%）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97：2020-2025年浙江省城镇居民人均可支配收入及增长情况（单位：元，%）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98：2020-2025年江苏省生产总值及增长情况（单位：亿元，%）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99：2020-2025年江苏省社会消费品零售总额及增长情况（单位：亿元，%）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100：2020-2025年江苏省农村居民人均纯收入及增长情况（单位：元，%）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101：2020-2025年江苏省城镇居民人均可支配收入及增长情况（单位：元，%）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102：2020-2025年四川省生产总值及增长情况（单位：亿元，%）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103：2020-2025年四川省社会消费品零售总额及增长情况（单位：亿元，%）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104：2020-2025年四川省农村居民人均纯收入及增长情况（单位：元，%）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105：2020-2025年四川省城镇居民人均可支配收入及增长情况（单位：元，%）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106：2020-2025年湖南省生产总值及增长情况（单位：亿元，%）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107：2020-2025年湖南省社会消费品零售总额及增长情况（单位：亿元，%）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108：2020-2025年湖南省农村居民人均纯收入及增长情况（单位：元，%）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109：2020-2025年湖南省城镇居民人均可支配收入及增长情况（单位：元，%）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110：2020-2025年河北省生产总值及增长情况（单位：亿元，%）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111：2020-2025年河北省社会消费品零售总额及增长情况（单位：亿元，%）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112：2020-2025年河北省农村居民人均纯收入及增长情况（单位：元，%）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113：2020-2025年河北省城镇居民人均可支配收入及增长情况（单位：元，%）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114：2020-2025年湖北省生产总值及增长情况（单位：亿元，%）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115：2020-2025年湖北省社会消费品零售总额及增长情况（单位：亿元，%）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116：2020-2025年湖北省农村居民人均纯收入及增长情况（单位：元，%）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117：2020-2025年湖北省城镇居民人均可支配收入及增长情况（单位：元，%）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118：2020-2025年天虹商场股份有限公司主要经济指标分析（单位：万元）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119：2025年天虹股份有限公司主营业务分地区情况表（单位：万元，%）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120：2020-2025年天虹商场股份有限公司盈利能力分析（单位：%）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121：2025年陕西省天然气股份有限公司主营业务分行业情况表（单位：万元，%）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122：2020-2025年天虹商场股份有限公司运营能力分析（单位：次）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123：2020-2025年天虹商场股份有限公司偿债能力分析（单位：%，倍）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124：2020-2025年天虹商场股份有限公司发展能力分析（单位：%）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125：天虹商场股份有限公司组织结构图</w:t>
      </w:r>
      <w:r>
        <w:rPr>
          <w:rFonts w:hint="eastAsia"/>
        </w:rPr>
        <w:br/>
      </w:r>
      <w:r>
        <w:rPr>
          <w:rFonts w:hint="eastAsia"/>
        </w:rPr>
        <w:t>　　图表 126：天虹商场股份有限公司优劣势分析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127：2020-2025年银川新华百货商店股份有限公司主要经济指标分析（单位：万元）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128：2020-2025年银川新华百货商店股份有限公司盈利能力分析（单位：%）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129：2025年银川新华百货商店股份有限公司主营业务分行业情况表（单位：亿元，%）</w:t>
      </w:r>
      <w:r>
        <w:rPr>
          <w:rFonts w:hint="eastAsia"/>
        </w:rPr>
        <w:br/>
      </w:r>
      <w:r>
        <w:rPr>
          <w:rFonts w:hint="eastAsia"/>
        </w:rPr>
        <w:t>　　图表 130：2020-2025年银川新华百货商店股份有限公司运营能力分析（单位：次）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131：2020-2025年银川新华百货商店股份有限公司偿债能力分析（单位：%，倍）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132：2020-2025年银川新华百货商店股份有限公司发展能力分析（单位：%）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133：银川新华百货商店股份有限公司优劣势分析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134：2020-2025年合肥百货大楼集团股份有限公司主要经济指标分析（单位：万元）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135：2025年天虹股份有限公司主营业务分地区情况表（单位：万元，%）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136：2020-2025年合肥百货大楼集团股份有限公司盈利能力分析（单位：%）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137：2025年合肥百货大楼集团股份有限公司主营业务分行业情况表（单位：亿元，%）</w:t>
      </w:r>
      <w:r>
        <w:rPr>
          <w:rFonts w:hint="eastAsia"/>
        </w:rPr>
        <w:br/>
      </w:r>
      <w:r>
        <w:rPr>
          <w:rFonts w:hint="eastAsia"/>
        </w:rPr>
        <w:t>　　图表 138：2020-2025年合肥百货大楼集团股份有限公司运营能力分析（单位：次）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139：2020-2025年合肥百货大楼集团股份有限公司偿债能力分析（单位：%，倍）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140：2020-2025年合肥百货大楼集团股份有限公司发展能力分析（单位：%）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141：合肥百货大楼集团股份有限公司组织结构图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142：合肥百货大楼集团股份有限公司优劣势分析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143：2020-2025年湖南友谊阿波罗商业股份有限公司主要经济指标分析（单位：万元）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144：2025年天虹股份有限公司主营业务分地区情况表（单位：万元，%）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145：2020-2025年湖南友谊阿波罗商业股份有限公司盈利能力分析（单位：%）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146：2020-2025年湖南友谊阿波罗商业股份有限公司运营能力分析（单位：次）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147：2020-2025年湖南友谊阿波罗商业股份有限公司偿债能力分析（单位：%，倍）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148：2020-2025年湖南友谊阿波罗商业股份有限公司发展能力分析（单位：%）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149：湖南友谊阿波罗商业股份有限公司组织结构图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150：湖南友谊阿波罗商业股份有限公司优劣势分析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b79586e734314" w:history="1">
        <w:r>
          <w:rPr>
            <w:rStyle w:val="Hyperlink"/>
          </w:rPr>
          <w:t>中国商贸物流市场调查研究与发展前景预测报告（2025-2031年）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b79586e734314" w:history="1">
        <w:r>
          <w:rPr>
            <w:rStyle w:val="Hyperlink"/>
          </w:rPr>
          <w:t>https://www.20087.com/M_JiaoTongYunShu/89/ShangMaoWuLiuShiChangQianJingFenXiYuCe.html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2eafe3ee048b5" w:history="1">
      <w:r>
        <w:rPr>
          <w:rStyle w:val="Hyperlink"/>
        </w:rPr>
        <w:t>中国商贸物流市场调查研究与发展前景预测报告（2025-2031年）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ShangMaoWuLiuShiChangQianJingFenXiYuCe.html" TargetMode="External" Id="Rc67b79586e73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ShangMaoWuLiuShiChangQianJingFenXiYuCe.html" TargetMode="External" Id="R5e42eafe3ee0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2025-03-20T07:33:00Z</dcterms:created>
  <dcterms:modified xsi:type="dcterms:W3CDTF">2025-03-20T08:33:00Z</dcterms:modified>
  <dc:subject>中国商贸物流市场调查研究与发展前景预测报告（2025-2031年）</dc:subject>
  <dc:title>中国商贸物流市场调查研究与发展前景预测报告（2025-2031年）</dc:title>
  <cp:keywords>中国商贸物流市场调查研究与发展前景预测报告（2025-2031年）</cp:keywords>
  <dc:description>中国商贸物流市场调查研究与发展前景预测报告（2025-2031年）</dc:description>
</cp:coreProperties>
</file>