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520469c074c5c" w:history="1">
              <w:r>
                <w:rPr>
                  <w:rStyle w:val="Hyperlink"/>
                </w:rPr>
                <w:t>2025-2031年中国船甲板行业调研与市场前景预测报告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520469c074c5c" w:history="1">
              <w:r>
                <w:rPr>
                  <w:rStyle w:val="Hyperlink"/>
                </w:rPr>
                <w:t>2025-2031年中国船甲板行业调研与市场前景预测报告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520469c074c5c" w:history="1">
                <w:r>
                  <w:rPr>
                    <w:rStyle w:val="Hyperlink"/>
                  </w:rPr>
                  <w:t>https://www.20087.com/7/62/ChuanJiaBanDeQianJingQuShi.html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的重要组成部分，其材料选择和设计直接影响船只的性能和安全性。近年来，随着复合材料技术的进步，如碳纤维增强塑料（CFRP）和玻璃纤维增强塑料（GFRP），船甲板变得更加轻量化和坚固，同时减少了维护成本。同时，智能材料的应用，如自愈合和自清洁表面，提高了甲板的耐久性和易用性。</w:t>
      </w:r>
      <w:r>
        <w:rPr>
          <w:rFonts w:hint="eastAsia"/>
        </w:rPr>
        <w:br/>
      </w:r>
      <w:r>
        <w:rPr>
          <w:rFonts w:hint="eastAsia"/>
        </w:rPr>
        <w:t>　　未来，船甲板的设计将更加注重环境适应性和多功能性，如可调节的甲板布局以适应不同类型的载荷和活动。同时，智能传感器和物联网技术的集成，将实现对甲板状况的实时监测，提高航行安全和效率。此外，可持续材料的使用，如生物基复合材料，将减少对传统石化资源的依赖，推动绿色航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520469c074c5c" w:history="1">
        <w:r>
          <w:rPr>
            <w:rStyle w:val="Hyperlink"/>
          </w:rPr>
          <w:t>2025-2031年中国船甲板行业调研与市场前景预测报告</w:t>
        </w:r>
      </w:hyperlink>
      <w:r>
        <w:rPr>
          <w:rFonts w:hint="eastAsia"/>
        </w:rPr>
        <w:t>》依托权威数据资源与长期市场监测，系统分析了船甲板行业的市场规模、市场需求及产业链结构，深入探讨了船甲板价格变动与细分市场特征。报告科学预测了船甲板市场前景及未来发展趋势，重点剖析了行业集中度、竞争格局及重点企业的市场地位，并通过SWOT分析揭示了船甲板行业机遇与潜在风险。报告为投资者及业内企业提供了全面的市场洞察与决策参考，助力把握船甲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船甲板行业界定</w:t>
      </w:r>
      <w:r>
        <w:rPr>
          <w:rFonts w:hint="eastAsia"/>
        </w:rPr>
        <w:br/>
      </w:r>
      <w:r>
        <w:rPr>
          <w:rFonts w:hint="eastAsia"/>
        </w:rPr>
        <w:t>　　第一节 船甲板行业定义</w:t>
      </w:r>
      <w:r>
        <w:rPr>
          <w:rFonts w:hint="eastAsia"/>
        </w:rPr>
        <w:br/>
      </w:r>
      <w:r>
        <w:rPr>
          <w:rFonts w:hint="eastAsia"/>
        </w:rPr>
        <w:t>　　第二节 船甲板行业特点分析</w:t>
      </w:r>
      <w:r>
        <w:rPr>
          <w:rFonts w:hint="eastAsia"/>
        </w:rPr>
        <w:br/>
      </w:r>
      <w:r>
        <w:rPr>
          <w:rFonts w:hint="eastAsia"/>
        </w:rPr>
        <w:t>　　第三节 船甲板行业发展历程</w:t>
      </w:r>
      <w:r>
        <w:rPr>
          <w:rFonts w:hint="eastAsia"/>
        </w:rPr>
        <w:br/>
      </w:r>
      <w:r>
        <w:rPr>
          <w:rFonts w:hint="eastAsia"/>
        </w:rPr>
        <w:t>　　第四节 船甲板产业链分析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2024-2025年全球船甲板行业发展态势分析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全球船甲板行业总体情况</w:t>
      </w:r>
      <w:r>
        <w:rPr>
          <w:rFonts w:hint="eastAsia"/>
        </w:rPr>
        <w:br/>
      </w:r>
      <w:r>
        <w:rPr>
          <w:rFonts w:hint="eastAsia"/>
        </w:rPr>
        <w:t>　　第二节 船甲板行业重点国家、地区市场分析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全球船甲板行业发展前景预测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2024-2025年中国船甲板行业发展环境分析</w:t>
      </w:r>
      <w:r>
        <w:rPr>
          <w:rFonts w:hint="eastAsia"/>
        </w:rPr>
        <w:br/>
      </w:r>
      <w:r>
        <w:rPr>
          <w:rFonts w:hint="eastAsia"/>
        </w:rPr>
        <w:t>　　第一节 船甲板行业经济环境分析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船甲板行业政策环境分析</w:t>
      </w:r>
      <w:r>
        <w:rPr>
          <w:rFonts w:hint="eastAsia"/>
        </w:rPr>
        <w:br/>
      </w:r>
      <w:r>
        <w:rPr>
          <w:rFonts w:hint="eastAsia"/>
        </w:rPr>
        <w:t>　　　　一、船甲板行业相关政策</w:t>
      </w:r>
      <w:r>
        <w:rPr>
          <w:rFonts w:hint="eastAsia"/>
        </w:rPr>
        <w:br/>
      </w:r>
      <w:r>
        <w:rPr>
          <w:rFonts w:hint="eastAsia"/>
        </w:rPr>
        <w:t>　　　　二、船甲板行业相关标准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船甲板行业技术发展现状及趋势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当前我国船甲板技术发展现状</w:t>
      </w:r>
      <w:r>
        <w:rPr>
          <w:rFonts w:hint="eastAsia"/>
        </w:rPr>
        <w:br/>
      </w:r>
      <w:r>
        <w:rPr>
          <w:rFonts w:hint="eastAsia"/>
        </w:rPr>
        <w:t>　　第二节 中外船甲板技术差距及产生差距的主要原因分析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提高我国船甲板技术的对策</w:t>
      </w:r>
      <w:r>
        <w:rPr>
          <w:rFonts w:hint="eastAsia"/>
        </w:rPr>
        <w:br/>
      </w:r>
      <w:r>
        <w:rPr>
          <w:rFonts w:hint="eastAsia"/>
        </w:rPr>
        <w:t>　　第四节 我国船甲板研发、设计发展趋势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中国船甲板行业市场供需状况分析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中国船甲板行业市场规模情况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中国船甲板行业市场需求状况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一、2019-2024年船甲板行业市场需求情况</w:t>
      </w:r>
      <w:r>
        <w:rPr>
          <w:rFonts w:hint="eastAsia"/>
        </w:rPr>
        <w:br/>
      </w:r>
      <w:r>
        <w:rPr>
          <w:rFonts w:hint="eastAsia"/>
        </w:rPr>
        <w:t>　　　　二、船甲板行业市场需求特点分析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三、2025-2031年船甲板行业市场需求预测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中国船甲板行业产量情况分析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一、2019-2024年船甲板行业产量统计</w:t>
      </w:r>
      <w:r>
        <w:rPr>
          <w:rFonts w:hint="eastAsia"/>
        </w:rPr>
        <w:br/>
      </w:r>
      <w:r>
        <w:rPr>
          <w:rFonts w:hint="eastAsia"/>
        </w:rPr>
        <w:t>　　　　二、船甲板行业市场供给特点分析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三、2025-2031年船甲板行业产量预测</w:t>
      </w:r>
      <w:r>
        <w:rPr>
          <w:rFonts w:hint="eastAsia"/>
        </w:rPr>
        <w:br/>
      </w:r>
      <w:r>
        <w:rPr>
          <w:rFonts w:hint="eastAsia"/>
        </w:rPr>
        <w:t>　　第四节 船甲板行业市场供需平衡状况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船甲板行业出口情况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一、2019-2024年船甲板行业出口情况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三、2025-2031年船甲板行业出口情况预测</w:t>
      </w:r>
      <w:r>
        <w:rPr>
          <w:rFonts w:hint="eastAsia"/>
        </w:rPr>
        <w:br/>
      </w:r>
      <w:r>
        <w:rPr>
          <w:rFonts w:hint="eastAsia"/>
        </w:rPr>
        <w:t>　　第二节 船甲板行业进口情况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一、2019-2024年船甲板行业进口情况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三、2025-2031年船甲板行业进口情况预测</w:t>
      </w:r>
      <w:r>
        <w:rPr>
          <w:rFonts w:hint="eastAsia"/>
        </w:rPr>
        <w:br/>
      </w:r>
      <w:r>
        <w:rPr>
          <w:rFonts w:hint="eastAsia"/>
        </w:rPr>
        <w:t>　　第三节 船甲板行业进出口面临的挑战及对策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中国船甲板行业产品价格监测</w:t>
      </w:r>
      <w:r>
        <w:rPr>
          <w:rFonts w:hint="eastAsia"/>
        </w:rPr>
        <w:br/>
      </w:r>
      <w:r>
        <w:rPr>
          <w:rFonts w:hint="eastAsia"/>
        </w:rPr>
        <w:t>　　　　一、船甲板市场价格特征</w:t>
      </w:r>
      <w:r>
        <w:rPr>
          <w:rFonts w:hint="eastAsia"/>
        </w:rPr>
        <w:br/>
      </w:r>
      <w:r>
        <w:rPr>
          <w:rFonts w:hint="eastAsia"/>
        </w:rPr>
        <w:t>　　　　二、当前船甲板市场价格评述</w:t>
      </w:r>
      <w:r>
        <w:rPr>
          <w:rFonts w:hint="eastAsia"/>
        </w:rPr>
        <w:br/>
      </w:r>
      <w:r>
        <w:rPr>
          <w:rFonts w:hint="eastAsia"/>
        </w:rPr>
        <w:t>　　　　三、影响船甲板市场价格因素分析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四、未来船甲板市场价格走势预测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中国船甲板行业重点区域市场分析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船甲板行业区域市场分布情况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船甲板行业细分市场调研分析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船甲板细分产品（一）市场调研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船甲板细分产品（二）市场调研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船甲板行业上、下游市场分析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船甲板行业上游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船甲板行业下游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船甲板行业重点企业发展调研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船甲板重点企业（一）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船甲板重点企业（二）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船甲板重点企业（三）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船甲板重点企业（四）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船甲板重点企业（五）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船甲板重点企业（六）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船甲板行业风险及对策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2025-2031年船甲板行业发展环境分析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2025-2031年船甲板行业投资特性分析</w:t>
      </w:r>
      <w:r>
        <w:rPr>
          <w:rFonts w:hint="eastAsia"/>
        </w:rPr>
        <w:br/>
      </w:r>
      <w:r>
        <w:rPr>
          <w:rFonts w:hint="eastAsia"/>
        </w:rPr>
        <w:t>　　　　一、船甲板行业进入壁垒</w:t>
      </w:r>
      <w:r>
        <w:rPr>
          <w:rFonts w:hint="eastAsia"/>
        </w:rPr>
        <w:br/>
      </w:r>
      <w:r>
        <w:rPr>
          <w:rFonts w:hint="eastAsia"/>
        </w:rPr>
        <w:t>　　　　二、船甲板行业盈利模式</w:t>
      </w:r>
      <w:r>
        <w:rPr>
          <w:rFonts w:hint="eastAsia"/>
        </w:rPr>
        <w:br/>
      </w:r>
      <w:r>
        <w:rPr>
          <w:rFonts w:hint="eastAsia"/>
        </w:rPr>
        <w:t>　　　　三、船甲板行业盈利因素</w:t>
      </w:r>
      <w:r>
        <w:rPr>
          <w:rFonts w:hint="eastAsia"/>
        </w:rPr>
        <w:br/>
      </w:r>
      <w:r>
        <w:rPr>
          <w:rFonts w:hint="eastAsia"/>
        </w:rPr>
        <w:t>　　第三节 船甲板行业“波特五力模型”分析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2025-2031年船甲板行业风险及对策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船甲板企业竞争策略分析</w:t>
      </w:r>
      <w:r>
        <w:rPr>
          <w:rFonts w:hint="eastAsia"/>
        </w:rPr>
        <w:br/>
      </w:r>
      <w:r>
        <w:rPr>
          <w:rFonts w:hint="eastAsia"/>
        </w:rPr>
        <w:t>　　第一节 船甲板市场竞争策略分析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一、2025-2031年中国船甲板市场增长潜力分析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二、2025-2031年中国船甲板主要潜力品种分析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三、现有船甲板产品竞争策略分析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四、潜力船甲板品种竞争策略选择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2025-2031年中国船甲板企业竞争策略分析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一、2025-2031年我国船甲板市场竞争趋势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二、2025-2031年船甲板行业竞争格局展望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三、2025-2031年船甲板行业竞争策略分析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四、2025-2031年船甲板企业竞争策略分析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2025-2031年中国船甲板行业发展趋势分析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一、2025-2031年船甲板技术发展趋势分析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二、2025-2031年船甲板产品发展趋势分析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三、2025-2031年船甲板行业竞争格局展望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2025-2031年中国船甲板市场趋势分析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一、2025-2031年船甲板发展趋势预测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二、2025-2031年船甲板市场前景分析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三、2025-2031年船甲板产业政策趋向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2025-2031年船甲板行业投资价值评估分析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船甲板行业发展建议分析</w:t>
      </w:r>
      <w:r>
        <w:rPr>
          <w:rFonts w:hint="eastAsia"/>
        </w:rPr>
        <w:br/>
      </w:r>
      <w:r>
        <w:rPr>
          <w:rFonts w:hint="eastAsia"/>
        </w:rPr>
        <w:t>　　第一节 船甲板行业研究结论及建议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船甲板细分行业研究结论及建议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中^智^林－船甲板行业竞争策略总结及建议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船甲板行业类别</w:t>
      </w:r>
      <w:r>
        <w:rPr>
          <w:rFonts w:hint="eastAsia"/>
        </w:rPr>
        <w:br/>
      </w:r>
      <w:r>
        <w:rPr>
          <w:rFonts w:hint="eastAsia"/>
        </w:rPr>
        <w:t>　　图表 船甲板行业产业链调研</w:t>
      </w:r>
      <w:r>
        <w:rPr>
          <w:rFonts w:hint="eastAsia"/>
        </w:rPr>
        <w:br/>
      </w:r>
      <w:r>
        <w:rPr>
          <w:rFonts w:hint="eastAsia"/>
        </w:rPr>
        <w:t>　　图表 船甲板行业现状</w:t>
      </w:r>
      <w:r>
        <w:rPr>
          <w:rFonts w:hint="eastAsia"/>
        </w:rPr>
        <w:br/>
      </w:r>
      <w:r>
        <w:rPr>
          <w:rFonts w:hint="eastAsia"/>
        </w:rPr>
        <w:t>　　图表 船甲板行业标准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2019-2024年中国船甲板市场规模</w:t>
      </w:r>
      <w:r>
        <w:rPr>
          <w:rFonts w:hint="eastAsia"/>
        </w:rPr>
        <w:br/>
      </w:r>
      <w:r>
        <w:rPr>
          <w:rFonts w:hint="eastAsia"/>
        </w:rPr>
        <w:t>　　图表 2025年中国船甲板行业产能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2019-2024年中国船甲板产量</w:t>
      </w:r>
      <w:r>
        <w:rPr>
          <w:rFonts w:hint="eastAsia"/>
        </w:rPr>
        <w:br/>
      </w:r>
      <w:r>
        <w:rPr>
          <w:rFonts w:hint="eastAsia"/>
        </w:rPr>
        <w:t>　　图表 船甲板行业动态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2019-2024年中国船甲板市场需求量</w:t>
      </w:r>
      <w:r>
        <w:rPr>
          <w:rFonts w:hint="eastAsia"/>
        </w:rPr>
        <w:br/>
      </w:r>
      <w:r>
        <w:rPr>
          <w:rFonts w:hint="eastAsia"/>
        </w:rPr>
        <w:t>　　图表 2025年中国船甲板行业需求区域调研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2019-2024年中国船甲板行情</w:t>
      </w:r>
      <w:r>
        <w:rPr>
          <w:rFonts w:hint="eastAsia"/>
        </w:rPr>
        <w:br/>
      </w:r>
      <w:r>
        <w:rPr>
          <w:rFonts w:hint="eastAsia"/>
        </w:rPr>
        <w:t>　　图表 2019-2024年中国船甲板价格走势图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2019-2024年中国船甲板行业销售收入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2019-2024年中国船甲板行业盈利情况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2019-2024年中国船甲板行业利润总额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2019-2024年中国船甲板进口数据</w:t>
      </w:r>
      <w:r>
        <w:rPr>
          <w:rFonts w:hint="eastAsia"/>
        </w:rPr>
        <w:br/>
      </w:r>
      <w:r>
        <w:rPr>
          <w:rFonts w:hint="eastAsia"/>
        </w:rPr>
        <w:t>　　图表 2019-2024年中国船甲板出口数据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**地区船甲板市场规模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</w:t>
      </w:r>
      <w:r>
        <w:rPr>
          <w:rFonts w:hint="eastAsia"/>
        </w:rPr>
        <w:br/>
      </w:r>
      <w:r>
        <w:rPr>
          <w:rFonts w:hint="eastAsia"/>
        </w:rPr>
        <w:t>　　图表 **地区船甲板市场调研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**地区船甲板市场规模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</w:t>
      </w:r>
      <w:r>
        <w:rPr>
          <w:rFonts w:hint="eastAsia"/>
        </w:rPr>
        <w:br/>
      </w:r>
      <w:r>
        <w:rPr>
          <w:rFonts w:hint="eastAsia"/>
        </w:rPr>
        <w:t>　　图表 **地区船甲板市场调研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船甲板行业竞争对手分析</w:t>
      </w:r>
      <w:r>
        <w:rPr>
          <w:rFonts w:hint="eastAsia"/>
        </w:rPr>
        <w:br/>
      </w:r>
      <w:r>
        <w:rPr>
          <w:rFonts w:hint="eastAsia"/>
        </w:rPr>
        <w:t>　　图表 船甲板重点企业（一）基本信息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2025-2031年中国船甲板市场需求预测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2025-2031年中国船甲板市场规模预测</w:t>
      </w:r>
      <w:r>
        <w:rPr>
          <w:rFonts w:hint="eastAsia"/>
        </w:rPr>
        <w:br/>
      </w:r>
      <w:r>
        <w:rPr>
          <w:rFonts w:hint="eastAsia"/>
        </w:rPr>
        <w:t>　　图表 船甲板行业准入条件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2025-2031年中国船甲板行业信息化</w:t>
      </w:r>
      <w:r>
        <w:rPr>
          <w:rFonts w:hint="eastAsia"/>
        </w:rPr>
        <w:br/>
      </w:r>
      <w:r>
        <w:rPr>
          <w:rFonts w:hint="eastAsia"/>
        </w:rPr>
        <w:t>　　图表 2025年中国船甲板市场前景分析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2025-2031年中国船甲板行业风险分析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2025-2031年中国船甲板行业发展趋势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520469c074c5c" w:history="1">
        <w:r>
          <w:rPr>
            <w:rStyle w:val="Hyperlink"/>
          </w:rPr>
          <w:t>2025-2031年中国船甲板行业调研与市场前景预测报告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520469c074c5c" w:history="1">
        <w:r>
          <w:rPr>
            <w:rStyle w:val="Hyperlink"/>
          </w:rPr>
          <w:t>https://www.20087.com/7/62/ChuanJiaBanDeQianJingQuShi.html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热点：船的结构、船甲板是哪个位置图片、轮船的甲板、船甲板是什么材质、渔船的甲板、船甲板上的栏杆、船的主要组成部分、船甲板用什么木料、船的船舱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effd03a5e4775" w:history="1">
      <w:r>
        <w:rPr>
          <w:rStyle w:val="Hyperlink"/>
        </w:rPr>
        <w:t>2025-2031年中国船甲板行业调研与市场前景预测报告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uanJiaBanDeQianJingQuShi.html" TargetMode="External" Id="R8cc520469c0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uanJiaBanDeQianJingQuShi.html" TargetMode="External" Id="Rb60effd03a5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2025-01-14T06:59:00Z</dcterms:created>
  <dcterms:modified xsi:type="dcterms:W3CDTF">2025-01-14T07:59:00Z</dcterms:modified>
  <dc:subject>2025-2031年中国船甲板行业调研与市场前景预测报告</dc:subject>
  <dc:title>2025-2031年中国船甲板行业调研与市场前景预测报告</dc:title>
  <cp:keywords>2025-2031年中国船甲板行业调研与市场前景预测报告</cp:keywords>
  <dc:description>2025-2031年中国船甲板行业调研与市场前景预测报告</dc:description>
</cp:coreProperties>
</file>