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b26a8bbbb4b35" w:history="1">
              <w:r>
                <w:rPr>
                  <w:rStyle w:val="Hyperlink"/>
                </w:rPr>
                <w:t>中国低温管市场深度调研及发展前景分析报告（2023-2029年）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b26a8bbbb4b35" w:history="1">
              <w:r>
                <w:rPr>
                  <w:rStyle w:val="Hyperlink"/>
                </w:rPr>
                <w:t>中国低温管市场深度调研及发展前景分析报告（2023-2029年）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b26a8bbbb4b35" w:history="1">
                <w:r>
                  <w:rPr>
                    <w:rStyle w:val="Hyperlink"/>
                  </w:rPr>
                  <w:t>https://www.20087.com/0/10/DiWenGuanFaZhanQuShi.html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a0b26a8bbbb4b35" w:history="1">
        <w:r>
          <w:rPr>
            <w:rStyle w:val="Hyperlink"/>
          </w:rPr>
          <w:t>中国低温管市场深度调研及发展前景分析报告（2023-2029年）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低温管行业监测到的一手资料，对低温管行业的发展现状、规模、市场需求、进出口、上下游、重点区域、竞争格局、重点企业、行业风险及投资机会进行了详尽的分析，深入阐述了低温管行业的发展趋势，并对低温管行业的市场前景进行了审慎的预测。</w:t>
      </w:r>
      <w:r>
        <w:rPr>
          <w:rFonts w:hint="eastAsia"/>
        </w:rPr>
        <w:br/>
      </w:r>
      <w:r>
        <w:rPr>
          <w:rFonts w:hint="eastAsia"/>
        </w:rPr>
        <w:t>　　市场调研网发布的《</w:t>
      </w:r>
      <w:hyperlink r:id="R1a0b26a8bbbb4b35" w:history="1">
        <w:r>
          <w:rPr>
            <w:rStyle w:val="Hyperlink"/>
          </w:rPr>
          <w:t>中国低温管市场深度调研及发展前景分析报告（2023-2029年）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0b26a8bbbb4b35" w:history="1">
        <w:r>
          <w:rPr>
            <w:rStyle w:val="Hyperlink"/>
          </w:rPr>
          <w:t>中国低温管市场深度调研及发展前景分析报告（2023-2029年）</w:t>
        </w:r>
      </w:hyperlink>
      <w:r>
        <w:rPr>
          <w:rFonts w:hint="eastAsia"/>
        </w:rPr>
        <w:t>》在调研过程中得到了低温管产业链各环节管理人员和营销人员的大力支持，在此再次表示感谢。</w:t>
      </w:r>
      <w:r>
        <w:rPr>
          <w:rFonts w:hint="eastAsia"/>
        </w:rPr>
        <w:br/>
      </w:r>
      <w:r>
        <w:rPr>
          <w:rFonts w:hint="eastAsia"/>
        </w:rPr>
        <w:br/>
      </w:r>
      <w:r>
        <w:rPr>
          <w:rFonts w:hint="eastAsia"/>
        </w:rPr>
        <w:t>第一章 低温管产业概述</w:t>
      </w:r>
      <w:r>
        <w:rPr>
          <w:rFonts w:hint="eastAsia"/>
        </w:rPr>
        <w:br/>
      </w:r>
      <w:r>
        <w:rPr>
          <w:rFonts w:hint="eastAsia"/>
        </w:rPr>
        <w:t>　　第一节 低温管产业定义</w:t>
      </w:r>
      <w:r>
        <w:rPr>
          <w:rFonts w:hint="eastAsia"/>
        </w:rPr>
        <w:br/>
      </w:r>
      <w:r>
        <w:rPr>
          <w:rFonts w:hint="eastAsia"/>
        </w:rPr>
        <w:t>　　第二节 低温管产业发展历程</w:t>
      </w:r>
      <w:r>
        <w:rPr>
          <w:rFonts w:hint="eastAsia"/>
        </w:rPr>
        <w:br/>
      </w:r>
      <w:r>
        <w:rPr>
          <w:rFonts w:hint="eastAsia"/>
        </w:rPr>
        <w:t>　　第三节 低温管分类情况</w:t>
      </w:r>
      <w:r>
        <w:rPr>
          <w:rFonts w:hint="eastAsia"/>
        </w:rPr>
        <w:br/>
      </w:r>
      <w:r>
        <w:rPr>
          <w:rFonts w:hint="eastAsia"/>
        </w:rPr>
        <w:t>　　第四节 低温管产业链分析</w:t>
      </w:r>
      <w:r>
        <w:rPr>
          <w:rFonts w:hint="eastAsia"/>
        </w:rPr>
        <w:br/>
      </w:r>
      <w:r>
        <w:rPr>
          <w:rFonts w:hint="eastAsia"/>
        </w:rPr>
        <w:t>　　　　一、产业链模型介绍</w:t>
      </w:r>
      <w:r>
        <w:rPr>
          <w:rFonts w:hint="eastAsia"/>
        </w:rPr>
        <w:br/>
      </w:r>
      <w:r>
        <w:rPr>
          <w:rFonts w:hint="eastAsia"/>
        </w:rPr>
        <w:t>　　　　二、低温管产业链模型分析</w:t>
      </w:r>
      <w:r>
        <w:rPr>
          <w:rFonts w:hint="eastAsia"/>
        </w:rPr>
        <w:br/>
      </w:r>
      <w:r>
        <w:rPr>
          <w:rFonts w:hint="eastAsia"/>
        </w:rPr>
        <w:br/>
      </w:r>
      <w:r>
        <w:rPr>
          <w:rFonts w:hint="eastAsia"/>
        </w:rPr>
        <w:t>第二章 2022-2023年中国低温管产业发展环境分析</w:t>
      </w:r>
      <w:r>
        <w:rPr>
          <w:rFonts w:hint="eastAsia"/>
        </w:rPr>
        <w:br/>
      </w:r>
      <w:r>
        <w:rPr>
          <w:rFonts w:hint="eastAsia"/>
        </w:rPr>
        <w:t>　　第一节 中国经济环境分析</w:t>
      </w:r>
      <w:r>
        <w:rPr>
          <w:rFonts w:hint="eastAsia"/>
        </w:rPr>
        <w:br/>
      </w:r>
      <w:r>
        <w:rPr>
          <w:rFonts w:hint="eastAsia"/>
        </w:rPr>
        <w:t>　　第二节 低温管产业相关政策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中国低温管产业发展社会环境分析</w:t>
      </w:r>
      <w:r>
        <w:rPr>
          <w:rFonts w:hint="eastAsia"/>
        </w:rPr>
        <w:br/>
      </w:r>
      <w:r>
        <w:rPr>
          <w:rFonts w:hint="eastAsia"/>
        </w:rPr>
        <w:br/>
      </w:r>
      <w:r>
        <w:rPr>
          <w:rFonts w:hint="eastAsia"/>
        </w:rPr>
        <w:t>第三章 中国低温管产业供需现状分析</w:t>
      </w:r>
      <w:r>
        <w:rPr>
          <w:rFonts w:hint="eastAsia"/>
        </w:rPr>
        <w:br/>
      </w:r>
      <w:r>
        <w:rPr>
          <w:rFonts w:hint="eastAsia"/>
        </w:rPr>
        <w:t>　　第一节 低温管产业总体规模</w:t>
      </w:r>
      <w:r>
        <w:rPr>
          <w:rFonts w:hint="eastAsia"/>
        </w:rPr>
        <w:br/>
      </w:r>
      <w:r>
        <w:rPr>
          <w:rFonts w:hint="eastAsia"/>
        </w:rPr>
        <w:t>　　第二节 低温管产能概况</w:t>
      </w:r>
      <w:r>
        <w:rPr>
          <w:rFonts w:hint="eastAsia"/>
        </w:rPr>
        <w:br/>
      </w:r>
      <w:r>
        <w:rPr>
          <w:rFonts w:hint="eastAsia"/>
        </w:rPr>
        <w:t>　　　　一、2018-2023年低温管产能分析</w:t>
      </w:r>
      <w:r>
        <w:rPr>
          <w:rFonts w:hint="eastAsia"/>
        </w:rPr>
        <w:br/>
      </w:r>
      <w:r>
        <w:rPr>
          <w:rFonts w:hint="eastAsia"/>
        </w:rPr>
        <w:t>　　　　二、2023-2029年低温管产能预测</w:t>
      </w:r>
      <w:r>
        <w:rPr>
          <w:rFonts w:hint="eastAsia"/>
        </w:rPr>
        <w:br/>
      </w:r>
      <w:r>
        <w:rPr>
          <w:rFonts w:hint="eastAsia"/>
        </w:rPr>
        <w:t>　　第三节 低温管产量概况</w:t>
      </w:r>
      <w:r>
        <w:rPr>
          <w:rFonts w:hint="eastAsia"/>
        </w:rPr>
        <w:br/>
      </w:r>
      <w:r>
        <w:rPr>
          <w:rFonts w:hint="eastAsia"/>
        </w:rPr>
        <w:t>　　　　一、2018-2023年低温管产量分析</w:t>
      </w:r>
      <w:r>
        <w:rPr>
          <w:rFonts w:hint="eastAsia"/>
        </w:rPr>
        <w:br/>
      </w:r>
      <w:r>
        <w:rPr>
          <w:rFonts w:hint="eastAsia"/>
        </w:rPr>
        <w:t>　　　　二、2023-2029年低温管产量预测</w:t>
      </w:r>
      <w:r>
        <w:rPr>
          <w:rFonts w:hint="eastAsia"/>
        </w:rPr>
        <w:br/>
      </w:r>
      <w:r>
        <w:rPr>
          <w:rFonts w:hint="eastAsia"/>
        </w:rPr>
        <w:t>　　第四节 低温管市场需求概况</w:t>
      </w:r>
      <w:r>
        <w:rPr>
          <w:rFonts w:hint="eastAsia"/>
        </w:rPr>
        <w:br/>
      </w:r>
      <w:r>
        <w:rPr>
          <w:rFonts w:hint="eastAsia"/>
        </w:rPr>
        <w:t>　　　　一、2018-2023年低温管市场需求量分析</w:t>
      </w:r>
      <w:r>
        <w:rPr>
          <w:rFonts w:hint="eastAsia"/>
        </w:rPr>
        <w:br/>
      </w:r>
      <w:r>
        <w:rPr>
          <w:rFonts w:hint="eastAsia"/>
        </w:rPr>
        <w:t>　　　　二、2023-2029年低温管市场需求量预测</w:t>
      </w:r>
      <w:r>
        <w:rPr>
          <w:rFonts w:hint="eastAsia"/>
        </w:rPr>
        <w:br/>
      </w:r>
      <w:r>
        <w:rPr>
          <w:rFonts w:hint="eastAsia"/>
        </w:rPr>
        <w:t>　　第五节 低温管进出口分析</w:t>
      </w:r>
      <w:r>
        <w:rPr>
          <w:rFonts w:hint="eastAsia"/>
        </w:rPr>
        <w:br/>
      </w:r>
      <w:r>
        <w:rPr>
          <w:rFonts w:hint="eastAsia"/>
        </w:rPr>
        <w:br/>
      </w:r>
      <w:r>
        <w:rPr>
          <w:rFonts w:hint="eastAsia"/>
        </w:rPr>
        <w:t>第四章 中国低温管产业总体发展状况</w:t>
      </w:r>
      <w:r>
        <w:rPr>
          <w:rFonts w:hint="eastAsia"/>
        </w:rPr>
        <w:br/>
      </w:r>
      <w:r>
        <w:rPr>
          <w:rFonts w:hint="eastAsia"/>
        </w:rPr>
        <w:t>　　第一节 中国低温管产业规模情况分析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中国低温管产业财务能力分析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2018-2023年我国低温管产业重点区域分析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低温管产业市场分析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低温管技术分析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低温管产品细分</w:t>
      </w:r>
      <w:r>
        <w:rPr>
          <w:rFonts w:hint="eastAsia"/>
        </w:rPr>
        <w:br/>
      </w:r>
      <w:r>
        <w:rPr>
          <w:rFonts w:hint="eastAsia"/>
        </w:rPr>
        <w:t>　　第四节 低温管市场价格分析</w:t>
      </w:r>
      <w:r>
        <w:rPr>
          <w:rFonts w:hint="eastAsia"/>
        </w:rPr>
        <w:br/>
      </w:r>
      <w:r>
        <w:rPr>
          <w:rFonts w:hint="eastAsia"/>
        </w:rPr>
        <w:br/>
      </w:r>
      <w:r>
        <w:rPr>
          <w:rFonts w:hint="eastAsia"/>
        </w:rPr>
        <w:t>第七章 低温管行业重点企业发展调研</w:t>
      </w:r>
      <w:r>
        <w:rPr>
          <w:rFonts w:hint="eastAsia"/>
        </w:rPr>
        <w:br/>
      </w:r>
      <w:r>
        <w:rPr>
          <w:rFonts w:hint="eastAsia"/>
        </w:rPr>
        <w:t>　　第一节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第二节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第三节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第四节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第五节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第六节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第七节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第八节 低温管重点企业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2023-2029年低温管产业发展趋势及投资风险分析</w:t>
      </w:r>
      <w:r>
        <w:rPr>
          <w:rFonts w:hint="eastAsia"/>
        </w:rPr>
        <w:br/>
      </w:r>
      <w:r>
        <w:rPr>
          <w:rFonts w:hint="eastAsia"/>
        </w:rPr>
        <w:t>　　第一节 当前低温管市场存在的问题</w:t>
      </w:r>
      <w:r>
        <w:rPr>
          <w:rFonts w:hint="eastAsia"/>
        </w:rPr>
        <w:br/>
      </w:r>
      <w:r>
        <w:rPr>
          <w:rFonts w:hint="eastAsia"/>
        </w:rPr>
        <w:t>　　第二节 低温管未来发展预测分析</w:t>
      </w:r>
      <w:r>
        <w:rPr>
          <w:rFonts w:hint="eastAsia"/>
        </w:rPr>
        <w:br/>
      </w:r>
      <w:r>
        <w:rPr>
          <w:rFonts w:hint="eastAsia"/>
        </w:rPr>
        <w:t>　　　　一、2023-2029年中国低温管产业发展规模</w:t>
      </w:r>
      <w:r>
        <w:rPr>
          <w:rFonts w:hint="eastAsia"/>
        </w:rPr>
        <w:br/>
      </w:r>
      <w:r>
        <w:rPr>
          <w:rFonts w:hint="eastAsia"/>
        </w:rPr>
        <w:t>　　　　二、2023-2029年中国低温管产业技术趋势预测</w:t>
      </w:r>
      <w:r>
        <w:rPr>
          <w:rFonts w:hint="eastAsia"/>
        </w:rPr>
        <w:br/>
      </w:r>
      <w:r>
        <w:rPr>
          <w:rFonts w:hint="eastAsia"/>
        </w:rPr>
        <w:t>　　　　三、总体产业“十三五”整体规划及预测</w:t>
      </w:r>
      <w:r>
        <w:rPr>
          <w:rFonts w:hint="eastAsia"/>
        </w:rPr>
        <w:br/>
      </w:r>
      <w:r>
        <w:rPr>
          <w:rFonts w:hint="eastAsia"/>
        </w:rPr>
        <w:t>　　第三节 2023-2029年中国低温管产业投资风险分析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b26a8bbbb4b35" w:history="1">
        <w:r>
          <w:rPr>
            <w:rStyle w:val="Hyperlink"/>
          </w:rPr>
          <w:t>中国低温管市场深度调研及发展前景分析报告（2023-2029年）</w:t>
        </w:r>
      </w:hyperlink>
      <w:r>
        <w:rPr>
          <w:color w:val="C00000"/>
        </w:rPr>
        <w:t>》，报告编号：</w:t>
      </w:r>
      <w:r>
        <w:rPr>
          <w:rFonts w:hint="eastAsia"/>
          <w:color w:val="C00000"/>
        </w:rPr>
        <w:t>1022100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b26a8bbbb4b35" w:history="1">
        <w:r>
          <w:rPr>
            <w:rStyle w:val="Hyperlink"/>
          </w:rPr>
          <w:t>https://www.20087.com/0/10/DiWenGuanFaZhanQuShi.html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0932b83804624" w:history="1">
      <w:r>
        <w:rPr>
          <w:rStyle w:val="Hyperlink"/>
        </w:rPr>
        <w:t>中国低温管市场深度调研及发展前景分析报告（2023-2029年）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WenGuanFaZhanQuShi.html" TargetMode="External" Id="R1a0b26a8bbbb4b35" /></Relationships>
</file>

<file path=word/_rels/header2.xml.rels>&#65279;<?xml version="1.0" encoding="utf-8"?><Relationships xmlns="http://schemas.openxmlformats.org/package/2006/relationships"><Relationship Type="http://schemas.openxmlformats.org/officeDocument/2006/relationships/hyperlink" Target="https://www.20087.com/0/10/DiWenGuanFaZhanQuShi.html" TargetMode="External" Id="R7560932b8380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2022-12-20T02:01:00Z</dcterms:created>
  <dcterms:modified xsi:type="dcterms:W3CDTF">2022-12-20T03:01:00Z</dcterms:modified>
  <dc:subject>中国低温管市场深度调研及发展前景分析报告（2023-2029年）</dc:subject>
  <dc:title>中国低温管市场深度调研及发展前景分析报告（2023-2029年）</dc:title>
  <cp:keywords>中国低温管市场深度调研及发展前景分析报告（2023-2029年）</cp:keywords>
  <dc:description>中国低温管市场深度调研及发展前景分析报告（2023-2029年）</dc:description>
</cp:coreProperties>
</file>