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bc00715094ab1" w:history="1">
              <w:r>
                <w:rPr>
                  <w:rStyle w:val="Hyperlink"/>
                </w:rPr>
                <w:t>中国城投债行业分析与市场前景预测报告（2023-2024年）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bc00715094ab1" w:history="1">
              <w:r>
                <w:rPr>
                  <w:rStyle w:val="Hyperlink"/>
                </w:rPr>
                <w:t>中国城投债行业分析与市场前景预测报告（2023-2024年）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bc00715094ab1" w:history="1">
                <w:r>
                  <w:rPr>
                    <w:rStyle w:val="Hyperlink"/>
                  </w:rPr>
                  <w:t>https://www.20087.com/0/50/ChengTouZhaiDeXianZhuangYuQianJing.html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城投债是中国地方政府融资平台发行的一种债务工具，具有政府信用背书和较低风险的特点。近年来，随着地方政府债务规模的扩大和监管政策的收紧，城投债市场面临一定的挑战。</w:t>
      </w:r>
      <w:r>
        <w:rPr>
          <w:rFonts w:hint="eastAsia"/>
        </w:rPr>
        <w:br/>
      </w:r>
      <w:r>
        <w:rPr>
          <w:rFonts w:hint="eastAsia"/>
        </w:rPr>
        <w:t>　　预计未来，城投债市场将进一步规范化和透明化。政府将加强对地方政府融资平台的监管和风险防范，推动城投债市场的健康发展。同时，随着债券市场的不断完善和投资者风险意识的提高，城投债的投资价值将逐渐得到市场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bc00715094ab1" w:history="1">
        <w:r>
          <w:rPr>
            <w:rStyle w:val="Hyperlink"/>
          </w:rPr>
          <w:t>中国城投债行业分析与市场前景预测报告（2023-2024年）</w:t>
        </w:r>
      </w:hyperlink>
      <w:r>
        <w:rPr>
          <w:rFonts w:hint="eastAsia"/>
        </w:rPr>
        <w:t>》基于深度市场调研，全面剖析了城投债产业链的现状及市场前景。报告详细分析了城投债市场规模、需求及价格动态，并对未来城投债发展趋势进行科学预测。本研究还聚焦城投债重点企业，探讨行业竞争格局、市场集中度与品牌建设。同时，对城投债细分市场进行深入研究，为投资者提供客观权威的市场情报与决策支持，助力挖掘城投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城投债市场概述</w:t>
      </w:r>
      <w:r>
        <w:rPr>
          <w:rFonts w:hint="eastAsia"/>
        </w:rPr>
        <w:br/>
      </w:r>
      <w:r>
        <w:rPr>
          <w:rFonts w:hint="eastAsia"/>
        </w:rPr>
        <w:t>　　1.1 城投债市场概述</w:t>
      </w:r>
      <w:r>
        <w:rPr>
          <w:rFonts w:hint="eastAsia"/>
        </w:rPr>
        <w:br/>
      </w:r>
      <w:r>
        <w:rPr>
          <w:rFonts w:hint="eastAsia"/>
        </w:rPr>
        <w:t>　　1.2 不同产品类型城投债分析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中国市场不同产品类型城投债市场规模对比（2019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从不同应用，城投债主要包括如下几个方面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中国市场不同应用城投债规模对比（2019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中国城投债市场规模现状及未来趋势（2019-2030）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中国市场城投债主要企业分析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中国市场主要企业城投债规模及市场份额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中国市场主要厂商进入城投债行业时间点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中国市场主要厂商城投债产品类型及应用</w:t>
      </w:r>
      <w:r>
        <w:rPr>
          <w:rFonts w:hint="eastAsia"/>
        </w:rPr>
        <w:br/>
      </w:r>
      <w:r>
        <w:rPr>
          <w:rFonts w:hint="eastAsia"/>
        </w:rPr>
        <w:t>　　2.5 城投债行业集中度、竞争程度分析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城投债行业集中度分析：2023年中国市场Top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中国市场城投债第一梯队、第二梯队和第三梯队厂商及市场份额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城投债企业（一）</w:t>
      </w:r>
      <w:r>
        <w:rPr>
          <w:rFonts w:hint="eastAsia"/>
        </w:rPr>
        <w:br/>
      </w:r>
      <w:r>
        <w:rPr>
          <w:rFonts w:hint="eastAsia"/>
        </w:rPr>
        <w:t>　　　　3.1.1 城投债企业（一）公司信息、总部、城投债市场地位以及主要的竞争对手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城投债企业（一） 城投债产品及服务介绍</w:t>
      </w:r>
      <w:r>
        <w:rPr>
          <w:rFonts w:hint="eastAsia"/>
        </w:rPr>
        <w:br/>
      </w:r>
      <w:r>
        <w:rPr>
          <w:rFonts w:hint="eastAsia"/>
        </w:rPr>
        <w:t>　　　　3.1.3 城投债企业（一）在中国市场城投债收入及毛利率（2019-2023）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城投债企业（一）简介及主要业务</w:t>
      </w:r>
      <w:r>
        <w:rPr>
          <w:rFonts w:hint="eastAsia"/>
        </w:rPr>
        <w:br/>
      </w:r>
      <w:r>
        <w:rPr>
          <w:rFonts w:hint="eastAsia"/>
        </w:rPr>
        <w:t>　　3.2 城投债企业（二）</w:t>
      </w:r>
      <w:r>
        <w:rPr>
          <w:rFonts w:hint="eastAsia"/>
        </w:rPr>
        <w:br/>
      </w:r>
      <w:r>
        <w:rPr>
          <w:rFonts w:hint="eastAsia"/>
        </w:rPr>
        <w:t>　　　　3.2.1 城投债企业（二）公司信息、总部、城投债市场地位以及主要的竞争对手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城投债企业（二） 城投债产品及服务介绍</w:t>
      </w:r>
      <w:r>
        <w:rPr>
          <w:rFonts w:hint="eastAsia"/>
        </w:rPr>
        <w:br/>
      </w:r>
      <w:r>
        <w:rPr>
          <w:rFonts w:hint="eastAsia"/>
        </w:rPr>
        <w:t>　　　　3.2.3 城投债企业（二）在中国市场城投债收入及毛利率（2019-2023）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城投债企业（二）简介及主要业务</w:t>
      </w:r>
      <w:r>
        <w:rPr>
          <w:rFonts w:hint="eastAsia"/>
        </w:rPr>
        <w:br/>
      </w:r>
      <w:r>
        <w:rPr>
          <w:rFonts w:hint="eastAsia"/>
        </w:rPr>
        <w:t>　　3.3 城投债企业（三）</w:t>
      </w:r>
      <w:r>
        <w:rPr>
          <w:rFonts w:hint="eastAsia"/>
        </w:rPr>
        <w:br/>
      </w:r>
      <w:r>
        <w:rPr>
          <w:rFonts w:hint="eastAsia"/>
        </w:rPr>
        <w:t>　　　　3.3.1 城投债企业（三）公司信息、总部、城投债市场地位以及主要的竞争对手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城投债企业（三） 城投债产品及服务介绍</w:t>
      </w:r>
      <w:r>
        <w:rPr>
          <w:rFonts w:hint="eastAsia"/>
        </w:rPr>
        <w:br/>
      </w:r>
      <w:r>
        <w:rPr>
          <w:rFonts w:hint="eastAsia"/>
        </w:rPr>
        <w:t>　　　　3.3.3 城投债企业（三）在中国市场城投债收入及毛利率（2019-2023）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城投债企业（三）简介及主要业务</w:t>
      </w:r>
      <w:r>
        <w:rPr>
          <w:rFonts w:hint="eastAsia"/>
        </w:rPr>
        <w:br/>
      </w:r>
      <w:r>
        <w:rPr>
          <w:rFonts w:hint="eastAsia"/>
        </w:rPr>
        <w:t>　　3.4 城投债企业（四）</w:t>
      </w:r>
      <w:r>
        <w:rPr>
          <w:rFonts w:hint="eastAsia"/>
        </w:rPr>
        <w:br/>
      </w:r>
      <w:r>
        <w:rPr>
          <w:rFonts w:hint="eastAsia"/>
        </w:rPr>
        <w:t>　　　　3.4.1 城投债企业（四）公司信息、总部、城投债市场地位以及主要的竞争对手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城投债企业（四） 城投债产品及服务介绍</w:t>
      </w:r>
      <w:r>
        <w:rPr>
          <w:rFonts w:hint="eastAsia"/>
        </w:rPr>
        <w:br/>
      </w:r>
      <w:r>
        <w:rPr>
          <w:rFonts w:hint="eastAsia"/>
        </w:rPr>
        <w:t>　　　　3.4.3 城投债企业（四）在中国市场城投债收入及毛利率（2019-2023）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城投债企业（四）简介及主要业务</w:t>
      </w:r>
      <w:r>
        <w:rPr>
          <w:rFonts w:hint="eastAsia"/>
        </w:rPr>
        <w:br/>
      </w:r>
      <w:r>
        <w:rPr>
          <w:rFonts w:hint="eastAsia"/>
        </w:rPr>
        <w:t>　　3.5 城投债企业（五）</w:t>
      </w:r>
      <w:r>
        <w:rPr>
          <w:rFonts w:hint="eastAsia"/>
        </w:rPr>
        <w:br/>
      </w:r>
      <w:r>
        <w:rPr>
          <w:rFonts w:hint="eastAsia"/>
        </w:rPr>
        <w:t>　　　　3.5.1 城投债企业（五）公司信息、总部、城投债市场地位以及主要的竞争对手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城投债企业（五） 城投债产品及服务介绍</w:t>
      </w:r>
      <w:r>
        <w:rPr>
          <w:rFonts w:hint="eastAsia"/>
        </w:rPr>
        <w:br/>
      </w:r>
      <w:r>
        <w:rPr>
          <w:rFonts w:hint="eastAsia"/>
        </w:rPr>
        <w:t>　　　　3.5.3 城投债企业（五）在中国市场城投债收入及毛利率（2019-2023）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城投债企业（五）简介及主要业务</w:t>
      </w:r>
      <w:r>
        <w:rPr>
          <w:rFonts w:hint="eastAsia"/>
        </w:rPr>
        <w:br/>
      </w:r>
      <w:r>
        <w:rPr>
          <w:rFonts w:hint="eastAsia"/>
        </w:rPr>
        <w:t>　　3.6 城投债企业（六）</w:t>
      </w:r>
      <w:r>
        <w:rPr>
          <w:rFonts w:hint="eastAsia"/>
        </w:rPr>
        <w:br/>
      </w:r>
      <w:r>
        <w:rPr>
          <w:rFonts w:hint="eastAsia"/>
        </w:rPr>
        <w:t>　　　　3.6.1 城投债企业（六）公司信息、总部、城投债市场地位以及主要的竞争对手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城投债企业（六） 城投债产品及服务介绍</w:t>
      </w:r>
      <w:r>
        <w:rPr>
          <w:rFonts w:hint="eastAsia"/>
        </w:rPr>
        <w:br/>
      </w:r>
      <w:r>
        <w:rPr>
          <w:rFonts w:hint="eastAsia"/>
        </w:rPr>
        <w:t>　　　　3.6.3 城投债企业（六）在中国市场城投债收入及毛利率（2019-2023）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城投债企业（六）简介及主要业务</w:t>
      </w:r>
      <w:r>
        <w:rPr>
          <w:rFonts w:hint="eastAsia"/>
        </w:rPr>
        <w:br/>
      </w:r>
      <w:r>
        <w:rPr>
          <w:rFonts w:hint="eastAsia"/>
        </w:rPr>
        <w:t>　　3.7 城投债企业（七）</w:t>
      </w:r>
      <w:r>
        <w:rPr>
          <w:rFonts w:hint="eastAsia"/>
        </w:rPr>
        <w:br/>
      </w:r>
      <w:r>
        <w:rPr>
          <w:rFonts w:hint="eastAsia"/>
        </w:rPr>
        <w:t>　　　　3.7.1 城投债企业（七）公司信息、总部、城投债市场地位以及主要的竞争对手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城投债企业（七） 城投债产品及服务介绍</w:t>
      </w:r>
      <w:r>
        <w:rPr>
          <w:rFonts w:hint="eastAsia"/>
        </w:rPr>
        <w:br/>
      </w:r>
      <w:r>
        <w:rPr>
          <w:rFonts w:hint="eastAsia"/>
        </w:rPr>
        <w:t>　　　　3.7.3 城投债企业（七）在中国市场城投债收入及毛利率（2019-2023）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城投债企业（七）简介及主要业务</w:t>
      </w:r>
      <w:r>
        <w:rPr>
          <w:rFonts w:hint="eastAsia"/>
        </w:rPr>
        <w:br/>
      </w:r>
      <w:r>
        <w:rPr>
          <w:rFonts w:hint="eastAsia"/>
        </w:rPr>
        <w:t>　　3.8 城投债企业（八）</w:t>
      </w:r>
      <w:r>
        <w:rPr>
          <w:rFonts w:hint="eastAsia"/>
        </w:rPr>
        <w:br/>
      </w:r>
      <w:r>
        <w:rPr>
          <w:rFonts w:hint="eastAsia"/>
        </w:rPr>
        <w:t>　　　　3.8.1 城投债企业（八）公司信息、总部、城投债市场地位以及主要的竞争对手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城投债企业（八） 城投债产品及服务介绍</w:t>
      </w:r>
      <w:r>
        <w:rPr>
          <w:rFonts w:hint="eastAsia"/>
        </w:rPr>
        <w:br/>
      </w:r>
      <w:r>
        <w:rPr>
          <w:rFonts w:hint="eastAsia"/>
        </w:rPr>
        <w:t>　　　　3.8.3 城投债企业（八）在中国市场城投债收入及毛利率（2019-2023）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城投债企业（八）简介及主要业务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中国不同类型城投债规模及预测</w:t>
      </w:r>
      <w:r>
        <w:rPr>
          <w:rFonts w:hint="eastAsia"/>
        </w:rPr>
        <w:br/>
      </w:r>
      <w:r>
        <w:rPr>
          <w:rFonts w:hint="eastAsia"/>
        </w:rPr>
        <w:t>　　4.1 中国不同类型城投债规模及市场份额（2019-2023）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中国不同类型城投债规模预测（2024-2030）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中国不同应用城投债分析</w:t>
      </w:r>
      <w:r>
        <w:rPr>
          <w:rFonts w:hint="eastAsia"/>
        </w:rPr>
        <w:br/>
      </w:r>
      <w:r>
        <w:rPr>
          <w:rFonts w:hint="eastAsia"/>
        </w:rPr>
        <w:t>　　5.1 中国不同应用城投债规模及市场份额（2019-2023）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中国不同应用城投债规模预测（2024-2030）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城投债行业发展机遇及主要驱动因素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城投债行业发展面临的风险</w:t>
      </w:r>
      <w:r>
        <w:rPr>
          <w:rFonts w:hint="eastAsia"/>
        </w:rPr>
        <w:br/>
      </w:r>
      <w:r>
        <w:rPr>
          <w:rFonts w:hint="eastAsia"/>
        </w:rPr>
        <w:t>　　6.3 城投债行业政策分析</w:t>
      </w:r>
      <w:r>
        <w:rPr>
          <w:rFonts w:hint="eastAsia"/>
        </w:rPr>
        <w:br/>
      </w:r>
      <w:r>
        <w:rPr>
          <w:rFonts w:hint="eastAsia"/>
        </w:rPr>
        <w:t>　　6.4 城投债中国企业SWOT分析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城投债行业产业链简介</w:t>
      </w:r>
      <w:r>
        <w:rPr>
          <w:rFonts w:hint="eastAsia"/>
        </w:rPr>
        <w:br/>
      </w:r>
      <w:r>
        <w:rPr>
          <w:rFonts w:hint="eastAsia"/>
        </w:rPr>
        <w:t>　　　　7.1.1 城投债行业供应链分析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城投债行业主要下游客户</w:t>
      </w:r>
      <w:r>
        <w:rPr>
          <w:rFonts w:hint="eastAsia"/>
        </w:rPr>
        <w:br/>
      </w:r>
      <w:r>
        <w:rPr>
          <w:rFonts w:hint="eastAsia"/>
        </w:rPr>
        <w:t>　　7.2 城投债行业采购模式</w:t>
      </w:r>
      <w:r>
        <w:rPr>
          <w:rFonts w:hint="eastAsia"/>
        </w:rPr>
        <w:br/>
      </w:r>
      <w:r>
        <w:rPr>
          <w:rFonts w:hint="eastAsia"/>
        </w:rPr>
        <w:t>　　7.3 城投债行业开发/生产模式</w:t>
      </w:r>
      <w:r>
        <w:rPr>
          <w:rFonts w:hint="eastAsia"/>
        </w:rPr>
        <w:br/>
      </w:r>
      <w:r>
        <w:rPr>
          <w:rFonts w:hint="eastAsia"/>
        </w:rPr>
        <w:t>　　7.4 城投债行业销售模式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城投债产品图片</w:t>
      </w:r>
      <w:r>
        <w:rPr>
          <w:rFonts w:hint="eastAsia"/>
        </w:rPr>
        <w:br/>
      </w:r>
      <w:r>
        <w:rPr>
          <w:rFonts w:hint="eastAsia"/>
        </w:rPr>
        <w:t>　　图 中国不同产品类型城投债市场份额 2023 &amp; 2030</w:t>
      </w:r>
      <w:r>
        <w:rPr>
          <w:rFonts w:hint="eastAsia"/>
        </w:rPr>
        <w:br/>
      </w:r>
      <w:r>
        <w:rPr>
          <w:rFonts w:hint="eastAsia"/>
        </w:rPr>
        <w:t>　　图 中国城投债规模及增长率（2019-2030）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中国不同应用城投债市场份额 2023 &amp; 2030</w:t>
      </w:r>
      <w:r>
        <w:rPr>
          <w:rFonts w:hint="eastAsia"/>
        </w:rPr>
        <w:br/>
      </w:r>
      <w:r>
        <w:rPr>
          <w:rFonts w:hint="eastAsia"/>
        </w:rPr>
        <w:t>　　图 中国城投债市场规模增速预测:（2019-2030）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中国市场城投债市场规模,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2023年中国市场前五大厂商城投债市场份额</w:t>
      </w:r>
      <w:r>
        <w:rPr>
          <w:rFonts w:hint="eastAsia"/>
        </w:rPr>
        <w:br/>
      </w:r>
      <w:r>
        <w:rPr>
          <w:rFonts w:hint="eastAsia"/>
        </w:rPr>
        <w:t>　　图 2023年中国市场城投债第一梯队、第二梯队和第三梯队企业及市场份额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中国不同产品类型城投债市场份额 2019 &amp; 2023</w:t>
      </w:r>
      <w:r>
        <w:rPr>
          <w:rFonts w:hint="eastAsia"/>
        </w:rPr>
        <w:br/>
      </w:r>
      <w:r>
        <w:rPr>
          <w:rFonts w:hint="eastAsia"/>
        </w:rPr>
        <w:t>　　图 城投债中国企业SWOT分析</w:t>
      </w:r>
      <w:r>
        <w:rPr>
          <w:rFonts w:hint="eastAsia"/>
        </w:rPr>
        <w:br/>
      </w:r>
      <w:r>
        <w:rPr>
          <w:rFonts w:hint="eastAsia"/>
        </w:rPr>
        <w:t>　　图 城投债产业链</w:t>
      </w:r>
      <w:r>
        <w:rPr>
          <w:rFonts w:hint="eastAsia"/>
        </w:rPr>
        <w:br/>
      </w:r>
      <w:r>
        <w:rPr>
          <w:rFonts w:hint="eastAsia"/>
        </w:rPr>
        <w:t>　　图 城投债行业采购模式</w:t>
      </w:r>
      <w:r>
        <w:rPr>
          <w:rFonts w:hint="eastAsia"/>
        </w:rPr>
        <w:br/>
      </w:r>
      <w:r>
        <w:rPr>
          <w:rFonts w:hint="eastAsia"/>
        </w:rPr>
        <w:t>　　图 城投债行业开发/生产模式分析</w:t>
      </w:r>
      <w:r>
        <w:rPr>
          <w:rFonts w:hint="eastAsia"/>
        </w:rPr>
        <w:br/>
      </w:r>
      <w:r>
        <w:rPr>
          <w:rFonts w:hint="eastAsia"/>
        </w:rPr>
        <w:t>　　图 城投债行业销售模式分析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中国市场不同产品类型城投债市场规模及增长率对比（2019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城投债主要企业列表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中国市场不同应用城投债市场规模及增长率对比（2019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中国市场主要企业城投债规模&amp;（2019-2023）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中国市场主要企业城投债规模份额对比（2019-2023）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中国市场主要企业进入城投债市场日期</w:t>
      </w:r>
      <w:r>
        <w:rPr>
          <w:rFonts w:hint="eastAsia"/>
        </w:rPr>
        <w:br/>
      </w:r>
      <w:r>
        <w:rPr>
          <w:rFonts w:hint="eastAsia"/>
        </w:rPr>
        <w:t>　　表 中国市场主要厂商城投债产品类型及应用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2023年中国市场城投债主要厂商市场地位（第一梯队、第二梯队和第三梯队）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中国市场城投债市场投资、并购等现状分析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城投债企业（一）公司信息、总部、城投债市场地位以及主要的竞争对手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城投债企业（一） 城投债产品及服务介绍</w:t>
      </w:r>
      <w:r>
        <w:rPr>
          <w:rFonts w:hint="eastAsia"/>
        </w:rPr>
        <w:br/>
      </w:r>
      <w:r>
        <w:rPr>
          <w:rFonts w:hint="eastAsia"/>
        </w:rPr>
        <w:t>　　表 城投债企业（一）在中国市场城投债收入及毛利率（2019-2023）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表 城投债企业（一）简介及主要业务</w:t>
      </w:r>
      <w:r>
        <w:rPr>
          <w:rFonts w:hint="eastAsia"/>
        </w:rPr>
        <w:br/>
      </w:r>
      <w:r>
        <w:rPr>
          <w:rFonts w:hint="eastAsia"/>
        </w:rPr>
        <w:t>　　表 城投债企业（二）公司信息、总部、城投债市场地位以及主要的竞争对手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城投债企业（二） 城投债产品及服务介绍</w:t>
      </w:r>
      <w:r>
        <w:rPr>
          <w:rFonts w:hint="eastAsia"/>
        </w:rPr>
        <w:br/>
      </w:r>
      <w:r>
        <w:rPr>
          <w:rFonts w:hint="eastAsia"/>
        </w:rPr>
        <w:t>　　表 城投债企业（二）在中国市场城投债收入及毛利率（2019-2023）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表 城投债企业（二）简介及主要业务</w:t>
      </w:r>
      <w:r>
        <w:rPr>
          <w:rFonts w:hint="eastAsia"/>
        </w:rPr>
        <w:br/>
      </w:r>
      <w:r>
        <w:rPr>
          <w:rFonts w:hint="eastAsia"/>
        </w:rPr>
        <w:t>　　表 城投债企业（三）公司信息、总部、城投债市场地位以及主要的竞争对手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城投债企业（三） 城投债产品及服务介绍</w:t>
      </w:r>
      <w:r>
        <w:rPr>
          <w:rFonts w:hint="eastAsia"/>
        </w:rPr>
        <w:br/>
      </w:r>
      <w:r>
        <w:rPr>
          <w:rFonts w:hint="eastAsia"/>
        </w:rPr>
        <w:t>　　表 城投债企业（三）在中国市场城投债收入及毛利率（2019-2023）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表 城投债企业（三）简介及主要业务</w:t>
      </w:r>
      <w:r>
        <w:rPr>
          <w:rFonts w:hint="eastAsia"/>
        </w:rPr>
        <w:br/>
      </w:r>
      <w:r>
        <w:rPr>
          <w:rFonts w:hint="eastAsia"/>
        </w:rPr>
        <w:t>　　表 城投债企业（四）公司信息、总部、城投债市场地位以及主要的竞争对手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城投债企业（四） 城投债产品及服务介绍</w:t>
      </w:r>
      <w:r>
        <w:rPr>
          <w:rFonts w:hint="eastAsia"/>
        </w:rPr>
        <w:br/>
      </w:r>
      <w:r>
        <w:rPr>
          <w:rFonts w:hint="eastAsia"/>
        </w:rPr>
        <w:t>　　表 城投债企业（四）在中国市场城投债收入及毛利率（2019-2023）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表 城投债企业（四）简介及主要业务</w:t>
      </w:r>
      <w:r>
        <w:rPr>
          <w:rFonts w:hint="eastAsia"/>
        </w:rPr>
        <w:br/>
      </w:r>
      <w:r>
        <w:rPr>
          <w:rFonts w:hint="eastAsia"/>
        </w:rPr>
        <w:t>　　表 城投债企业（五）公司信息、总部、城投债市场地位以及主要的竞争对手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城投债企业（五） 城投债产品及服务介绍</w:t>
      </w:r>
      <w:r>
        <w:rPr>
          <w:rFonts w:hint="eastAsia"/>
        </w:rPr>
        <w:br/>
      </w:r>
      <w:r>
        <w:rPr>
          <w:rFonts w:hint="eastAsia"/>
        </w:rPr>
        <w:t>　　表 城投债企业（五）在中国市场城投债收入及毛利率（2019-2023）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表 城投债企业（五）简介及主要业务</w:t>
      </w:r>
      <w:r>
        <w:rPr>
          <w:rFonts w:hint="eastAsia"/>
        </w:rPr>
        <w:br/>
      </w:r>
      <w:r>
        <w:rPr>
          <w:rFonts w:hint="eastAsia"/>
        </w:rPr>
        <w:t>　　表 城投债企业（六）公司信息、总部、城投债市场地位以及主要的竞争对手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城投债企业（六） 城投债产品及服务介绍</w:t>
      </w:r>
      <w:r>
        <w:rPr>
          <w:rFonts w:hint="eastAsia"/>
        </w:rPr>
        <w:br/>
      </w:r>
      <w:r>
        <w:rPr>
          <w:rFonts w:hint="eastAsia"/>
        </w:rPr>
        <w:t>　　表 城投债企业（六）在中国市场城投债收入及毛利率（2019-2023）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表 城投债企业（六）简介及主要业务</w:t>
      </w:r>
      <w:r>
        <w:rPr>
          <w:rFonts w:hint="eastAsia"/>
        </w:rPr>
        <w:br/>
      </w:r>
      <w:r>
        <w:rPr>
          <w:rFonts w:hint="eastAsia"/>
        </w:rPr>
        <w:t>　　表 城投债企业（七）公司信息、总部、城投债市场地位以及主要的竞争对手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城投债企业（七） 城投债产品及服务介绍</w:t>
      </w:r>
      <w:r>
        <w:rPr>
          <w:rFonts w:hint="eastAsia"/>
        </w:rPr>
        <w:br/>
      </w:r>
      <w:r>
        <w:rPr>
          <w:rFonts w:hint="eastAsia"/>
        </w:rPr>
        <w:t>　　表 城投债企业（七）在中国市场城投债收入及毛利率（2019-2023）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表 城投债企业（七）简介及主要业务</w:t>
      </w:r>
      <w:r>
        <w:rPr>
          <w:rFonts w:hint="eastAsia"/>
        </w:rPr>
        <w:br/>
      </w:r>
      <w:r>
        <w:rPr>
          <w:rFonts w:hint="eastAsia"/>
        </w:rPr>
        <w:t>　　表 城投债企业（八）公司信息、总部、城投债市场地位以及主要的竞争对手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城投债企业（八） 城投债产品及服务介绍</w:t>
      </w:r>
      <w:r>
        <w:rPr>
          <w:rFonts w:hint="eastAsia"/>
        </w:rPr>
        <w:br/>
      </w:r>
      <w:r>
        <w:rPr>
          <w:rFonts w:hint="eastAsia"/>
        </w:rPr>
        <w:t>　　表 城投债企业（八）在中国市场城投债收入及毛利率（2019-2023）</w:t>
      </w:r>
      <w:r>
        <w:rPr>
          <w:rFonts w:hint="eastAsia"/>
        </w:rPr>
        <w:br/>
      </w:r>
      <w:r>
        <w:rPr>
          <w:rFonts w:hint="eastAsia"/>
        </w:rPr>
        <w:t>　　表 城投债企业（八）简介及主要业务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中国不同产品类型城投债规模列表&amp;（2019-2023）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中国不同产品类型城投债规模市场份额列表（2019-2023）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中国不同产品类型城投债规模预测&amp;（2024-2030）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中国不同产品类型城投债规模市场份额预测（2024-2030）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中国不同应用城投债规模列表&amp;（2019-2023）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中国不同应用城投债规模市场份额列表（2019-2023）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中国不同应用城投债规模预测&amp;（2024-2030）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中国不同应用城投债规模市场份额预测（2024-2030）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城投债行业发展机遇及主要驱动因素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城投债行业发展面临的风险</w:t>
      </w:r>
      <w:r>
        <w:rPr>
          <w:rFonts w:hint="eastAsia"/>
        </w:rPr>
        <w:br/>
      </w:r>
      <w:r>
        <w:rPr>
          <w:rFonts w:hint="eastAsia"/>
        </w:rPr>
        <w:t>　　表 城投债行业政策分析</w:t>
      </w:r>
      <w:r>
        <w:rPr>
          <w:rFonts w:hint="eastAsia"/>
        </w:rPr>
        <w:br/>
      </w:r>
      <w:r>
        <w:rPr>
          <w:rFonts w:hint="eastAsia"/>
        </w:rPr>
        <w:t>　　表 城投债行业供应链分析</w:t>
      </w:r>
      <w:r>
        <w:rPr>
          <w:rFonts w:hint="eastAsia"/>
        </w:rPr>
        <w:br/>
      </w:r>
      <w:r>
        <w:rPr>
          <w:rFonts w:hint="eastAsia"/>
        </w:rPr>
        <w:t>　　表 城投债上游原材料和主要供应商情况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城投债行业主要下游客户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bc00715094ab1" w:history="1">
        <w:r>
          <w:rPr>
            <w:rStyle w:val="Hyperlink"/>
          </w:rPr>
          <w:t>中国城投债行业分析与市场前景预测报告（2023-2024年）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bc00715094ab1" w:history="1">
        <w:r>
          <w:rPr>
            <w:rStyle w:val="Hyperlink"/>
          </w:rPr>
          <w:t>https://www.20087.com/0/50/ChengTouZhaiDeXianZhuangYuQianJing.html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e2e9ef264f35" w:history="1">
      <w:r>
        <w:rPr>
          <w:rStyle w:val="Hyperlink"/>
        </w:rPr>
        <w:t>中国城投债行业分析与市场前景预测报告（2023-2024年）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engTouZhaiDeXianZhuangYuQianJing.html" TargetMode="External" Id="R403bc0071509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engTouZhaiDeXianZhuangYuQianJing.html" TargetMode="External" Id="Rf614e2e9ef26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2024-07-21T23:58:26Z</dcterms:created>
  <dcterms:modified xsi:type="dcterms:W3CDTF">2024-07-22T00:58:26Z</dcterms:modified>
  <dc:subject>中国城投债行业分析与市场前景预测报告（2023-2024年）</dc:subject>
  <dc:title>中国城投债行业分析与市场前景预测报告（2023-2024年）</dc:title>
  <cp:keywords>中国城投债行业分析与市场前景预测报告（2023-2024年）</cp:keywords>
  <dc:description>中国城投债行业分析与市场前景预测报告（2023-2024年）</dc:description>
</cp:coreProperties>
</file>