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339148102449a" w:history="1">
              <w:r>
                <w:rPr>
                  <w:rStyle w:val="Hyperlink"/>
                </w:rPr>
                <w:t>中国担保行业发展现状分析与市场前景预测报告（2025-2031年）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339148102449a" w:history="1">
              <w:r>
                <w:rPr>
                  <w:rStyle w:val="Hyperlink"/>
                </w:rPr>
                <w:t>中国担保行业发展现状分析与市场前景预测报告（2025-2031年）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339148102449a" w:history="1">
                <w:r>
                  <w:rPr>
                    <w:rStyle w:val="Hyperlink"/>
                  </w:rPr>
                  <w:t>https://www.20087.com/M_JinRongBaoXian/00/DanBaoShiChangQianJingFenXiYuCe.html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业务作为金融行业的重要组成部分，为企业和个人融资提供了信用增级和风险分担机制。近年来，随着金融市场的发展和监管政策的完善，担保行业正经历从传统信贷担保向多元化担保服务的转变。目前，除了传统的银行贷款担保，担保公司还提供融资租赁担保、贸易融资担保、债券发行担保等服务，满足不同场景的融资需求。同时，通过与大数据、区块链等技术的融合，提高了风险评估的准确性和透明度，降低了运营成本。</w:t>
      </w:r>
      <w:r>
        <w:rPr>
          <w:rFonts w:hint="eastAsia"/>
        </w:rPr>
        <w:br/>
      </w:r>
      <w:r>
        <w:rPr>
          <w:rFonts w:hint="eastAsia"/>
        </w:rPr>
        <w:t>　　未来，担保行业将更加注重金融科技的应用和业务创新。一方面，通过人工智能和机器学习，实现信用评级的智能化，提高担保决策的效率和精准度。另一方面，随着绿色金融和普惠金融的推广，担保公司将开发更多针对小微企业、绿色项目和弱势群体的担保产品，促进经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339148102449a" w:history="1">
        <w:r>
          <w:rPr>
            <w:rStyle w:val="Hyperlink"/>
          </w:rPr>
          <w:t>中国担保行业发展现状分析与市场前景预测报告（2025-2031年）</w:t>
        </w:r>
      </w:hyperlink>
      <w:r>
        <w:rPr>
          <w:rFonts w:hint="eastAsia"/>
        </w:rPr>
        <w:t>》通过详实的数据分析，全面解析了担保行业的市场规模、需求动态及价格趋势，深入探讨了担保产业链上下游的协同关系与竞争格局变化。报告对担保细分市场进行精准划分，结合重点企业研究，揭示了品牌影响力与市场集中度的现状，为行业参与者提供了清晰的竞争态势洞察。同时，报告结合宏观经济环境、技术发展路径及消费者需求演变，科学预测了担保行业的未来发展方向，并针对潜在风险提出了切实可行的应对策略。报告为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担保行业发展分析</w:t>
      </w:r>
      <w:r>
        <w:rPr>
          <w:rFonts w:hint="eastAsia"/>
        </w:rPr>
        <w:br/>
      </w:r>
      <w:r>
        <w:rPr>
          <w:rFonts w:hint="eastAsia"/>
        </w:rPr>
        <w:t>第一章 担保行业简介</w:t>
      </w:r>
      <w:r>
        <w:rPr>
          <w:rFonts w:hint="eastAsia"/>
        </w:rPr>
        <w:br/>
      </w:r>
      <w:r>
        <w:rPr>
          <w:rFonts w:hint="eastAsia"/>
        </w:rPr>
        <w:t>　　第一节 担保的基本概念及相关知识</w:t>
      </w:r>
      <w:r>
        <w:rPr>
          <w:rFonts w:hint="eastAsia"/>
        </w:rPr>
        <w:br/>
      </w:r>
      <w:r>
        <w:rPr>
          <w:rFonts w:hint="eastAsia"/>
        </w:rPr>
        <w:t>　　　　一、担保的概念</w:t>
      </w:r>
      <w:r>
        <w:rPr>
          <w:rFonts w:hint="eastAsia"/>
        </w:rPr>
        <w:br/>
      </w:r>
      <w:r>
        <w:rPr>
          <w:rFonts w:hint="eastAsia"/>
        </w:rPr>
        <w:t>　　　　二、担保的分类</w:t>
      </w:r>
      <w:r>
        <w:rPr>
          <w:rFonts w:hint="eastAsia"/>
        </w:rPr>
        <w:br/>
      </w:r>
      <w:r>
        <w:rPr>
          <w:rFonts w:hint="eastAsia"/>
        </w:rPr>
        <w:t>　　　　三、担保的特征</w:t>
      </w:r>
      <w:r>
        <w:rPr>
          <w:rFonts w:hint="eastAsia"/>
        </w:rPr>
        <w:br/>
      </w:r>
      <w:r>
        <w:rPr>
          <w:rFonts w:hint="eastAsia"/>
        </w:rPr>
        <w:t>　　第二节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我国担保行业发展分析</w:t>
      </w:r>
      <w:r>
        <w:rPr>
          <w:rFonts w:hint="eastAsia"/>
        </w:rPr>
        <w:br/>
      </w:r>
      <w:r>
        <w:rPr>
          <w:rFonts w:hint="eastAsia"/>
        </w:rPr>
        <w:t>　　第一节 我国担保行业发展基本情况</w:t>
      </w:r>
      <w:r>
        <w:rPr>
          <w:rFonts w:hint="eastAsia"/>
        </w:rPr>
        <w:br/>
      </w:r>
      <w:r>
        <w:rPr>
          <w:rFonts w:hint="eastAsia"/>
        </w:rPr>
        <w:t>　　　　一、担保机构设立的模式</w:t>
      </w:r>
      <w:r>
        <w:rPr>
          <w:rFonts w:hint="eastAsia"/>
        </w:rPr>
        <w:br/>
      </w:r>
      <w:r>
        <w:rPr>
          <w:rFonts w:hint="eastAsia"/>
        </w:rPr>
        <w:t>　　　　二、担保业主要风险分析</w:t>
      </w:r>
      <w:r>
        <w:rPr>
          <w:rFonts w:hint="eastAsia"/>
        </w:rPr>
        <w:br/>
      </w:r>
      <w:r>
        <w:rPr>
          <w:rFonts w:hint="eastAsia"/>
        </w:rPr>
        <w:t>　　　　三、担保业发展的内外环境问题</w:t>
      </w:r>
      <w:r>
        <w:rPr>
          <w:rFonts w:hint="eastAsia"/>
        </w:rPr>
        <w:br/>
      </w:r>
      <w:r>
        <w:rPr>
          <w:rFonts w:hint="eastAsia"/>
        </w:rPr>
        <w:t>　　　　四、银行不得担保信托产品</w:t>
      </w:r>
      <w:r>
        <w:rPr>
          <w:rFonts w:hint="eastAsia"/>
        </w:rPr>
        <w:br/>
      </w:r>
      <w:r>
        <w:rPr>
          <w:rFonts w:hint="eastAsia"/>
        </w:rPr>
        <w:t>　　第二节 2024-2025年中国担保行业发展情况分析及预测</w:t>
      </w:r>
      <w:r>
        <w:rPr>
          <w:rFonts w:hint="eastAsia"/>
        </w:rPr>
        <w:br/>
      </w:r>
      <w:r>
        <w:rPr>
          <w:rFonts w:hint="eastAsia"/>
        </w:rPr>
        <w:t>　　　　一、2025年担保业运行数据</w:t>
      </w:r>
      <w:r>
        <w:rPr>
          <w:rFonts w:hint="eastAsia"/>
        </w:rPr>
        <w:br/>
      </w:r>
      <w:r>
        <w:rPr>
          <w:rFonts w:hint="eastAsia"/>
        </w:rPr>
        <w:t>　　　　二、2024-2025年出口信用保险及担保金额</w:t>
      </w:r>
      <w:r>
        <w:rPr>
          <w:rFonts w:hint="eastAsia"/>
        </w:rPr>
        <w:br/>
      </w:r>
      <w:r>
        <w:rPr>
          <w:rFonts w:hint="eastAsia"/>
        </w:rPr>
        <w:t>　　　　三、《融资性担保公司管理暂行办法》出台一年后担保行业分析</w:t>
      </w:r>
      <w:r>
        <w:rPr>
          <w:rFonts w:hint="eastAsia"/>
        </w:rPr>
        <w:br/>
      </w:r>
      <w:r>
        <w:rPr>
          <w:rFonts w:hint="eastAsia"/>
        </w:rPr>
        <w:t>　　　　四、2025年监管部门鼓励银担合作</w:t>
      </w:r>
      <w:r>
        <w:rPr>
          <w:rFonts w:hint="eastAsia"/>
        </w:rPr>
        <w:br/>
      </w:r>
      <w:r>
        <w:rPr>
          <w:rFonts w:hint="eastAsia"/>
        </w:rPr>
        <w:t>　　　　五、2025年中外合资担保公司签约仪式在北京举行</w:t>
      </w:r>
      <w:r>
        <w:rPr>
          <w:rFonts w:hint="eastAsia"/>
        </w:rPr>
        <w:br/>
      </w:r>
      <w:r>
        <w:rPr>
          <w:rFonts w:hint="eastAsia"/>
        </w:rPr>
        <w:t>　　　　六、2025年全国首家中小企业网络融资担保平台建立</w:t>
      </w:r>
      <w:r>
        <w:rPr>
          <w:rFonts w:hint="eastAsia"/>
        </w:rPr>
        <w:br/>
      </w:r>
      <w:r>
        <w:rPr>
          <w:rFonts w:hint="eastAsia"/>
        </w:rPr>
        <w:t>　　第三节 2024-2025年担保行业主要区域市场发展分析</w:t>
      </w:r>
      <w:r>
        <w:rPr>
          <w:rFonts w:hint="eastAsia"/>
        </w:rPr>
        <w:br/>
      </w:r>
      <w:r>
        <w:rPr>
          <w:rFonts w:hint="eastAsia"/>
        </w:rPr>
        <w:t>　　　　一、北京市担保行业发展状况</w:t>
      </w:r>
      <w:r>
        <w:rPr>
          <w:rFonts w:hint="eastAsia"/>
        </w:rPr>
        <w:br/>
      </w:r>
      <w:r>
        <w:rPr>
          <w:rFonts w:hint="eastAsia"/>
        </w:rPr>
        <w:t>　　　　二、河南省担保业发展状况</w:t>
      </w:r>
      <w:r>
        <w:rPr>
          <w:rFonts w:hint="eastAsia"/>
        </w:rPr>
        <w:br/>
      </w:r>
      <w:r>
        <w:rPr>
          <w:rFonts w:hint="eastAsia"/>
        </w:rPr>
        <w:t>　　　　三、宁夏担保业发展状况</w:t>
      </w:r>
      <w:r>
        <w:rPr>
          <w:rFonts w:hint="eastAsia"/>
        </w:rPr>
        <w:br/>
      </w:r>
      <w:r>
        <w:rPr>
          <w:rFonts w:hint="eastAsia"/>
        </w:rPr>
        <w:t>　　　　四、上海担保行业发展状况</w:t>
      </w:r>
      <w:r>
        <w:rPr>
          <w:rFonts w:hint="eastAsia"/>
        </w:rPr>
        <w:br/>
      </w:r>
      <w:r>
        <w:rPr>
          <w:rFonts w:hint="eastAsia"/>
        </w:rPr>
        <w:t>　　　　五、江苏担保行业发展状况</w:t>
      </w:r>
      <w:r>
        <w:rPr>
          <w:rFonts w:hint="eastAsia"/>
        </w:rPr>
        <w:br/>
      </w:r>
      <w:r>
        <w:rPr>
          <w:rFonts w:hint="eastAsia"/>
        </w:rPr>
        <w:t>　　　　六、大连市担保行业发展状况</w:t>
      </w:r>
      <w:r>
        <w:rPr>
          <w:rFonts w:hint="eastAsia"/>
        </w:rPr>
        <w:br/>
      </w:r>
      <w:r>
        <w:rPr>
          <w:rFonts w:hint="eastAsia"/>
        </w:rPr>
        <w:t>　　　　七、温州担保行业发展状况</w:t>
      </w:r>
      <w:r>
        <w:rPr>
          <w:rFonts w:hint="eastAsia"/>
        </w:rPr>
        <w:br/>
      </w:r>
      <w:r>
        <w:rPr>
          <w:rFonts w:hint="eastAsia"/>
        </w:rPr>
        <w:t>　　　　八、四川担保行业发展状况</w:t>
      </w:r>
      <w:r>
        <w:rPr>
          <w:rFonts w:hint="eastAsia"/>
        </w:rPr>
        <w:br/>
      </w:r>
      <w:r>
        <w:rPr>
          <w:rFonts w:hint="eastAsia"/>
        </w:rPr>
        <w:t>　　　　九、广东担保业发展状况</w:t>
      </w:r>
      <w:r>
        <w:rPr>
          <w:rFonts w:hint="eastAsia"/>
        </w:rPr>
        <w:br/>
      </w:r>
      <w:r>
        <w:rPr>
          <w:rFonts w:hint="eastAsia"/>
        </w:rPr>
        <w:t>　　　　十、嘉兴担保业发展状况</w:t>
      </w:r>
      <w:r>
        <w:rPr>
          <w:rFonts w:hint="eastAsia"/>
        </w:rPr>
        <w:br/>
      </w:r>
      <w:r>
        <w:rPr>
          <w:rFonts w:hint="eastAsia"/>
        </w:rPr>
        <w:t>　　　　十一、南昌担保行业发展状况</w:t>
      </w:r>
      <w:r>
        <w:rPr>
          <w:rFonts w:hint="eastAsia"/>
        </w:rPr>
        <w:br/>
      </w:r>
      <w:r>
        <w:rPr>
          <w:rFonts w:hint="eastAsia"/>
        </w:rPr>
        <w:t>　　　　十二、甘肃担保行业发展状况</w:t>
      </w:r>
      <w:r>
        <w:rPr>
          <w:rFonts w:hint="eastAsia"/>
        </w:rPr>
        <w:br/>
      </w:r>
      <w:r>
        <w:rPr>
          <w:rFonts w:hint="eastAsia"/>
        </w:rPr>
        <w:t>　　　　十三、河北省政府提出担保业五年发展目标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担保细分行业分析</w:t>
      </w:r>
      <w:r>
        <w:rPr>
          <w:rFonts w:hint="eastAsia"/>
        </w:rPr>
        <w:br/>
      </w:r>
      <w:r>
        <w:rPr>
          <w:rFonts w:hint="eastAsia"/>
        </w:rPr>
        <w:t>第三章 信用担保业发展分析</w:t>
      </w:r>
      <w:r>
        <w:rPr>
          <w:rFonts w:hint="eastAsia"/>
        </w:rPr>
        <w:br/>
      </w:r>
      <w:r>
        <w:rPr>
          <w:rFonts w:hint="eastAsia"/>
        </w:rPr>
        <w:t>　　第一节 信用担保业发展概况</w:t>
      </w:r>
      <w:r>
        <w:rPr>
          <w:rFonts w:hint="eastAsia"/>
        </w:rPr>
        <w:br/>
      </w:r>
      <w:r>
        <w:rPr>
          <w:rFonts w:hint="eastAsia"/>
        </w:rPr>
        <w:t>　　　　一、我国信用担保业的发展态势与展望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二、信用担保风险分析</w:t>
      </w:r>
      <w:r>
        <w:rPr>
          <w:rFonts w:hint="eastAsia"/>
        </w:rPr>
        <w:br/>
      </w:r>
      <w:r>
        <w:rPr>
          <w:rFonts w:hint="eastAsia"/>
        </w:rPr>
        <w:t>　　　　三、信用担保机构自身建设</w:t>
      </w:r>
      <w:r>
        <w:rPr>
          <w:rFonts w:hint="eastAsia"/>
        </w:rPr>
        <w:br/>
      </w:r>
      <w:r>
        <w:rPr>
          <w:rFonts w:hint="eastAsia"/>
        </w:rPr>
        <w:t>　　　　四、信用担保业发展呼唤金融支持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五、2025年政府信用担保情况分析</w:t>
      </w:r>
      <w:r>
        <w:rPr>
          <w:rFonts w:hint="eastAsia"/>
        </w:rPr>
        <w:br/>
      </w:r>
      <w:r>
        <w:rPr>
          <w:rFonts w:hint="eastAsia"/>
        </w:rPr>
        <w:t>　　　　六、控制风险是中小企业信用担保业发展的基石</w:t>
      </w:r>
      <w:r>
        <w:rPr>
          <w:rFonts w:hint="eastAsia"/>
        </w:rPr>
        <w:br/>
      </w:r>
      <w:r>
        <w:rPr>
          <w:rFonts w:hint="eastAsia"/>
        </w:rPr>
        <w:t>　　第二节 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　　（一）海外中小企业信用担保概况</w:t>
      </w:r>
      <w:r>
        <w:rPr>
          <w:rFonts w:hint="eastAsia"/>
        </w:rPr>
        <w:br/>
      </w:r>
      <w:r>
        <w:rPr>
          <w:rFonts w:hint="eastAsia"/>
        </w:rPr>
        <w:t>　　　　　　（二）各国中小企业信用担保的发展演变</w:t>
      </w:r>
      <w:r>
        <w:rPr>
          <w:rFonts w:hint="eastAsia"/>
        </w:rPr>
        <w:br/>
      </w:r>
      <w:r>
        <w:rPr>
          <w:rFonts w:hint="eastAsia"/>
        </w:rPr>
        <w:t>　　　　　　（三）中小企业信用担保体系与政府之间的关系</w:t>
      </w:r>
      <w:r>
        <w:rPr>
          <w:rFonts w:hint="eastAsia"/>
        </w:rPr>
        <w:br/>
      </w:r>
      <w:r>
        <w:rPr>
          <w:rFonts w:hint="eastAsia"/>
        </w:rPr>
        <w:t>　　　　　　（四）中小企业信用担保、再担保机构与金融机构之间的关系</w:t>
      </w:r>
      <w:r>
        <w:rPr>
          <w:rFonts w:hint="eastAsia"/>
        </w:rPr>
        <w:br/>
      </w:r>
      <w:r>
        <w:rPr>
          <w:rFonts w:hint="eastAsia"/>
        </w:rPr>
        <w:t>　　　　　　（五）政策建议</w:t>
      </w:r>
      <w:r>
        <w:rPr>
          <w:rFonts w:hint="eastAsia"/>
        </w:rPr>
        <w:br/>
      </w:r>
      <w:r>
        <w:rPr>
          <w:rFonts w:hint="eastAsia"/>
        </w:rPr>
        <w:t>　　　　二、中小企业信用担保的若干问题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三、中小企业信用担保的经济实质与商业化运营条件</w:t>
      </w:r>
      <w:r>
        <w:rPr>
          <w:rFonts w:hint="eastAsia"/>
        </w:rPr>
        <w:br/>
      </w:r>
      <w:r>
        <w:rPr>
          <w:rFonts w:hint="eastAsia"/>
        </w:rPr>
        <w:t>　　　　四、2025年我国小企业信用担保发展分析</w:t>
      </w:r>
      <w:r>
        <w:rPr>
          <w:rFonts w:hint="eastAsia"/>
        </w:rPr>
        <w:br/>
      </w:r>
      <w:r>
        <w:rPr>
          <w:rFonts w:hint="eastAsia"/>
        </w:rPr>
        <w:t>　　　　五、2025年民建中央关于加快金融体制改革切实化解中小企业融资难的提案</w:t>
      </w:r>
      <w:r>
        <w:rPr>
          <w:rFonts w:hint="eastAsia"/>
        </w:rPr>
        <w:br/>
      </w:r>
      <w:r>
        <w:rPr>
          <w:rFonts w:hint="eastAsia"/>
        </w:rPr>
        <w:t>　　　　六、2025年家中小企业信用担保机构免营业税</w:t>
      </w:r>
      <w:r>
        <w:rPr>
          <w:rFonts w:hint="eastAsia"/>
        </w:rPr>
        <w:br/>
      </w:r>
      <w:r>
        <w:rPr>
          <w:rFonts w:hint="eastAsia"/>
        </w:rPr>
        <w:t>　　第三节 完善我国中小企业信用担保体系的对策分析</w:t>
      </w:r>
      <w:r>
        <w:rPr>
          <w:rFonts w:hint="eastAsia"/>
        </w:rPr>
        <w:br/>
      </w:r>
      <w:r>
        <w:rPr>
          <w:rFonts w:hint="eastAsia"/>
        </w:rPr>
        <w:t>　　　　一、我国中小企业信用担保业发展态势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　　三、我国中小企业信用担保体系问题分析</w:t>
      </w:r>
      <w:r>
        <w:rPr>
          <w:rFonts w:hint="eastAsia"/>
        </w:rPr>
        <w:br/>
      </w:r>
      <w:r>
        <w:rPr>
          <w:rFonts w:hint="eastAsia"/>
        </w:rPr>
        <w:t>　　　　四、发展中小企业信用担保体系的对策建议</w:t>
      </w:r>
      <w:r>
        <w:rPr>
          <w:rFonts w:hint="eastAsia"/>
        </w:rPr>
        <w:br/>
      </w:r>
      <w:r>
        <w:rPr>
          <w:rFonts w:hint="eastAsia"/>
        </w:rPr>
        <w:t>　　第四节 中小企业信用担保中的政府角色</w:t>
      </w:r>
      <w:r>
        <w:rPr>
          <w:rFonts w:hint="eastAsia"/>
        </w:rPr>
        <w:br/>
      </w:r>
      <w:r>
        <w:rPr>
          <w:rFonts w:hint="eastAsia"/>
        </w:rPr>
        <w:t>　　　　一、信用担保事业的直接推动者</w:t>
      </w:r>
      <w:r>
        <w:rPr>
          <w:rFonts w:hint="eastAsia"/>
        </w:rPr>
        <w:br/>
      </w:r>
      <w:r>
        <w:rPr>
          <w:rFonts w:hint="eastAsia"/>
        </w:rPr>
        <w:t>　　　　二、信用担保机构的投资者和资金补充者</w:t>
      </w:r>
      <w:r>
        <w:rPr>
          <w:rFonts w:hint="eastAsia"/>
        </w:rPr>
        <w:br/>
      </w:r>
      <w:r>
        <w:rPr>
          <w:rFonts w:hint="eastAsia"/>
        </w:rPr>
        <w:t>　　　　三、信用担保服务范围的界定者</w:t>
      </w:r>
      <w:r>
        <w:rPr>
          <w:rFonts w:hint="eastAsia"/>
        </w:rPr>
        <w:br/>
      </w:r>
      <w:r>
        <w:rPr>
          <w:rFonts w:hint="eastAsia"/>
        </w:rPr>
        <w:t>　　　　四、信用担保行业的监管者</w:t>
      </w:r>
      <w:r>
        <w:rPr>
          <w:rFonts w:hint="eastAsia"/>
        </w:rPr>
        <w:br/>
      </w:r>
      <w:r>
        <w:rPr>
          <w:rFonts w:hint="eastAsia"/>
        </w:rPr>
        <w:t>　　　　五、信用担保行业规则的制定者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房地产工程担保业发展情况</w:t>
      </w:r>
      <w:r>
        <w:rPr>
          <w:rFonts w:hint="eastAsia"/>
        </w:rPr>
        <w:br/>
      </w:r>
      <w:r>
        <w:rPr>
          <w:rFonts w:hint="eastAsia"/>
        </w:rPr>
        <w:t>　　第一节 房地产工程担保发展概况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二、推行工程保证担保制度的意义</w:t>
      </w:r>
      <w:r>
        <w:rPr>
          <w:rFonts w:hint="eastAsia"/>
        </w:rPr>
        <w:br/>
      </w:r>
      <w:r>
        <w:rPr>
          <w:rFonts w:hint="eastAsia"/>
        </w:rPr>
        <w:t>　　　　三、几种工程保证担保分析</w:t>
      </w:r>
      <w:r>
        <w:rPr>
          <w:rFonts w:hint="eastAsia"/>
        </w:rPr>
        <w:br/>
      </w:r>
      <w:r>
        <w:rPr>
          <w:rFonts w:hint="eastAsia"/>
        </w:rPr>
        <w:t>　　　　四、推行工程保证担保制度的前提条件</w:t>
      </w:r>
      <w:r>
        <w:rPr>
          <w:rFonts w:hint="eastAsia"/>
        </w:rPr>
        <w:br/>
      </w:r>
      <w:r>
        <w:rPr>
          <w:rFonts w:hint="eastAsia"/>
        </w:rPr>
        <w:t>　　　　五、房地产开发类贷款担保</w:t>
      </w:r>
      <w:r>
        <w:rPr>
          <w:rFonts w:hint="eastAsia"/>
        </w:rPr>
        <w:br/>
      </w:r>
      <w:r>
        <w:rPr>
          <w:rFonts w:hint="eastAsia"/>
        </w:rPr>
        <w:t>　　　　六、房地产贷款的担保形式</w:t>
      </w:r>
      <w:r>
        <w:rPr>
          <w:rFonts w:hint="eastAsia"/>
        </w:rPr>
        <w:br/>
      </w:r>
      <w:r>
        <w:rPr>
          <w:rFonts w:hint="eastAsia"/>
        </w:rPr>
        <w:t>　　第二节 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t>　　第三节 工程担保业发展动态</w:t>
      </w:r>
      <w:r>
        <w:rPr>
          <w:rFonts w:hint="eastAsia"/>
        </w:rPr>
        <w:br/>
      </w:r>
      <w:r>
        <w:rPr>
          <w:rFonts w:hint="eastAsia"/>
        </w:rPr>
        <w:t>　　　　一、北京市工程保证担保状况</w:t>
      </w:r>
      <w:r>
        <w:rPr>
          <w:rFonts w:hint="eastAsia"/>
        </w:rPr>
        <w:br/>
      </w:r>
      <w:r>
        <w:rPr>
          <w:rFonts w:hint="eastAsia"/>
        </w:rPr>
        <w:t>　　　　二、河南建设工程担保制度推行状况</w:t>
      </w:r>
      <w:r>
        <w:rPr>
          <w:rFonts w:hint="eastAsia"/>
        </w:rPr>
        <w:br/>
      </w:r>
      <w:r>
        <w:rPr>
          <w:rFonts w:hint="eastAsia"/>
        </w:rPr>
        <w:t>　　　　三、广东省工程保证担保状况</w:t>
      </w:r>
      <w:r>
        <w:rPr>
          <w:rFonts w:hint="eastAsia"/>
        </w:rPr>
        <w:br/>
      </w:r>
      <w:r>
        <w:rPr>
          <w:rFonts w:hint="eastAsia"/>
        </w:rPr>
        <w:t>　　　　四、合肥市工程担保试点“试”出1.6亿元</w:t>
      </w:r>
      <w:r>
        <w:rPr>
          <w:rFonts w:hint="eastAsia"/>
        </w:rPr>
        <w:br/>
      </w:r>
      <w:r>
        <w:rPr>
          <w:rFonts w:hint="eastAsia"/>
        </w:rPr>
        <w:t>　　　　五、2025年常州市进行工程担保试点受到国家住建部好评</w:t>
      </w:r>
      <w:r>
        <w:rPr>
          <w:rFonts w:hint="eastAsia"/>
        </w:rPr>
        <w:br/>
      </w:r>
      <w:r>
        <w:rPr>
          <w:rFonts w:hint="eastAsia"/>
        </w:rPr>
        <w:t>　　　　六、建设部对推行工程担保作出新规定情况</w:t>
      </w:r>
      <w:r>
        <w:rPr>
          <w:rFonts w:hint="eastAsia"/>
        </w:rPr>
        <w:br/>
      </w:r>
      <w:r>
        <w:rPr>
          <w:rFonts w:hint="eastAsia"/>
        </w:rPr>
        <w:t>　　　　七、2025年绍兴市关于加强建筑工程担保管理有关问题的通知</w:t>
      </w:r>
      <w:r>
        <w:rPr>
          <w:rFonts w:hint="eastAsia"/>
        </w:rPr>
        <w:br/>
      </w:r>
      <w:r>
        <w:rPr>
          <w:rFonts w:hint="eastAsia"/>
        </w:rPr>
        <w:t>　　　　八、甘肃省有望推行建设工程担保制度</w:t>
      </w:r>
      <w:r>
        <w:rPr>
          <w:rFonts w:hint="eastAsia"/>
        </w:rPr>
        <w:br/>
      </w:r>
      <w:r>
        <w:rPr>
          <w:rFonts w:hint="eastAsia"/>
        </w:rPr>
        <w:t>　　第四节 国际工程保证担保制度的特征</w:t>
      </w:r>
      <w:r>
        <w:rPr>
          <w:rFonts w:hint="eastAsia"/>
        </w:rPr>
        <w:br/>
      </w:r>
      <w:r>
        <w:rPr>
          <w:rFonts w:hint="eastAsia"/>
        </w:rPr>
        <w:t>　　　　一、国际工程保证担保市场的现况</w:t>
      </w:r>
      <w:r>
        <w:rPr>
          <w:rFonts w:hint="eastAsia"/>
        </w:rPr>
        <w:br/>
      </w:r>
      <w:r>
        <w:rPr>
          <w:rFonts w:hint="eastAsia"/>
        </w:rPr>
        <w:t>　　　　二、目前工程保证担保的国际做法</w:t>
      </w:r>
      <w:r>
        <w:rPr>
          <w:rFonts w:hint="eastAsia"/>
        </w:rPr>
        <w:br/>
      </w:r>
      <w:r>
        <w:rPr>
          <w:rFonts w:hint="eastAsia"/>
        </w:rPr>
        <w:t>　　　　三、对国际工程保证担保制度特征的总结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个人信用担保发展情况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一、个人信用制度相关知识</w:t>
      </w:r>
      <w:r>
        <w:rPr>
          <w:rFonts w:hint="eastAsia"/>
        </w:rPr>
        <w:br/>
      </w:r>
      <w:r>
        <w:rPr>
          <w:rFonts w:hint="eastAsia"/>
        </w:rPr>
        <w:t>　　　　二、我国个人信用制度建设现状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三、我国个人信用制度建设的问题分析</w:t>
      </w:r>
      <w:r>
        <w:rPr>
          <w:rFonts w:hint="eastAsia"/>
        </w:rPr>
        <w:br/>
      </w:r>
      <w:r>
        <w:rPr>
          <w:rFonts w:hint="eastAsia"/>
        </w:rPr>
        <w:t>　　　　四、制约我国个人信用制度建设的因素分析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五、健全我国个人信用制度的对策建议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六、个人信用制度与消费信贷的相关分析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　　七、我国个人信用制度建设构想</w:t>
      </w:r>
      <w:r>
        <w:rPr>
          <w:rFonts w:hint="eastAsia"/>
        </w:rPr>
        <w:br/>
      </w:r>
      <w:r>
        <w:rPr>
          <w:rFonts w:hint="eastAsia"/>
        </w:rPr>
        <w:t>　　　　八、现阶段我国个人信用制度发展的主要措施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征信制度下个人信用信息的规范利用与法律保护</w:t>
      </w:r>
      <w:r>
        <w:rPr>
          <w:rFonts w:hint="eastAsia"/>
        </w:rPr>
        <w:br/>
      </w:r>
      <w:r>
        <w:rPr>
          <w:rFonts w:hint="eastAsia"/>
        </w:rPr>
        <w:t>　　　　一、个人信用信息的规范利用与法律保护的模式考察</w:t>
      </w:r>
      <w:r>
        <w:rPr>
          <w:rFonts w:hint="eastAsia"/>
        </w:rPr>
        <w:br/>
      </w:r>
      <w:r>
        <w:rPr>
          <w:rFonts w:hint="eastAsia"/>
        </w:rPr>
        <w:t>　　　　二、个人信用信息的规范利用与法律保护的原则</w:t>
      </w:r>
      <w:r>
        <w:rPr>
          <w:rFonts w:hint="eastAsia"/>
        </w:rPr>
        <w:br/>
      </w:r>
      <w:r>
        <w:rPr>
          <w:rFonts w:hint="eastAsia"/>
        </w:rPr>
        <w:t>　　　　三、对个人信用信息采集、使用、披露行为的规制</w:t>
      </w:r>
      <w:r>
        <w:rPr>
          <w:rFonts w:hint="eastAsia"/>
        </w:rPr>
        <w:br/>
      </w:r>
      <w:r>
        <w:rPr>
          <w:rFonts w:hint="eastAsia"/>
        </w:rPr>
        <w:t>　　第四节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一、2025年重点联系城市小额担保贷款工作进展情况</w:t>
      </w:r>
      <w:r>
        <w:rPr>
          <w:rFonts w:hint="eastAsia"/>
        </w:rPr>
        <w:br/>
      </w:r>
      <w:r>
        <w:rPr>
          <w:rFonts w:hint="eastAsia"/>
        </w:rPr>
        <w:t>　　　　二、2025年小额担保贷款调度城市工作进展情况的报告</w:t>
      </w:r>
      <w:r>
        <w:rPr>
          <w:rFonts w:hint="eastAsia"/>
        </w:rPr>
        <w:br/>
      </w:r>
      <w:r>
        <w:rPr>
          <w:rFonts w:hint="eastAsia"/>
        </w:rPr>
        <w:t>　　　　三、2025年小额担保贷款调度城市工作进展情况</w:t>
      </w:r>
      <w:r>
        <w:rPr>
          <w:rFonts w:hint="eastAsia"/>
        </w:rPr>
        <w:br/>
      </w:r>
      <w:r>
        <w:rPr>
          <w:rFonts w:hint="eastAsia"/>
        </w:rPr>
        <w:t>　　　　四、2025年吉林省小额担保贷款状况</w:t>
      </w:r>
      <w:r>
        <w:rPr>
          <w:rFonts w:hint="eastAsia"/>
        </w:rPr>
        <w:br/>
      </w:r>
      <w:r>
        <w:rPr>
          <w:rFonts w:hint="eastAsia"/>
        </w:rPr>
        <w:t>　　　　五、2025年宁夏小额担保贷款状况</w:t>
      </w:r>
      <w:r>
        <w:rPr>
          <w:rFonts w:hint="eastAsia"/>
        </w:rPr>
        <w:br/>
      </w:r>
      <w:r>
        <w:rPr>
          <w:rFonts w:hint="eastAsia"/>
        </w:rPr>
        <w:t>　　　　六、2025年四川小额担保贷款状况</w:t>
      </w:r>
      <w:r>
        <w:rPr>
          <w:rFonts w:hint="eastAsia"/>
        </w:rPr>
        <w:br/>
      </w:r>
      <w:r>
        <w:rPr>
          <w:rFonts w:hint="eastAsia"/>
        </w:rPr>
        <w:t>　　　　七、2024-2025年江西省小额担保贷款状况</w:t>
      </w:r>
      <w:r>
        <w:rPr>
          <w:rFonts w:hint="eastAsia"/>
        </w:rPr>
        <w:br/>
      </w:r>
      <w:r>
        <w:rPr>
          <w:rFonts w:hint="eastAsia"/>
        </w:rPr>
        <w:t>　　　　八、2024-2025年山东省小额担保贷款状况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担保行业竞争及企业分析</w:t>
      </w:r>
      <w:r>
        <w:rPr>
          <w:rFonts w:hint="eastAsia"/>
        </w:rPr>
        <w:br/>
      </w:r>
      <w:r>
        <w:rPr>
          <w:rFonts w:hint="eastAsia"/>
        </w:rPr>
        <w:t>第六章 担保行业竞争及企业分析</w:t>
      </w:r>
      <w:r>
        <w:rPr>
          <w:rFonts w:hint="eastAsia"/>
        </w:rPr>
        <w:br/>
      </w:r>
      <w:r>
        <w:rPr>
          <w:rFonts w:hint="eastAsia"/>
        </w:rPr>
        <w:t>　　第一节 担保行业竞争分析</w:t>
      </w:r>
      <w:r>
        <w:rPr>
          <w:rFonts w:hint="eastAsia"/>
        </w:rPr>
        <w:br/>
      </w:r>
      <w:r>
        <w:rPr>
          <w:rFonts w:hint="eastAsia"/>
        </w:rPr>
        <w:t>　　　　一、国内外担保行业竞争概况</w:t>
      </w:r>
      <w:r>
        <w:rPr>
          <w:rFonts w:hint="eastAsia"/>
        </w:rPr>
        <w:br/>
      </w:r>
      <w:r>
        <w:rPr>
          <w:rFonts w:hint="eastAsia"/>
        </w:rPr>
        <w:t>　　　　二、投资担保机构的竞争战略构架及相关要素分析</w:t>
      </w:r>
      <w:r>
        <w:rPr>
          <w:rFonts w:hint="eastAsia"/>
        </w:rPr>
        <w:br/>
      </w:r>
      <w:r>
        <w:rPr>
          <w:rFonts w:hint="eastAsia"/>
        </w:rPr>
        <w:t>　　　　三、担保机构提升竞争力策略</w:t>
      </w:r>
      <w:r>
        <w:rPr>
          <w:rFonts w:hint="eastAsia"/>
        </w:rPr>
        <w:br/>
      </w:r>
      <w:r>
        <w:rPr>
          <w:rFonts w:hint="eastAsia"/>
        </w:rPr>
        <w:t>　　　　四、政府担保金融机构可削弱竞争力</w:t>
      </w:r>
      <w:r>
        <w:rPr>
          <w:rFonts w:hint="eastAsia"/>
        </w:rPr>
        <w:br/>
      </w:r>
      <w:r>
        <w:rPr>
          <w:rFonts w:hint="eastAsia"/>
        </w:rPr>
        <w:t>　　第二节 重点担保机构分析</w:t>
      </w:r>
      <w:r>
        <w:rPr>
          <w:rFonts w:hint="eastAsia"/>
        </w:rPr>
        <w:br/>
      </w:r>
      <w:r>
        <w:rPr>
          <w:rFonts w:hint="eastAsia"/>
        </w:rPr>
        <w:t>　　　　一、中国投资担保有限公司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（二）主要业务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二、中投信用担保有限公司</w:t>
      </w:r>
      <w:r>
        <w:rPr>
          <w:rFonts w:hint="eastAsia"/>
        </w:rPr>
        <w:br/>
      </w:r>
      <w:r>
        <w:rPr>
          <w:rFonts w:hint="eastAsia"/>
        </w:rPr>
        <w:t>　　　　三、中国中科智担保集团股份有限公司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（二）产品和服务</w:t>
      </w:r>
      <w:r>
        <w:rPr>
          <w:rFonts w:hint="eastAsia"/>
        </w:rPr>
        <w:br/>
      </w:r>
      <w:r>
        <w:rPr>
          <w:rFonts w:hint="eastAsia"/>
        </w:rPr>
        <w:t>　　　　　　（三）公司的核心竞争力</w:t>
      </w:r>
      <w:r>
        <w:rPr>
          <w:rFonts w:hint="eastAsia"/>
        </w:rPr>
        <w:br/>
      </w:r>
      <w:r>
        <w:rPr>
          <w:rFonts w:hint="eastAsia"/>
        </w:rPr>
        <w:t>　　　　四、中国经济技术投资担保有限公司</w:t>
      </w:r>
      <w:r>
        <w:rPr>
          <w:rFonts w:hint="eastAsia"/>
        </w:rPr>
        <w:br/>
      </w:r>
      <w:r>
        <w:rPr>
          <w:rFonts w:hint="eastAsia"/>
        </w:rPr>
        <w:t>　　　　五、北京中关村科技担保有限公司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（二）担保业务</w:t>
      </w:r>
      <w:r>
        <w:rPr>
          <w:rFonts w:hint="eastAsia"/>
        </w:rPr>
        <w:br/>
      </w:r>
      <w:r>
        <w:rPr>
          <w:rFonts w:hint="eastAsia"/>
        </w:rPr>
        <w:t>　　　　　　（三）经营状况</w:t>
      </w:r>
      <w:r>
        <w:rPr>
          <w:rFonts w:hint="eastAsia"/>
        </w:rPr>
        <w:br/>
      </w:r>
      <w:r>
        <w:rPr>
          <w:rFonts w:hint="eastAsia"/>
        </w:rPr>
        <w:t>　　　　　　（四）风险管理情况</w:t>
      </w:r>
      <w:r>
        <w:rPr>
          <w:rFonts w:hint="eastAsia"/>
        </w:rPr>
        <w:br/>
      </w:r>
      <w:r>
        <w:rPr>
          <w:rFonts w:hint="eastAsia"/>
        </w:rPr>
        <w:t>　　　　六、北京首创投资担保有限公司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（二）业务简介</w:t>
      </w:r>
      <w:r>
        <w:rPr>
          <w:rFonts w:hint="eastAsia"/>
        </w:rPr>
        <w:br/>
      </w:r>
      <w:r>
        <w:rPr>
          <w:rFonts w:hint="eastAsia"/>
        </w:rPr>
        <w:t>　　　　七、广东银达担保投资集团有限公司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（二）业务介绍</w:t>
      </w:r>
      <w:r>
        <w:rPr>
          <w:rFonts w:hint="eastAsia"/>
        </w:rPr>
        <w:br/>
      </w:r>
      <w:r>
        <w:rPr>
          <w:rFonts w:hint="eastAsia"/>
        </w:rPr>
        <w:t>　　　　八、广东中盈盛达融资担保投资股份有限公司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（二）主要担保业务介绍</w:t>
      </w:r>
      <w:r>
        <w:rPr>
          <w:rFonts w:hint="eastAsia"/>
        </w:rPr>
        <w:br/>
      </w:r>
      <w:r>
        <w:rPr>
          <w:rFonts w:hint="eastAsia"/>
        </w:rPr>
        <w:t>　　　　九、深圳市华融投资担保有限公司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（二）主营业务</w:t>
      </w:r>
      <w:r>
        <w:rPr>
          <w:rFonts w:hint="eastAsia"/>
        </w:rPr>
        <w:br/>
      </w:r>
      <w:r>
        <w:rPr>
          <w:rFonts w:hint="eastAsia"/>
        </w:rPr>
        <w:t>　　　　　　（三）公司发展历程</w:t>
      </w:r>
      <w:r>
        <w:rPr>
          <w:rFonts w:hint="eastAsia"/>
        </w:rPr>
        <w:br/>
      </w:r>
      <w:r>
        <w:rPr>
          <w:rFonts w:hint="eastAsia"/>
        </w:rPr>
        <w:t>　　　　十、深圳市中小企业信用担保中心有限公司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（二）业务介绍</w:t>
      </w:r>
      <w:r>
        <w:rPr>
          <w:rFonts w:hint="eastAsia"/>
        </w:rPr>
        <w:br/>
      </w:r>
      <w:r>
        <w:rPr>
          <w:rFonts w:hint="eastAsia"/>
        </w:rPr>
        <w:t>　　　　　　（三）客户情况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担保行业发展环境分析</w:t>
      </w:r>
      <w:r>
        <w:rPr>
          <w:rFonts w:hint="eastAsia"/>
        </w:rPr>
        <w:br/>
      </w:r>
      <w:r>
        <w:rPr>
          <w:rFonts w:hint="eastAsia"/>
        </w:rPr>
        <w:t>第七章 2025-2031年担保行业宏观发展环境分析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一、中小企业发展现状与面临的问题</w:t>
      </w:r>
      <w:r>
        <w:rPr>
          <w:rFonts w:hint="eastAsia"/>
        </w:rPr>
        <w:br/>
      </w:r>
      <w:r>
        <w:rPr>
          <w:rFonts w:hint="eastAsia"/>
        </w:rPr>
        <w:t>　　　　二、中小企业扶持政策概览</w:t>
      </w:r>
      <w:r>
        <w:rPr>
          <w:rFonts w:hint="eastAsia"/>
        </w:rPr>
        <w:br/>
      </w:r>
      <w:r>
        <w:rPr>
          <w:rFonts w:hint="eastAsia"/>
        </w:rPr>
        <w:t>　　　　三、革新我国中小企业融资情况的政策提倡</w:t>
      </w:r>
      <w:r>
        <w:rPr>
          <w:rFonts w:hint="eastAsia"/>
        </w:rPr>
        <w:br/>
      </w:r>
      <w:r>
        <w:rPr>
          <w:rFonts w:hint="eastAsia"/>
        </w:rPr>
        <w:t>　　　　四、2025年中小企业融资担保业热点分析</w:t>
      </w:r>
      <w:r>
        <w:rPr>
          <w:rFonts w:hint="eastAsia"/>
        </w:rPr>
        <w:br/>
      </w:r>
      <w:r>
        <w:rPr>
          <w:rFonts w:hint="eastAsia"/>
        </w:rPr>
        <w:t>　　　　五、2025年中国中小企业金融服务发展报告在京发布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2025-2031年担保行业政策法规环境分析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一、我国不动产让与担保制度现状</w:t>
      </w:r>
      <w:r>
        <w:rPr>
          <w:rFonts w:hint="eastAsia"/>
        </w:rPr>
        <w:br/>
      </w:r>
      <w:r>
        <w:rPr>
          <w:rFonts w:hint="eastAsia"/>
        </w:rPr>
        <w:t>　　　　二、小额担保贷款等优惠政策状况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四、民间金融阳光化和政府规制</w:t>
      </w:r>
      <w:r>
        <w:rPr>
          <w:rFonts w:hint="eastAsia"/>
        </w:rPr>
        <w:br/>
      </w:r>
      <w:r>
        <w:rPr>
          <w:rFonts w:hint="eastAsia"/>
        </w:rPr>
        <w:t>　　　　五、2025年《融资性担保公司管理暂行办法》颁布</w:t>
      </w:r>
      <w:r>
        <w:rPr>
          <w:rFonts w:hint="eastAsia"/>
        </w:rPr>
        <w:br/>
      </w:r>
      <w:r>
        <w:rPr>
          <w:rFonts w:hint="eastAsia"/>
        </w:rPr>
        <w:t>　　　　六、2025年各地针对中小企业融资担保政策汇总</w:t>
      </w:r>
      <w:r>
        <w:rPr>
          <w:rFonts w:hint="eastAsia"/>
        </w:rPr>
        <w:br/>
      </w:r>
      <w:r>
        <w:rPr>
          <w:rFonts w:hint="eastAsia"/>
        </w:rPr>
        <w:t>　　　　七、2025年银监会提醒要关注和严格防控融资担保风险</w:t>
      </w:r>
      <w:r>
        <w:rPr>
          <w:rFonts w:hint="eastAsia"/>
        </w:rPr>
        <w:br/>
      </w:r>
      <w:r>
        <w:rPr>
          <w:rFonts w:hint="eastAsia"/>
        </w:rPr>
        <w:t>　　　　八、2025年银监会：融资担保行业发展意见拟出台</w:t>
      </w:r>
      <w:r>
        <w:rPr>
          <w:rFonts w:hint="eastAsia"/>
        </w:rPr>
        <w:br/>
      </w:r>
      <w:r>
        <w:rPr>
          <w:rFonts w:hint="eastAsia"/>
        </w:rPr>
        <w:t>　　第二节 中国担保行业监管框架</w:t>
      </w:r>
      <w:r>
        <w:rPr>
          <w:rFonts w:hint="eastAsia"/>
        </w:rPr>
        <w:br/>
      </w:r>
      <w:r>
        <w:rPr>
          <w:rFonts w:hint="eastAsia"/>
        </w:rPr>
        <w:t>　　　　一、中央层次监管框架</w:t>
      </w:r>
      <w:r>
        <w:rPr>
          <w:rFonts w:hint="eastAsia"/>
        </w:rPr>
        <w:br/>
      </w:r>
      <w:r>
        <w:rPr>
          <w:rFonts w:hint="eastAsia"/>
        </w:rPr>
        <w:t>　　　　二、地方层次监管框架</w:t>
      </w:r>
      <w:r>
        <w:rPr>
          <w:rFonts w:hint="eastAsia"/>
        </w:rPr>
        <w:br/>
      </w:r>
      <w:r>
        <w:rPr>
          <w:rFonts w:hint="eastAsia"/>
        </w:rPr>
        <w:t>　　第三节 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一、中国担保行业及其监管框架的发展沿革</w:t>
      </w:r>
      <w:r>
        <w:rPr>
          <w:rFonts w:hint="eastAsia"/>
        </w:rPr>
        <w:br/>
      </w:r>
      <w:r>
        <w:rPr>
          <w:rFonts w:hint="eastAsia"/>
        </w:rPr>
        <w:t>　　　　二、中国担保行业的形式和现状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四、担保行业监管体制</w:t>
      </w:r>
      <w:r>
        <w:rPr>
          <w:rFonts w:hint="eastAsia"/>
        </w:rPr>
        <w:br/>
      </w:r>
      <w:r>
        <w:rPr>
          <w:rFonts w:hint="eastAsia"/>
        </w:rPr>
        <w:t>　　　　五、构建中国担保行业监管体系的总思路</w:t>
      </w:r>
      <w:r>
        <w:rPr>
          <w:rFonts w:hint="eastAsia"/>
        </w:rPr>
        <w:br/>
      </w:r>
      <w:r>
        <w:rPr>
          <w:rFonts w:hint="eastAsia"/>
        </w:rPr>
        <w:t>　　　　六、2025年担保业实际监管归口金融办</w:t>
      </w:r>
      <w:r>
        <w:rPr>
          <w:rFonts w:hint="eastAsia"/>
        </w:rPr>
        <w:br/>
      </w:r>
      <w:r>
        <w:rPr>
          <w:rFonts w:hint="eastAsia"/>
        </w:rPr>
        <w:t>　　第四节 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　　四、物权法担保物权编之评价</w:t>
      </w:r>
      <w:r>
        <w:rPr>
          <w:rFonts w:hint="eastAsia"/>
        </w:rPr>
        <w:br/>
      </w:r>
      <w:r>
        <w:rPr>
          <w:rFonts w:hint="eastAsia"/>
        </w:rPr>
        <w:t>　　第五节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一、《担保法》及其司法解释之相关规定与不足</w:t>
      </w:r>
      <w:r>
        <w:rPr>
          <w:rFonts w:hint="eastAsia"/>
        </w:rPr>
        <w:br/>
      </w:r>
      <w:r>
        <w:rPr>
          <w:rFonts w:hint="eastAsia"/>
        </w:rPr>
        <w:t>　　　　二、《物权法》之新规定</w:t>
      </w:r>
      <w:r>
        <w:rPr>
          <w:rFonts w:hint="eastAsia"/>
        </w:rPr>
        <w:br/>
      </w:r>
      <w:r>
        <w:rPr>
          <w:rFonts w:hint="eastAsia"/>
        </w:rPr>
        <w:t>　　　　三、《物权法》之共同担保责任之分担</w:t>
      </w:r>
      <w:r>
        <w:rPr>
          <w:rFonts w:hint="eastAsia"/>
        </w:rPr>
        <w:br/>
      </w:r>
      <w:r>
        <w:rPr>
          <w:rFonts w:hint="eastAsia"/>
        </w:rPr>
        <w:t>　　　　四、《物权法》与《解释》的不同规定</w:t>
      </w:r>
      <w:r>
        <w:rPr>
          <w:rFonts w:hint="eastAsia"/>
        </w:rPr>
        <w:br/>
      </w:r>
      <w:r>
        <w:rPr>
          <w:rFonts w:hint="eastAsia"/>
        </w:rPr>
        <w:t>　　　　五、关于“保证人与物上担保人共同分担责任”</w:t>
      </w:r>
      <w:r>
        <w:rPr>
          <w:rFonts w:hint="eastAsia"/>
        </w:rPr>
        <w:br/>
      </w:r>
      <w:r>
        <w:rPr>
          <w:rFonts w:hint="eastAsia"/>
        </w:rPr>
        <w:t>　　　　六、《物权法》公布后担保公司面临的任务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担保行业发展趋势及策略</w:t>
      </w:r>
      <w:r>
        <w:rPr>
          <w:rFonts w:hint="eastAsia"/>
        </w:rPr>
        <w:br/>
      </w:r>
      <w:r>
        <w:rPr>
          <w:rFonts w:hint="eastAsia"/>
        </w:rPr>
        <w:t>第九章 2025-2031年担保行业发展趋势及策略</w:t>
      </w:r>
      <w:r>
        <w:rPr>
          <w:rFonts w:hint="eastAsia"/>
        </w:rPr>
        <w:br/>
      </w:r>
      <w:r>
        <w:rPr>
          <w:rFonts w:hint="eastAsia"/>
        </w:rPr>
        <w:t>　　第一节 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三、专业信用评级制度将应运而生</w:t>
      </w:r>
      <w:r>
        <w:rPr>
          <w:rFonts w:hint="eastAsia"/>
        </w:rPr>
        <w:br/>
      </w:r>
      <w:r>
        <w:rPr>
          <w:rFonts w:hint="eastAsia"/>
        </w:rPr>
        <w:t>　　　　四、社会化风险分散机制将逐步完善</w:t>
      </w:r>
      <w:r>
        <w:rPr>
          <w:rFonts w:hint="eastAsia"/>
        </w:rPr>
        <w:br/>
      </w:r>
      <w:r>
        <w:rPr>
          <w:rFonts w:hint="eastAsia"/>
        </w:rPr>
        <w:t>　　　　五、担保机构与银行的关系将更加协调</w:t>
      </w:r>
      <w:r>
        <w:rPr>
          <w:rFonts w:hint="eastAsia"/>
        </w:rPr>
        <w:br/>
      </w:r>
      <w:r>
        <w:rPr>
          <w:rFonts w:hint="eastAsia"/>
        </w:rPr>
        <w:t>　　　　六、商业担保领域的市场竞争逐步显现</w:t>
      </w:r>
      <w:r>
        <w:rPr>
          <w:rFonts w:hint="eastAsia"/>
        </w:rPr>
        <w:br/>
      </w:r>
      <w:r>
        <w:rPr>
          <w:rFonts w:hint="eastAsia"/>
        </w:rPr>
        <w:t>　　　　七、我国担保业六方面发展趋向</w:t>
      </w:r>
      <w:r>
        <w:rPr>
          <w:rFonts w:hint="eastAsia"/>
        </w:rPr>
        <w:br/>
      </w:r>
      <w:r>
        <w:rPr>
          <w:rFonts w:hint="eastAsia"/>
        </w:rPr>
        <w:t>　　　　八、信用担保业的发展趋势</w:t>
      </w:r>
      <w:r>
        <w:rPr>
          <w:rFonts w:hint="eastAsia"/>
        </w:rPr>
        <w:br/>
      </w:r>
      <w:r>
        <w:rPr>
          <w:rFonts w:hint="eastAsia"/>
        </w:rPr>
        <w:t>　　　　九、我国担保机构未来的发展前景</w:t>
      </w:r>
      <w:r>
        <w:rPr>
          <w:rFonts w:hint="eastAsia"/>
        </w:rPr>
        <w:br/>
      </w:r>
      <w:r>
        <w:rPr>
          <w:rFonts w:hint="eastAsia"/>
        </w:rPr>
        <w:t>　　第二节 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二、构建国有上市公司担保内部控制体系</w:t>
      </w:r>
      <w:r>
        <w:rPr>
          <w:rFonts w:hint="eastAsia"/>
        </w:rPr>
        <w:br/>
      </w:r>
      <w:r>
        <w:rPr>
          <w:rFonts w:hint="eastAsia"/>
        </w:rPr>
        <w:t>　　　　三、商业银行应对公司对外担保新规定的策略</w:t>
      </w:r>
      <w:r>
        <w:rPr>
          <w:rFonts w:hint="eastAsia"/>
        </w:rPr>
        <w:br/>
      </w:r>
      <w:r>
        <w:rPr>
          <w:rFonts w:hint="eastAsia"/>
        </w:rPr>
        <w:t>　　　　四、实现应收账款担保物权的策略</w:t>
      </w:r>
      <w:r>
        <w:rPr>
          <w:rFonts w:hint="eastAsia"/>
        </w:rPr>
        <w:br/>
      </w:r>
      <w:r>
        <w:rPr>
          <w:rFonts w:hint="eastAsia"/>
        </w:rPr>
        <w:t>　　　　五、上市公司对外担保财务风险防范研究</w:t>
      </w:r>
      <w:r>
        <w:rPr>
          <w:rFonts w:hint="eastAsia"/>
        </w:rPr>
        <w:br/>
      </w:r>
      <w:r>
        <w:rPr>
          <w:rFonts w:hint="eastAsia"/>
        </w:rPr>
        <w:t>　　　　六、破解担保业危局策略</w:t>
      </w:r>
      <w:r>
        <w:rPr>
          <w:rFonts w:hint="eastAsia"/>
        </w:rPr>
        <w:br/>
      </w:r>
      <w:r>
        <w:rPr>
          <w:rFonts w:hint="eastAsia"/>
        </w:rPr>
        <w:t>　　　　七、公益投资项目的专业担保分析</w:t>
      </w:r>
      <w:r>
        <w:rPr>
          <w:rFonts w:hint="eastAsia"/>
        </w:rPr>
        <w:br/>
      </w:r>
      <w:r>
        <w:rPr>
          <w:rFonts w:hint="eastAsia"/>
        </w:rPr>
        <w:t>　　　　八、我国信用担保业发展政策建议</w:t>
      </w:r>
      <w:r>
        <w:rPr>
          <w:rFonts w:hint="eastAsia"/>
        </w:rPr>
        <w:br/>
      </w:r>
      <w:r>
        <w:rPr>
          <w:rFonts w:hint="eastAsia"/>
        </w:rPr>
        <w:t>　　　　九、政策性担保机构可持续发展的思考</w:t>
      </w:r>
      <w:r>
        <w:rPr>
          <w:rFonts w:hint="eastAsia"/>
        </w:rPr>
        <w:br/>
      </w:r>
      <w:r>
        <w:rPr>
          <w:rFonts w:hint="eastAsia"/>
        </w:rPr>
        <w:t>　　第三节 投资担保公司应注意的问题</w:t>
      </w:r>
      <w:r>
        <w:rPr>
          <w:rFonts w:hint="eastAsia"/>
        </w:rPr>
        <w:br/>
      </w:r>
      <w:r>
        <w:rPr>
          <w:rFonts w:hint="eastAsia"/>
        </w:rPr>
        <w:t>　　　　一、投资担保公司的经营业务</w:t>
      </w:r>
      <w:r>
        <w:rPr>
          <w:rFonts w:hint="eastAsia"/>
        </w:rPr>
        <w:br/>
      </w:r>
      <w:r>
        <w:rPr>
          <w:rFonts w:hint="eastAsia"/>
        </w:rPr>
        <w:t>　　　　二、贷款担保的保证金</w:t>
      </w:r>
      <w:r>
        <w:rPr>
          <w:rFonts w:hint="eastAsia"/>
        </w:rPr>
        <w:br/>
      </w:r>
      <w:r>
        <w:rPr>
          <w:rFonts w:hint="eastAsia"/>
        </w:rPr>
        <w:t>　　　　三、选择合适借款企业</w:t>
      </w:r>
      <w:r>
        <w:rPr>
          <w:rFonts w:hint="eastAsia"/>
        </w:rPr>
        <w:br/>
      </w:r>
      <w:r>
        <w:rPr>
          <w:rFonts w:hint="eastAsia"/>
        </w:rPr>
        <w:t>　　　　四、贷款审查与风险控制体系</w:t>
      </w:r>
      <w:r>
        <w:rPr>
          <w:rFonts w:hint="eastAsia"/>
        </w:rPr>
        <w:br/>
      </w:r>
      <w:r>
        <w:rPr>
          <w:rFonts w:hint="eastAsia"/>
        </w:rPr>
        <w:t>　　　　五、担保风险防范和保障的贷后管理和补充措施</w:t>
      </w:r>
      <w:r>
        <w:rPr>
          <w:rFonts w:hint="eastAsia"/>
        </w:rPr>
        <w:br/>
      </w:r>
      <w:r>
        <w:rPr>
          <w:rFonts w:hint="eastAsia"/>
        </w:rPr>
        <w:t>　　　　六、投资担保公司的风险保障营运体系</w:t>
      </w:r>
      <w:r>
        <w:rPr>
          <w:rFonts w:hint="eastAsia"/>
        </w:rPr>
        <w:br/>
      </w:r>
      <w:r>
        <w:rPr>
          <w:rFonts w:hint="eastAsia"/>
        </w:rPr>
        <w:t>　　　　七、利率对信用担保公司的影响及风险分析</w:t>
      </w:r>
      <w:r>
        <w:rPr>
          <w:rFonts w:hint="eastAsia"/>
        </w:rPr>
        <w:br/>
      </w:r>
      <w:r>
        <w:rPr>
          <w:rFonts w:hint="eastAsia"/>
        </w:rPr>
        <w:t>　　　　八、信用担保公司防范化解利率风险的思路</w:t>
      </w:r>
      <w:r>
        <w:rPr>
          <w:rFonts w:hint="eastAsia"/>
        </w:rPr>
        <w:br/>
      </w:r>
      <w:r>
        <w:rPr>
          <w:rFonts w:hint="eastAsia"/>
        </w:rPr>
        <w:t>　　第四节 我国中小企业信用担保机构的风险防控和可持续发展</w:t>
      </w:r>
      <w:r>
        <w:rPr>
          <w:rFonts w:hint="eastAsia"/>
        </w:rPr>
        <w:br/>
      </w:r>
      <w:r>
        <w:rPr>
          <w:rFonts w:hint="eastAsia"/>
        </w:rPr>
        <w:t>　　　　一、担保机构的风险诱因</w:t>
      </w:r>
      <w:r>
        <w:rPr>
          <w:rFonts w:hint="eastAsia"/>
        </w:rPr>
        <w:br/>
      </w:r>
      <w:r>
        <w:rPr>
          <w:rFonts w:hint="eastAsia"/>
        </w:rPr>
        <w:t>　　　　二、担保机构风险管理的国际经验</w:t>
      </w:r>
      <w:r>
        <w:rPr>
          <w:rFonts w:hint="eastAsia"/>
        </w:rPr>
        <w:br/>
      </w:r>
      <w:r>
        <w:rPr>
          <w:rFonts w:hint="eastAsia"/>
        </w:rPr>
        <w:t>　　　　三、借鉴国际经验、防控担保机构风险的政策建议</w:t>
      </w:r>
      <w:r>
        <w:rPr>
          <w:rFonts w:hint="eastAsia"/>
        </w:rPr>
        <w:br/>
      </w:r>
      <w:r>
        <w:rPr>
          <w:rFonts w:hint="eastAsia"/>
        </w:rPr>
        <w:t>　　第五节 中~智~林~中部地区中小企业担保业发展对策思考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担保一般流程图</w:t>
      </w:r>
      <w:r>
        <w:rPr>
          <w:rFonts w:hint="eastAsia"/>
        </w:rPr>
        <w:br/>
      </w:r>
      <w:r>
        <w:rPr>
          <w:rFonts w:hint="eastAsia"/>
        </w:rPr>
        <w:t>　　图表 快贷担保流程图</w:t>
      </w:r>
      <w:r>
        <w:rPr>
          <w:rFonts w:hint="eastAsia"/>
        </w:rPr>
        <w:br/>
      </w:r>
      <w:r>
        <w:rPr>
          <w:rFonts w:hint="eastAsia"/>
        </w:rPr>
        <w:t>　　图表 购房个人担保流程图</w:t>
      </w:r>
      <w:r>
        <w:rPr>
          <w:rFonts w:hint="eastAsia"/>
        </w:rPr>
        <w:br/>
      </w:r>
      <w:r>
        <w:rPr>
          <w:rFonts w:hint="eastAsia"/>
        </w:rPr>
        <w:t>　　图表 流动资金贷款担保流程</w:t>
      </w:r>
      <w:r>
        <w:rPr>
          <w:rFonts w:hint="eastAsia"/>
        </w:rPr>
        <w:br/>
      </w:r>
      <w:r>
        <w:rPr>
          <w:rFonts w:hint="eastAsia"/>
        </w:rPr>
        <w:t>　　图表 纳税担保流程图</w:t>
      </w:r>
      <w:r>
        <w:rPr>
          <w:rFonts w:hint="eastAsia"/>
        </w:rPr>
        <w:br/>
      </w:r>
      <w:r>
        <w:rPr>
          <w:rFonts w:hint="eastAsia"/>
        </w:rPr>
        <w:t>　　图表 汽车消费贷款业务流程</w:t>
      </w:r>
      <w:r>
        <w:rPr>
          <w:rFonts w:hint="eastAsia"/>
        </w:rPr>
        <w:br/>
      </w:r>
      <w:r>
        <w:rPr>
          <w:rFonts w:hint="eastAsia"/>
        </w:rPr>
        <w:t>　　图表 房屋抵押贷款业务流程</w:t>
      </w:r>
      <w:r>
        <w:rPr>
          <w:rFonts w:hint="eastAsia"/>
        </w:rPr>
        <w:br/>
      </w:r>
      <w:r>
        <w:rPr>
          <w:rFonts w:hint="eastAsia"/>
        </w:rPr>
        <w:t>　　图表 担保主体关系示意图</w:t>
      </w:r>
      <w:r>
        <w:rPr>
          <w:rFonts w:hint="eastAsia"/>
        </w:rPr>
        <w:br/>
      </w:r>
      <w:r>
        <w:rPr>
          <w:rFonts w:hint="eastAsia"/>
        </w:rPr>
        <w:t>　　图表 专业担保机构</w:t>
      </w:r>
      <w:r>
        <w:rPr>
          <w:rFonts w:hint="eastAsia"/>
        </w:rPr>
        <w:br/>
      </w:r>
      <w:r>
        <w:rPr>
          <w:rFonts w:hint="eastAsia"/>
        </w:rPr>
        <w:t>　　图表 具有分支机构的担保机构信息化网络拓扑图</w:t>
      </w:r>
      <w:r>
        <w:rPr>
          <w:rFonts w:hint="eastAsia"/>
        </w:rPr>
        <w:br/>
      </w:r>
      <w:r>
        <w:rPr>
          <w:rFonts w:hint="eastAsia"/>
        </w:rPr>
        <w:t>　　图表 不具有分支机构的担保机构信息化网络拓扑图</w:t>
      </w:r>
      <w:r>
        <w:rPr>
          <w:rFonts w:hint="eastAsia"/>
        </w:rPr>
        <w:br/>
      </w:r>
      <w:r>
        <w:rPr>
          <w:rFonts w:hint="eastAsia"/>
        </w:rPr>
        <w:t>　　图表 2025年北京市新增担保额结构图</w:t>
      </w:r>
      <w:r>
        <w:rPr>
          <w:rFonts w:hint="eastAsia"/>
        </w:rPr>
        <w:br/>
      </w:r>
      <w:r>
        <w:rPr>
          <w:rFonts w:hint="eastAsia"/>
        </w:rPr>
        <w:t>　　图表 2025年北京市融资性担保结构图</w:t>
      </w:r>
      <w:r>
        <w:rPr>
          <w:rFonts w:hint="eastAsia"/>
        </w:rPr>
        <w:br/>
      </w:r>
      <w:r>
        <w:rPr>
          <w:rFonts w:hint="eastAsia"/>
        </w:rPr>
        <w:t>　　图表 2025年北京市在新增担保额中融资性担保所占比例图</w:t>
      </w:r>
      <w:r>
        <w:rPr>
          <w:rFonts w:hint="eastAsia"/>
        </w:rPr>
        <w:br/>
      </w:r>
      <w:r>
        <w:rPr>
          <w:rFonts w:hint="eastAsia"/>
        </w:rPr>
        <w:t>　　图表 2025年北京市在保余额结构图</w:t>
      </w:r>
      <w:r>
        <w:rPr>
          <w:rFonts w:hint="eastAsia"/>
        </w:rPr>
        <w:br/>
      </w:r>
      <w:r>
        <w:rPr>
          <w:rFonts w:hint="eastAsia"/>
        </w:rPr>
        <w:t>　　图表 2024年底净资产数额较大的担保机构名单</w:t>
      </w:r>
      <w:r>
        <w:rPr>
          <w:rFonts w:hint="eastAsia"/>
        </w:rPr>
        <w:br/>
      </w:r>
      <w:r>
        <w:rPr>
          <w:rFonts w:hint="eastAsia"/>
        </w:rPr>
        <w:t>　　图表 2025年新增担保额数额较大的担保机构名单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2025年在保余额数额较大的担保机构名单</w:t>
      </w:r>
      <w:r>
        <w:rPr>
          <w:rFonts w:hint="eastAsia"/>
        </w:rPr>
        <w:br/>
      </w:r>
      <w:r>
        <w:rPr>
          <w:rFonts w:hint="eastAsia"/>
        </w:rPr>
        <w:t>　　图表 2025年大连市免征营业税担保机构名单</w:t>
      </w:r>
      <w:r>
        <w:rPr>
          <w:rFonts w:hint="eastAsia"/>
        </w:rPr>
        <w:br/>
      </w:r>
      <w:r>
        <w:rPr>
          <w:rFonts w:hint="eastAsia"/>
        </w:rPr>
        <w:t>　　图表 2024-2025年银行参与担保体系建设国家银行的出自份额</w:t>
      </w:r>
      <w:r>
        <w:rPr>
          <w:rFonts w:hint="eastAsia"/>
        </w:rPr>
        <w:br/>
      </w:r>
      <w:r>
        <w:rPr>
          <w:rFonts w:hint="eastAsia"/>
        </w:rPr>
        <w:t>　　图表 2024-2025年小额担保贷款四年新发放金额</w:t>
      </w:r>
      <w:r>
        <w:rPr>
          <w:rFonts w:hint="eastAsia"/>
        </w:rPr>
        <w:br/>
      </w:r>
      <w:r>
        <w:rPr>
          <w:rFonts w:hint="eastAsia"/>
        </w:rPr>
        <w:t>　　图表 2024-2025年小额担保贷款四年还款情况</w:t>
      </w:r>
      <w:r>
        <w:rPr>
          <w:rFonts w:hint="eastAsia"/>
        </w:rPr>
        <w:br/>
      </w:r>
      <w:r>
        <w:rPr>
          <w:rFonts w:hint="eastAsia"/>
        </w:rPr>
        <w:t>　　图表 2025年创业型城市小额担保贷款发放及扶持创业和带动就业情况</w:t>
      </w:r>
      <w:r>
        <w:rPr>
          <w:rFonts w:hint="eastAsia"/>
        </w:rPr>
        <w:br/>
      </w:r>
      <w:r>
        <w:rPr>
          <w:rFonts w:hint="eastAsia"/>
        </w:rPr>
        <w:t>　　图表 2025年调度城市小额担保贷款发放情况统计</w:t>
      </w:r>
      <w:r>
        <w:rPr>
          <w:rFonts w:hint="eastAsia"/>
        </w:rPr>
        <w:br/>
      </w:r>
      <w:r>
        <w:rPr>
          <w:rFonts w:hint="eastAsia"/>
        </w:rPr>
        <w:t>　　图表 中国中科智担保集团股份有限公现有产品</w:t>
      </w:r>
      <w:r>
        <w:rPr>
          <w:rFonts w:hint="eastAsia"/>
        </w:rPr>
        <w:br/>
      </w:r>
      <w:r>
        <w:rPr>
          <w:rFonts w:hint="eastAsia"/>
        </w:rPr>
        <w:t>　　图表 中国中科智担保集团股份有限公正在开发产品</w:t>
      </w:r>
      <w:r>
        <w:rPr>
          <w:rFonts w:hint="eastAsia"/>
        </w:rPr>
        <w:br/>
      </w:r>
      <w:r>
        <w:rPr>
          <w:rFonts w:hint="eastAsia"/>
        </w:rPr>
        <w:t>　　图表 北京中关村科技担保有限公司股东构成表</w:t>
      </w:r>
      <w:r>
        <w:rPr>
          <w:rFonts w:hint="eastAsia"/>
        </w:rPr>
        <w:br/>
      </w:r>
      <w:r>
        <w:rPr>
          <w:rFonts w:hint="eastAsia"/>
        </w:rPr>
        <w:t>　　图表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担保业监管步骤</w:t>
      </w:r>
      <w:r>
        <w:rPr>
          <w:rFonts w:hint="eastAsia"/>
        </w:rPr>
        <w:br/>
      </w:r>
      <w:r>
        <w:rPr>
          <w:rFonts w:hint="eastAsia"/>
        </w:rPr>
        <w:t>　　图表 担保业分类监管框架</w:t>
      </w:r>
      <w:r>
        <w:rPr>
          <w:rFonts w:hint="eastAsia"/>
        </w:rPr>
        <w:br/>
      </w:r>
      <w:r>
        <w:rPr>
          <w:rFonts w:hint="eastAsia"/>
        </w:rPr>
        <w:t>　　图表 担保业不通风险类别的监管框架</w:t>
      </w:r>
      <w:r>
        <w:rPr>
          <w:rFonts w:hint="eastAsia"/>
        </w:rPr>
        <w:br/>
      </w:r>
      <w:r>
        <w:rPr>
          <w:rFonts w:hint="eastAsia"/>
        </w:rPr>
        <w:t>　　图表 2020-2025年我国担保业各监管部门监管文件分析</w:t>
      </w:r>
      <w:r>
        <w:rPr>
          <w:rFonts w:hint="eastAsia"/>
        </w:rPr>
        <w:br/>
      </w:r>
      <w:r>
        <w:rPr>
          <w:rFonts w:hint="eastAsia"/>
        </w:rPr>
        <w:t>　　图表 2020-2025年我国相关部委办颁布的法律、法规</w:t>
      </w:r>
      <w:r>
        <w:rPr>
          <w:rFonts w:hint="eastAsia"/>
        </w:rPr>
        <w:br/>
      </w:r>
      <w:r>
        <w:rPr>
          <w:rFonts w:hint="eastAsia"/>
        </w:rPr>
        <w:t>　　图表 五种担保形式的特性</w:t>
      </w:r>
      <w:r>
        <w:rPr>
          <w:rFonts w:hint="eastAsia"/>
        </w:rPr>
        <w:br/>
      </w:r>
      <w:r>
        <w:rPr>
          <w:rFonts w:hint="eastAsia"/>
        </w:rPr>
        <w:t>　　图表 中国担保机构的规模</w:t>
      </w:r>
      <w:r>
        <w:rPr>
          <w:rFonts w:hint="eastAsia"/>
        </w:rPr>
        <w:br/>
      </w:r>
      <w:r>
        <w:rPr>
          <w:rFonts w:hint="eastAsia"/>
        </w:rPr>
        <w:t>　　图表 物权法第七稿热点分析</w:t>
      </w:r>
      <w:r>
        <w:rPr>
          <w:rFonts w:hint="eastAsia"/>
        </w:rPr>
        <w:br/>
      </w:r>
      <w:r>
        <w:rPr>
          <w:rFonts w:hint="eastAsia"/>
        </w:rPr>
        <w:t>　　图表 2025-2031年中国担保机构出资结构统计和预测</w:t>
      </w:r>
      <w:r>
        <w:rPr>
          <w:rFonts w:hint="eastAsia"/>
        </w:rPr>
        <w:br/>
      </w:r>
      <w:r>
        <w:rPr>
          <w:rFonts w:hint="eastAsia"/>
        </w:rPr>
        <w:t>　　图表 建立担保业务的内部控制程序</w:t>
      </w:r>
      <w:r>
        <w:rPr>
          <w:rFonts w:hint="eastAsia"/>
        </w:rPr>
        <w:br/>
      </w:r>
      <w:r>
        <w:rPr>
          <w:rFonts w:hint="eastAsia"/>
        </w:rPr>
        <w:t>　　图表 担保风险预警流程图</w:t>
      </w:r>
      <w:r>
        <w:rPr>
          <w:rFonts w:hint="eastAsia"/>
        </w:rPr>
        <w:br/>
      </w:r>
      <w:r>
        <w:rPr>
          <w:rFonts w:hint="eastAsia"/>
        </w:rPr>
        <w:t>　　图表 担保企业履行连带赔偿责任时的控制程序图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339148102449a" w:history="1">
        <w:r>
          <w:rPr>
            <w:rStyle w:val="Hyperlink"/>
          </w:rPr>
          <w:t>中国担保行业发展现状分析与市场前景预测报告（2025-2031年）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339148102449a" w:history="1">
        <w:r>
          <w:rPr>
            <w:rStyle w:val="Hyperlink"/>
          </w:rPr>
          <w:t>https://www.20087.com/M_JinRongBaoXian/00/DanBaoShiChangQianJingFenXiYuCe.html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a91f7fc8f460a" w:history="1">
      <w:r>
        <w:rPr>
          <w:rStyle w:val="Hyperlink"/>
        </w:rPr>
        <w:t>中国担保行业发展现状分析与市场前景预测报告（2025-2031年）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DanBaoShiChangQianJingFenXiYuCe.html" TargetMode="External" Id="R32d33914810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DanBaoShiChangQianJingFenXiYuCe.html" TargetMode="External" Id="Rc6aa91f7fc8f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2025-01-02T01:16:00Z</dcterms:created>
  <dcterms:modified xsi:type="dcterms:W3CDTF">2025-01-02T02:16:00Z</dcterms:modified>
  <dc:subject>中国担保行业发展现状分析与市场前景预测报告（2025-2031年）</dc:subject>
  <dc:title>中国担保行业发展现状分析与市场前景预测报告（2025-2031年）</dc:title>
  <cp:keywords>中国担保行业发展现状分析与市场前景预测报告（2025-2031年）</cp:keywords>
  <dc:description>中国担保行业发展现状分析与市场前景预测报告（2025-2031年）</dc:description>
</cp:coreProperties>
</file>