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679e7275404e" w:history="1">
              <w:r>
                <w:rPr>
                  <w:rStyle w:val="Hyperlink"/>
                </w:rPr>
                <w:t>2024-2030年全球与中国乙炔气行业现状及市场前景预测报告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679e7275404e" w:history="1">
              <w:r>
                <w:rPr>
                  <w:rStyle w:val="Hyperlink"/>
                </w:rPr>
                <w:t>2024-2030年全球与中国乙炔气行业现状及市场前景预测报告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b679e7275404e" w:history="1">
                <w:r>
                  <w:rPr>
                    <w:rStyle w:val="Hyperlink"/>
                  </w:rPr>
                  <w:t>https://www.20087.com/0/30/YiGuiQiShiChangQianJingFenXi.html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是一种重要的工业气体，主要用于焊接、切割金属和有机合成。近年来，随着工业自动化和清洁能源技术的发展，乙炔气在精密加工和特种化学品合成中的应用得到了强化。同时，乙炔气的安全存储和运输技术的改进，确保了其在工业生产中的稳定供应和安全使用。</w:t>
      </w:r>
      <w:r>
        <w:rPr>
          <w:rFonts w:hint="eastAsia"/>
        </w:rPr>
        <w:br/>
      </w:r>
      <w:r>
        <w:rPr>
          <w:rFonts w:hint="eastAsia"/>
        </w:rPr>
        <w:t>　　未来，乙炔气的应用将更加注重高效和安全。在工业生产中，通过优化燃烧技术，提高乙炔气的热能利用效率，降低能耗和生产成本。在安全方面，研发更先进的气体检测和泄漏预防系统，减少潜在的安全风险。此外，探索乙炔气在新兴领域的应用，如微电子器件制造和新材料合成，将开拓其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679e7275404e" w:history="1">
        <w:r>
          <w:rPr>
            <w:rStyle w:val="Hyperlink"/>
          </w:rPr>
          <w:t>2024-2030年全球与中国乙炔气行业现状及市场前景预测报告</w:t>
        </w:r>
      </w:hyperlink>
      <w:r>
        <w:rPr>
          <w:rFonts w:hint="eastAsia"/>
        </w:rPr>
        <w:t>》深入剖析了当前乙炔气行业的现状与市场需求，详细探讨了乙炔气市场规模及其价格动态。乙炔气报告从产业链角度出发，分析了上下游的影响因素，并进一步细分市场，对乙炔气各细分领域的具体情况进行探讨。乙炔气报告还根据现有数据，对乙炔气市场前景及发展趋势进行了科学预测，揭示了行业内重点企业的竞争格局，评估了品牌影响力和市场集中度，同时指出了乙炔气行业面临的风险与机遇。乙炔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中国乙炔气概述</w:t>
      </w:r>
      <w:r>
        <w:rPr>
          <w:rFonts w:hint="eastAsia"/>
        </w:rPr>
        <w:br/>
      </w:r>
      <w:r>
        <w:rPr>
          <w:rFonts w:hint="eastAsia"/>
        </w:rPr>
        <w:t>　　第一节 乙炔气行业定义</w:t>
      </w:r>
      <w:r>
        <w:rPr>
          <w:rFonts w:hint="eastAsia"/>
        </w:rPr>
        <w:br/>
      </w:r>
      <w:r>
        <w:rPr>
          <w:rFonts w:hint="eastAsia"/>
        </w:rPr>
        <w:t>　　第二节 乙炔气行业发展特性</w:t>
      </w:r>
      <w:r>
        <w:rPr>
          <w:rFonts w:hint="eastAsia"/>
        </w:rPr>
        <w:br/>
      </w:r>
      <w:r>
        <w:rPr>
          <w:rFonts w:hint="eastAsia"/>
        </w:rPr>
        <w:t>　　第三节 乙炔气产业链分析</w:t>
      </w:r>
      <w:r>
        <w:rPr>
          <w:rFonts w:hint="eastAsia"/>
        </w:rPr>
        <w:br/>
      </w:r>
      <w:r>
        <w:rPr>
          <w:rFonts w:hint="eastAsia"/>
        </w:rPr>
        <w:t>　　第四节 乙炔气行业生命周期分析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2023-2024年国外乙炔气市场发展概况</w:t>
      </w:r>
      <w:r>
        <w:rPr>
          <w:rFonts w:hint="eastAsia"/>
        </w:rPr>
        <w:br/>
      </w:r>
      <w:r>
        <w:rPr>
          <w:rFonts w:hint="eastAsia"/>
        </w:rPr>
        <w:t>　　第一节 全球乙炔气市场发展分析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第五节 全球乙炔气市场发展预测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2023-2024年中国乙炔气发展环境分析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乙炔气行业相关政策、标准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2023-2024年中国乙炔气技术发展分析</w:t>
      </w:r>
      <w:r>
        <w:rPr>
          <w:rFonts w:hint="eastAsia"/>
        </w:rPr>
        <w:br/>
      </w:r>
      <w:r>
        <w:rPr>
          <w:rFonts w:hint="eastAsia"/>
        </w:rPr>
        <w:t>　　第一节 当前乙炔气技术发展现状分析</w:t>
      </w:r>
      <w:r>
        <w:rPr>
          <w:rFonts w:hint="eastAsia"/>
        </w:rPr>
        <w:br/>
      </w:r>
      <w:r>
        <w:rPr>
          <w:rFonts w:hint="eastAsia"/>
        </w:rPr>
        <w:t>　　第二节 乙炔气生产中需注意的问题</w:t>
      </w:r>
      <w:r>
        <w:rPr>
          <w:rFonts w:hint="eastAsia"/>
        </w:rPr>
        <w:br/>
      </w:r>
      <w:r>
        <w:rPr>
          <w:rFonts w:hint="eastAsia"/>
        </w:rPr>
        <w:t>　　第三节 乙炔气行业主要技术趋势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2023-2024年乙炔气市场特性分析</w:t>
      </w:r>
      <w:r>
        <w:rPr>
          <w:rFonts w:hint="eastAsia"/>
        </w:rPr>
        <w:br/>
      </w:r>
      <w:r>
        <w:rPr>
          <w:rFonts w:hint="eastAsia"/>
        </w:rPr>
        <w:t>　　第一节 乙炔气行业集中度分析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2023-2024年乙炔气行业SWOT分析</w:t>
      </w:r>
      <w:r>
        <w:rPr>
          <w:rFonts w:hint="eastAsia"/>
        </w:rPr>
        <w:br/>
      </w:r>
      <w:r>
        <w:rPr>
          <w:rFonts w:hint="eastAsia"/>
        </w:rPr>
        <w:t>　　　　一、乙炔气行业优势</w:t>
      </w:r>
      <w:r>
        <w:rPr>
          <w:rFonts w:hint="eastAsia"/>
        </w:rPr>
        <w:br/>
      </w:r>
      <w:r>
        <w:rPr>
          <w:rFonts w:hint="eastAsia"/>
        </w:rPr>
        <w:t>　　　　二、乙炔气行业劣势</w:t>
      </w:r>
      <w:r>
        <w:rPr>
          <w:rFonts w:hint="eastAsia"/>
        </w:rPr>
        <w:br/>
      </w:r>
      <w:r>
        <w:rPr>
          <w:rFonts w:hint="eastAsia"/>
        </w:rPr>
        <w:t>　　　　三、乙炔气行业机会</w:t>
      </w:r>
      <w:r>
        <w:rPr>
          <w:rFonts w:hint="eastAsia"/>
        </w:rPr>
        <w:br/>
      </w:r>
      <w:r>
        <w:rPr>
          <w:rFonts w:hint="eastAsia"/>
        </w:rPr>
        <w:t>　　　　四、乙炔气行业风险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中国乙炔气发展现状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2023-2024年中国乙炔气市场现状分析</w:t>
      </w:r>
      <w:r>
        <w:rPr>
          <w:rFonts w:hint="eastAsia"/>
        </w:rPr>
        <w:br/>
      </w:r>
      <w:r>
        <w:rPr>
          <w:rFonts w:hint="eastAsia"/>
        </w:rPr>
        <w:t>　　第二节 中国乙炔气产量分析及预测</w:t>
      </w:r>
      <w:r>
        <w:rPr>
          <w:rFonts w:hint="eastAsia"/>
        </w:rPr>
        <w:br/>
      </w:r>
      <w:r>
        <w:rPr>
          <w:rFonts w:hint="eastAsia"/>
        </w:rPr>
        <w:t>　　　　一、乙炔气总体产能规模</w:t>
      </w:r>
      <w:r>
        <w:rPr>
          <w:rFonts w:hint="eastAsia"/>
        </w:rPr>
        <w:br/>
      </w:r>
      <w:r>
        <w:rPr>
          <w:rFonts w:hint="eastAsia"/>
        </w:rPr>
        <w:t>　　　　二、乙炔气生产区域分布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三、2019-2024年中国乙炔气产量统计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三、2024-2030年中国乙炔气产量预测</w:t>
      </w:r>
      <w:r>
        <w:rPr>
          <w:rFonts w:hint="eastAsia"/>
        </w:rPr>
        <w:br/>
      </w:r>
      <w:r>
        <w:rPr>
          <w:rFonts w:hint="eastAsia"/>
        </w:rPr>
        <w:t>　　第三节 中国乙炔气市场需求分析及预测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三、2024-2030年中国乙炔气市场需求量预测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二、2024-2030年中国乙炔气市场价格走势预测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2019-2024年乙炔气行业经济运行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2019-2024年中国乙炔气行业盈利能力分析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2019-2024年中国乙炔气行业发展能力分析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2019-2024年乙炔气行业偿债能力分析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2019-2024年乙炔气制造企业数量分析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2019-2024年中国乙炔气进出口分析</w:t>
      </w:r>
      <w:r>
        <w:rPr>
          <w:rFonts w:hint="eastAsia"/>
        </w:rPr>
        <w:br/>
      </w:r>
      <w:r>
        <w:rPr>
          <w:rFonts w:hint="eastAsia"/>
        </w:rPr>
        <w:t>　　第一节 乙炔气进口情况分析</w:t>
      </w:r>
      <w:r>
        <w:rPr>
          <w:rFonts w:hint="eastAsia"/>
        </w:rPr>
        <w:br/>
      </w:r>
      <w:r>
        <w:rPr>
          <w:rFonts w:hint="eastAsia"/>
        </w:rPr>
        <w:t>　　第二节 乙炔气出口情况分析</w:t>
      </w:r>
      <w:r>
        <w:rPr>
          <w:rFonts w:hint="eastAsia"/>
        </w:rPr>
        <w:br/>
      </w:r>
      <w:r>
        <w:rPr>
          <w:rFonts w:hint="eastAsia"/>
        </w:rPr>
        <w:t>　　第三节 影响乙炔气进出口因素分析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主要乙炔气生产企业及竞争格局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乙炔气行业投资战略研究</w:t>
      </w:r>
      <w:r>
        <w:rPr>
          <w:rFonts w:hint="eastAsia"/>
        </w:rPr>
        <w:br/>
      </w:r>
      <w:r>
        <w:rPr>
          <w:rFonts w:hint="eastAsia"/>
        </w:rPr>
        <w:t>　　第一节 乙炔气行业发展战略研究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一、乙炔气品牌的重要性</w:t>
      </w:r>
      <w:r>
        <w:rPr>
          <w:rFonts w:hint="eastAsia"/>
        </w:rPr>
        <w:br/>
      </w:r>
      <w:r>
        <w:rPr>
          <w:rFonts w:hint="eastAsia"/>
        </w:rPr>
        <w:t>　　　　二、乙炔气实施品牌战略的意义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四、我国乙炔气企业的品牌战略</w:t>
      </w:r>
      <w:r>
        <w:rPr>
          <w:rFonts w:hint="eastAsia"/>
        </w:rPr>
        <w:br/>
      </w:r>
      <w:r>
        <w:rPr>
          <w:rFonts w:hint="eastAsia"/>
        </w:rPr>
        <w:t>　　　　五、乙炔气品牌战略管理的策略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乙炔气经营策略分析</w:t>
      </w:r>
      <w:r>
        <w:rPr>
          <w:rFonts w:hint="eastAsia"/>
        </w:rPr>
        <w:br/>
      </w:r>
      <w:r>
        <w:rPr>
          <w:rFonts w:hint="eastAsia"/>
        </w:rPr>
        <w:t>　　　　一、乙炔气市场细分策略</w:t>
      </w:r>
      <w:r>
        <w:rPr>
          <w:rFonts w:hint="eastAsia"/>
        </w:rPr>
        <w:br/>
      </w:r>
      <w:r>
        <w:rPr>
          <w:rFonts w:hint="eastAsia"/>
        </w:rPr>
        <w:t>　　　　二、乙炔气市场创新策略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2024-2030年中国乙炔气发展趋势预测及投资风险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2024-2030年乙炔气市场前景分析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2024-2030年乙炔气行业发展趋势预测</w:t>
      </w:r>
      <w:r>
        <w:rPr>
          <w:rFonts w:hint="eastAsia"/>
        </w:rPr>
        <w:br/>
      </w:r>
      <w:r>
        <w:rPr>
          <w:rFonts w:hint="eastAsia"/>
        </w:rPr>
        <w:t>　　第三节 乙炔气行业投资风险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乙炔气投资建议</w:t>
      </w:r>
      <w:r>
        <w:rPr>
          <w:rFonts w:hint="eastAsia"/>
        </w:rPr>
        <w:br/>
      </w:r>
      <w:r>
        <w:rPr>
          <w:rFonts w:hint="eastAsia"/>
        </w:rPr>
        <w:t>　　第一节 乙炔气行业投资环境分析</w:t>
      </w:r>
      <w:r>
        <w:rPr>
          <w:rFonts w:hint="eastAsia"/>
        </w:rPr>
        <w:br/>
      </w:r>
      <w:r>
        <w:rPr>
          <w:rFonts w:hint="eastAsia"/>
        </w:rPr>
        <w:t>　　第二节 乙炔气行业投资进入壁垒分析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2019-2024年中国乙炔气行业市场需求及增长情况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2024-2030年中国乙炔气行业市场需求预测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2019-2024年中国乙炔气行业出口情况分析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2023-224年乙炔气行业壁垒</w:t>
      </w:r>
      <w:r>
        <w:rPr>
          <w:rFonts w:hint="eastAsia"/>
        </w:rPr>
        <w:br/>
      </w:r>
      <w:r>
        <w:rPr>
          <w:rFonts w:hint="eastAsia"/>
        </w:rPr>
        <w:t>　　图表 2024年乙炔气市场前景分析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2024-2030年中国乙炔气市场规模预测</w:t>
      </w:r>
      <w:r>
        <w:rPr>
          <w:rFonts w:hint="eastAsia"/>
        </w:rPr>
        <w:br/>
      </w:r>
      <w:r>
        <w:rPr>
          <w:rFonts w:hint="eastAsia"/>
        </w:rPr>
        <w:t>　　图表 2024年乙炔气发展趋势预测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679e7275404e" w:history="1">
        <w:r>
          <w:rPr>
            <w:rStyle w:val="Hyperlink"/>
          </w:rPr>
          <w:t>2024-2030年全球与中国乙炔气行业现状及市场前景预测报告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b679e7275404e" w:history="1">
        <w:r>
          <w:rPr>
            <w:rStyle w:val="Hyperlink"/>
          </w:rPr>
          <w:t>https://www.20087.com/0/30/YiGuiQiShiChangQianJingFenXi.html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404119d1045b6" w:history="1">
      <w:r>
        <w:rPr>
          <w:rStyle w:val="Hyperlink"/>
        </w:rPr>
        <w:t>2024-2030年全球与中国乙炔气行业现状及市场前景预测报告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GuiQiShiChangQianJingFenXi.html" TargetMode="External" Id="Rf08b679e7275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GuiQiShiChangQianJingFenXi.html" TargetMode="External" Id="R14d404119d1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2024-03-08T06:01:00Z</dcterms:created>
  <dcterms:modified xsi:type="dcterms:W3CDTF">2024-03-08T07:01:00Z</dcterms:modified>
  <dc:subject>2024-2030年全球与中国乙炔气行业现状及市场前景预测报告</dc:subject>
  <dc:title>2024-2030年全球与中国乙炔气行业现状及市场前景预测报告</dc:title>
  <cp:keywords>2024-2030年全球与中国乙炔气行业现状及市场前景预测报告</cp:keywords>
  <dc:description>2024-2030年全球与中国乙炔气行业现状及市场前景预测报告</dc:description>
</cp:coreProperties>
</file>