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a15a64b1545e3" w:history="1">
              <w:r>
                <w:rPr>
                  <w:rStyle w:val="Hyperlink"/>
                </w:rPr>
                <w:t>2025-2031年中国产后康复市场现状调研与发展趋势分析报告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a15a64b1545e3" w:history="1">
              <w:r>
                <w:rPr>
                  <w:rStyle w:val="Hyperlink"/>
                </w:rPr>
                <w:t>2025-2031年中国产后康复市场现状调研与发展趋势分析报告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a15a64b1545e3" w:history="1">
                <w:r>
                  <w:rPr>
                    <w:rStyle w:val="Hyperlink"/>
                  </w:rPr>
                  <w:t>https://www.20087.com/0/90/ChanHouKangFuHangYeFaZhanQuShi.html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后康复是女性在分娩后通过一系列专业服务恢复身体健康的过程。近年来，随着人们对健康和生活质量的关注度不断提高，产后康复服务受到了越来越多产妇及其家庭的重视。目前，市场上提供产后康复服务的机构主要包括医院的妇产科、专业的产后康复中心以及一些家庭式产后护理服务。这些服务机构通常会提供包括盆底肌康复、形体恢复、营养指导、心理辅导等在内的综合性服务。</w:t>
      </w:r>
      <w:r>
        <w:rPr>
          <w:rFonts w:hint="eastAsia"/>
        </w:rPr>
        <w:br/>
      </w:r>
      <w:r>
        <w:rPr>
          <w:rFonts w:hint="eastAsia"/>
        </w:rPr>
        <w:t>　　未来，产后康复服务将更加注重个性化和综合化。一方面，随着科技的进步，如穿戴设备和移动健康应用程序等，可以更精确地监测和评估产后妇女的身体状况，从而提供更加个性化的康复计划。另一方面，随着消费者对服务质量要求的提高，产后康复服务将更加注重提供全方位的关怀，包括情感支持、家庭关系咨询等非医疗层面的服务。此外，随着生育政策的变化和社会对女性职业发展的支持，产后康复服务还将更加关注帮助女性尽快回归职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a15a64b1545e3" w:history="1">
        <w:r>
          <w:rPr>
            <w:rStyle w:val="Hyperlink"/>
          </w:rPr>
          <w:t>2025-2031年中国产后康复市场现状调研与发展趋势分析报告</w:t>
        </w:r>
      </w:hyperlink>
      <w:r>
        <w:rPr>
          <w:rFonts w:hint="eastAsia"/>
        </w:rPr>
        <w:t>》系统分析了产后康复行业的市场需求、市场规模及价格动态，全面梳理了产后康复产业链结构，并对产后康复细分市场进行了深入探究。报告基于详实数据，科学预测了产后康复市场前景与发展趋势，重点剖析了品牌竞争格局、市场集中度及重点企业的市场地位。通过SWOT分析，报告识别了行业面临的机遇与风险，并提出了针对性发展策略与建议，为产后康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产后康复产业概述</w:t>
      </w:r>
      <w:r>
        <w:rPr>
          <w:rFonts w:hint="eastAsia"/>
        </w:rPr>
        <w:br/>
      </w:r>
      <w:r>
        <w:rPr>
          <w:rFonts w:hint="eastAsia"/>
        </w:rPr>
        <w:t>　　第一节 产后康复定义</w:t>
      </w:r>
      <w:r>
        <w:rPr>
          <w:rFonts w:hint="eastAsia"/>
        </w:rPr>
        <w:br/>
      </w:r>
      <w:r>
        <w:rPr>
          <w:rFonts w:hint="eastAsia"/>
        </w:rPr>
        <w:t>　　第二节 产后康复行业特点</w:t>
      </w:r>
      <w:r>
        <w:rPr>
          <w:rFonts w:hint="eastAsia"/>
        </w:rPr>
        <w:br/>
      </w:r>
      <w:r>
        <w:rPr>
          <w:rFonts w:hint="eastAsia"/>
        </w:rPr>
        <w:t>　　第三节 产后康复产业链分析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2024-2025年中国产后康复行业运行环境分析</w:t>
      </w:r>
      <w:r>
        <w:rPr>
          <w:rFonts w:hint="eastAsia"/>
        </w:rPr>
        <w:br/>
      </w:r>
      <w:r>
        <w:rPr>
          <w:rFonts w:hint="eastAsia"/>
        </w:rPr>
        <w:t>　　第一节 产后康复运行经济环境分析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产后康复产业政策环境分析</w:t>
      </w:r>
      <w:r>
        <w:rPr>
          <w:rFonts w:hint="eastAsia"/>
        </w:rPr>
        <w:br/>
      </w:r>
      <w:r>
        <w:rPr>
          <w:rFonts w:hint="eastAsia"/>
        </w:rPr>
        <w:t>　　　　一、产后康复行业监管体制</w:t>
      </w:r>
      <w:r>
        <w:rPr>
          <w:rFonts w:hint="eastAsia"/>
        </w:rPr>
        <w:br/>
      </w:r>
      <w:r>
        <w:rPr>
          <w:rFonts w:hint="eastAsia"/>
        </w:rPr>
        <w:t>　　　　二、产后康复行业主要法规</w:t>
      </w:r>
      <w:r>
        <w:rPr>
          <w:rFonts w:hint="eastAsia"/>
        </w:rPr>
        <w:br/>
      </w:r>
      <w:r>
        <w:rPr>
          <w:rFonts w:hint="eastAsia"/>
        </w:rPr>
        <w:t>　　　　三、主要产后康复产业政策</w:t>
      </w:r>
      <w:r>
        <w:rPr>
          <w:rFonts w:hint="eastAsia"/>
        </w:rPr>
        <w:br/>
      </w:r>
      <w:r>
        <w:rPr>
          <w:rFonts w:hint="eastAsia"/>
        </w:rPr>
        <w:t>　　第三节 产后康复产业社会环境分析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2024-2025年产后康复行业技术发展现状及趋势分析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产后康复行业技术发展现状分析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国内外产后康复行业技术差异与原因</w:t>
      </w:r>
      <w:r>
        <w:rPr>
          <w:rFonts w:hint="eastAsia"/>
        </w:rPr>
        <w:br/>
      </w:r>
      <w:r>
        <w:rPr>
          <w:rFonts w:hint="eastAsia"/>
        </w:rPr>
        <w:t>　　第三节 产后康复行业技术发展方向、趋势预测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提升产后康复行业技术能力策略建议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全球产后康复行业发展态势分析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全球产后康复市场发展现状分析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全球主要国家产后康复市场现状</w:t>
      </w:r>
      <w:r>
        <w:rPr>
          <w:rFonts w:hint="eastAsia"/>
        </w:rPr>
        <w:br/>
      </w:r>
      <w:r>
        <w:rPr>
          <w:rFonts w:hint="eastAsia"/>
        </w:rPr>
        <w:t>　　第三节 全球产后康复行业发展趋势预测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中国产后康复行业市场分析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2019-2024年中国产后康复行业规模情况</w:t>
      </w:r>
      <w:r>
        <w:rPr>
          <w:rFonts w:hint="eastAsia"/>
        </w:rPr>
        <w:br/>
      </w:r>
      <w:r>
        <w:rPr>
          <w:rFonts w:hint="eastAsia"/>
        </w:rPr>
        <w:t>　　　　一、产后康复行业市场规模情况分析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二、产后康复行业单位规模情况</w:t>
      </w:r>
      <w:r>
        <w:rPr>
          <w:rFonts w:hint="eastAsia"/>
        </w:rPr>
        <w:br/>
      </w:r>
      <w:r>
        <w:rPr>
          <w:rFonts w:hint="eastAsia"/>
        </w:rPr>
        <w:t>　　　　三、产后康复行业人员规模情况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2019-2024年中国产后康复行业财务能力分析</w:t>
      </w:r>
      <w:r>
        <w:rPr>
          <w:rFonts w:hint="eastAsia"/>
        </w:rPr>
        <w:br/>
      </w:r>
      <w:r>
        <w:rPr>
          <w:rFonts w:hint="eastAsia"/>
        </w:rPr>
        <w:t>　　　　一、产后康复行业盈利能力分析</w:t>
      </w:r>
      <w:r>
        <w:rPr>
          <w:rFonts w:hint="eastAsia"/>
        </w:rPr>
        <w:br/>
      </w:r>
      <w:r>
        <w:rPr>
          <w:rFonts w:hint="eastAsia"/>
        </w:rPr>
        <w:t>　　　　二、产后康复行业偿债能力分析</w:t>
      </w:r>
      <w:r>
        <w:rPr>
          <w:rFonts w:hint="eastAsia"/>
        </w:rPr>
        <w:br/>
      </w:r>
      <w:r>
        <w:rPr>
          <w:rFonts w:hint="eastAsia"/>
        </w:rPr>
        <w:t>　　　　三、产后康复行业营运能力分析</w:t>
      </w:r>
      <w:r>
        <w:rPr>
          <w:rFonts w:hint="eastAsia"/>
        </w:rPr>
        <w:br/>
      </w:r>
      <w:r>
        <w:rPr>
          <w:rFonts w:hint="eastAsia"/>
        </w:rPr>
        <w:t>　　　　四、产后康复行业发展能力分析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2024-2025年中国产后康复行业热点动态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2025年中国产后康复行业面临的挑战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中国重点地区产后康复行业市场调研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重点地区（一）产后康复市场调研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重点地区（二）产后康复市场调研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重点地区（三）产后康复市场调研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重点地区（四）产后康复市场调研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重点地区（五）产后康复市场调研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中国产后康复行业价格走势及影响因素分析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国内产后康复行业价格回顾</w:t>
      </w:r>
      <w:r>
        <w:rPr>
          <w:rFonts w:hint="eastAsia"/>
        </w:rPr>
        <w:br/>
      </w:r>
      <w:r>
        <w:rPr>
          <w:rFonts w:hint="eastAsia"/>
        </w:rPr>
        <w:t>　　第二节 国内产后康复行业价格走势预测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国内产后康复行业价格影响因素分析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中国产后康复行业客户调研</w:t>
      </w:r>
      <w:r>
        <w:rPr>
          <w:rFonts w:hint="eastAsia"/>
        </w:rPr>
        <w:br/>
      </w:r>
      <w:r>
        <w:rPr>
          <w:rFonts w:hint="eastAsia"/>
        </w:rPr>
        <w:t>　　　　一、产后康复行业客户偏好调查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二、客户对产后康复品牌的首要认知渠道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三、产后康复品牌忠诚度调查</w:t>
      </w:r>
      <w:r>
        <w:rPr>
          <w:rFonts w:hint="eastAsia"/>
        </w:rPr>
        <w:br/>
      </w:r>
      <w:r>
        <w:rPr>
          <w:rFonts w:hint="eastAsia"/>
        </w:rPr>
        <w:t>　　　　四、产后康复行业客户消费理念调研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中国产后康复行业竞争格局分析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2025年产后康复行业集中度分析</w:t>
      </w:r>
      <w:r>
        <w:rPr>
          <w:rFonts w:hint="eastAsia"/>
        </w:rPr>
        <w:br/>
      </w:r>
      <w:r>
        <w:rPr>
          <w:rFonts w:hint="eastAsia"/>
        </w:rPr>
        <w:t>　　　　一、产后康复市场集中度分析</w:t>
      </w:r>
      <w:r>
        <w:rPr>
          <w:rFonts w:hint="eastAsia"/>
        </w:rPr>
        <w:br/>
      </w:r>
      <w:r>
        <w:rPr>
          <w:rFonts w:hint="eastAsia"/>
        </w:rPr>
        <w:t>　　　　二、产后康复企业集中度分析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2024-2025年产后康复行业竞争格局分析</w:t>
      </w:r>
      <w:r>
        <w:rPr>
          <w:rFonts w:hint="eastAsia"/>
        </w:rPr>
        <w:br/>
      </w:r>
      <w:r>
        <w:rPr>
          <w:rFonts w:hint="eastAsia"/>
        </w:rPr>
        <w:t>　　　　一、产后康复行业竞争策略分析</w:t>
      </w:r>
      <w:r>
        <w:rPr>
          <w:rFonts w:hint="eastAsia"/>
        </w:rPr>
        <w:br/>
      </w:r>
      <w:r>
        <w:rPr>
          <w:rFonts w:hint="eastAsia"/>
        </w:rPr>
        <w:t>　　　　二、产后康复行业竞争格局展望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三、我国产后康复市场竞争趋势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产后康复行业重点企业发展调研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产后康复企业发展策略分析</w:t>
      </w:r>
      <w:r>
        <w:rPr>
          <w:rFonts w:hint="eastAsia"/>
        </w:rPr>
        <w:br/>
      </w:r>
      <w:r>
        <w:rPr>
          <w:rFonts w:hint="eastAsia"/>
        </w:rPr>
        <w:t>　　第一节 产后康复市场策略分析</w:t>
      </w:r>
      <w:r>
        <w:rPr>
          <w:rFonts w:hint="eastAsia"/>
        </w:rPr>
        <w:br/>
      </w:r>
      <w:r>
        <w:rPr>
          <w:rFonts w:hint="eastAsia"/>
        </w:rPr>
        <w:t>　　　　一、产后康复价格策略分析</w:t>
      </w:r>
      <w:r>
        <w:rPr>
          <w:rFonts w:hint="eastAsia"/>
        </w:rPr>
        <w:br/>
      </w:r>
      <w:r>
        <w:rPr>
          <w:rFonts w:hint="eastAsia"/>
        </w:rPr>
        <w:t>　　　　二、产后康复渠道策略分析</w:t>
      </w:r>
      <w:r>
        <w:rPr>
          <w:rFonts w:hint="eastAsia"/>
        </w:rPr>
        <w:br/>
      </w:r>
      <w:r>
        <w:rPr>
          <w:rFonts w:hint="eastAsia"/>
        </w:rPr>
        <w:t>　　第二节 产后康复销售策略分析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提高产后康复企业竞争力的策略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一、提高中国产后康复企业核心竞争力的对策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二、产后康复企业提升竞争力的主要方向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三、影响产后康复企业核心竞争力的因素及提升途径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四、提高产后康复企业竞争力的策略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产后康复行业投资风险与控制策略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产后康复行业SWOT模型分析</w:t>
      </w:r>
      <w:r>
        <w:rPr>
          <w:rFonts w:hint="eastAsia"/>
        </w:rPr>
        <w:br/>
      </w:r>
      <w:r>
        <w:rPr>
          <w:rFonts w:hint="eastAsia"/>
        </w:rPr>
        <w:t>　　　　一、产后康复行业优势分析</w:t>
      </w:r>
      <w:r>
        <w:rPr>
          <w:rFonts w:hint="eastAsia"/>
        </w:rPr>
        <w:br/>
      </w:r>
      <w:r>
        <w:rPr>
          <w:rFonts w:hint="eastAsia"/>
        </w:rPr>
        <w:t>　　　　二、产后康复行业劣势分析</w:t>
      </w:r>
      <w:r>
        <w:rPr>
          <w:rFonts w:hint="eastAsia"/>
        </w:rPr>
        <w:br/>
      </w:r>
      <w:r>
        <w:rPr>
          <w:rFonts w:hint="eastAsia"/>
        </w:rPr>
        <w:t>　　　　三、产后康复行业机会分析</w:t>
      </w:r>
      <w:r>
        <w:rPr>
          <w:rFonts w:hint="eastAsia"/>
        </w:rPr>
        <w:br/>
      </w:r>
      <w:r>
        <w:rPr>
          <w:rFonts w:hint="eastAsia"/>
        </w:rPr>
        <w:t>　　　　四、产后康复行业风险分析</w:t>
      </w:r>
      <w:r>
        <w:rPr>
          <w:rFonts w:hint="eastAsia"/>
        </w:rPr>
        <w:br/>
      </w:r>
      <w:r>
        <w:rPr>
          <w:rFonts w:hint="eastAsia"/>
        </w:rPr>
        <w:t>　　第二节 产后康复行业投资风险及控制策略分析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一、产后康复市场风险及控制策略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二、产后康复行业政策风险及控制策略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三、产后康复行业经营风险及控制策略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四、产后康复同业竞争风险及控制策略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五、产后康复行业其他风险及控制策略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2025-2031年中国产后康复行业投资潜力及发展趋势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2025-2031年产后康复行业投资潜力分析</w:t>
      </w:r>
      <w:r>
        <w:rPr>
          <w:rFonts w:hint="eastAsia"/>
        </w:rPr>
        <w:br/>
      </w:r>
      <w:r>
        <w:rPr>
          <w:rFonts w:hint="eastAsia"/>
        </w:rPr>
        <w:t>　　　　一、产后康复行业重点可投资领域</w:t>
      </w:r>
      <w:r>
        <w:rPr>
          <w:rFonts w:hint="eastAsia"/>
        </w:rPr>
        <w:br/>
      </w:r>
      <w:r>
        <w:rPr>
          <w:rFonts w:hint="eastAsia"/>
        </w:rPr>
        <w:t>　　　　二、产后康复行业目标市场需求潜力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三、产后康复行业投资潜力综合评判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(中-智-林)2025-2031年中国产后康复行业发展趋势分析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一、2025年产后康复市场前景分析</w:t>
      </w:r>
      <w:r>
        <w:rPr>
          <w:rFonts w:hint="eastAsia"/>
        </w:rPr>
        <w:br/>
      </w:r>
      <w:r>
        <w:rPr>
          <w:rFonts w:hint="eastAsia"/>
        </w:rPr>
        <w:t>　　　　二、2025年产后康复发展趋势预测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三、2025-2031年我国产后康复行业发展剖析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五、未来产后康复行业发展变局剖析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产后康复介绍</w:t>
      </w:r>
      <w:r>
        <w:rPr>
          <w:rFonts w:hint="eastAsia"/>
        </w:rPr>
        <w:br/>
      </w:r>
      <w:r>
        <w:rPr>
          <w:rFonts w:hint="eastAsia"/>
        </w:rPr>
        <w:t>　　图表 产后康复图片</w:t>
      </w:r>
      <w:r>
        <w:rPr>
          <w:rFonts w:hint="eastAsia"/>
        </w:rPr>
        <w:br/>
      </w:r>
      <w:r>
        <w:rPr>
          <w:rFonts w:hint="eastAsia"/>
        </w:rPr>
        <w:t>　　图表 产后康复主要特点</w:t>
      </w:r>
      <w:r>
        <w:rPr>
          <w:rFonts w:hint="eastAsia"/>
        </w:rPr>
        <w:br/>
      </w:r>
      <w:r>
        <w:rPr>
          <w:rFonts w:hint="eastAsia"/>
        </w:rPr>
        <w:t>　　图表 产后康复发展有利因素分析</w:t>
      </w:r>
      <w:r>
        <w:rPr>
          <w:rFonts w:hint="eastAsia"/>
        </w:rPr>
        <w:br/>
      </w:r>
      <w:r>
        <w:rPr>
          <w:rFonts w:hint="eastAsia"/>
        </w:rPr>
        <w:t>　　图表 产后康复发展不利因素分析</w:t>
      </w:r>
      <w:r>
        <w:rPr>
          <w:rFonts w:hint="eastAsia"/>
        </w:rPr>
        <w:br/>
      </w:r>
      <w:r>
        <w:rPr>
          <w:rFonts w:hint="eastAsia"/>
        </w:rPr>
        <w:t>　　图表 进入产后康复行业壁垒</w:t>
      </w:r>
      <w:r>
        <w:rPr>
          <w:rFonts w:hint="eastAsia"/>
        </w:rPr>
        <w:br/>
      </w:r>
      <w:r>
        <w:rPr>
          <w:rFonts w:hint="eastAsia"/>
        </w:rPr>
        <w:t>　　图表 产后康复政策</w:t>
      </w:r>
      <w:r>
        <w:rPr>
          <w:rFonts w:hint="eastAsia"/>
        </w:rPr>
        <w:br/>
      </w:r>
      <w:r>
        <w:rPr>
          <w:rFonts w:hint="eastAsia"/>
        </w:rPr>
        <w:t>　　图表 产后康复技术 标准</w:t>
      </w:r>
      <w:r>
        <w:rPr>
          <w:rFonts w:hint="eastAsia"/>
        </w:rPr>
        <w:br/>
      </w:r>
      <w:r>
        <w:rPr>
          <w:rFonts w:hint="eastAsia"/>
        </w:rPr>
        <w:t>　　图表 产后康复产业链分析</w:t>
      </w:r>
      <w:r>
        <w:rPr>
          <w:rFonts w:hint="eastAsia"/>
        </w:rPr>
        <w:br/>
      </w:r>
      <w:r>
        <w:rPr>
          <w:rFonts w:hint="eastAsia"/>
        </w:rPr>
        <w:t>　　图表 产后康复品牌分析</w:t>
      </w:r>
      <w:r>
        <w:rPr>
          <w:rFonts w:hint="eastAsia"/>
        </w:rPr>
        <w:br/>
      </w:r>
      <w:r>
        <w:rPr>
          <w:rFonts w:hint="eastAsia"/>
        </w:rPr>
        <w:t>　　图表 2024年产后康复需求分析</w:t>
      </w:r>
      <w:r>
        <w:rPr>
          <w:rFonts w:hint="eastAsia"/>
        </w:rPr>
        <w:br/>
      </w:r>
      <w:r>
        <w:rPr>
          <w:rFonts w:hint="eastAsia"/>
        </w:rPr>
        <w:t>　　图表 2019-2024年中国产后康复市场规模分析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2019-2024年中国产后康复销售情况</w:t>
      </w:r>
      <w:r>
        <w:rPr>
          <w:rFonts w:hint="eastAsia"/>
        </w:rPr>
        <w:br/>
      </w:r>
      <w:r>
        <w:rPr>
          <w:rFonts w:hint="eastAsia"/>
        </w:rPr>
        <w:t>　　图表 产后康复价格走势</w:t>
      </w:r>
      <w:r>
        <w:rPr>
          <w:rFonts w:hint="eastAsia"/>
        </w:rPr>
        <w:br/>
      </w:r>
      <w:r>
        <w:rPr>
          <w:rFonts w:hint="eastAsia"/>
        </w:rPr>
        <w:t>　　图表 2025年中国产后康复公司数量统计 单位：家</w:t>
      </w:r>
      <w:r>
        <w:rPr>
          <w:rFonts w:hint="eastAsia"/>
        </w:rPr>
        <w:br/>
      </w:r>
      <w:r>
        <w:rPr>
          <w:rFonts w:hint="eastAsia"/>
        </w:rPr>
        <w:t>　　图表 产后康复成本和利润分析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华东地区产后康复市场规模情况</w:t>
      </w:r>
      <w:r>
        <w:rPr>
          <w:rFonts w:hint="eastAsia"/>
        </w:rPr>
        <w:br/>
      </w:r>
      <w:r>
        <w:rPr>
          <w:rFonts w:hint="eastAsia"/>
        </w:rPr>
        <w:t>　　图表 华东地区产后康复市场销售额</w:t>
      </w:r>
      <w:r>
        <w:rPr>
          <w:rFonts w:hint="eastAsia"/>
        </w:rPr>
        <w:br/>
      </w:r>
      <w:r>
        <w:rPr>
          <w:rFonts w:hint="eastAsia"/>
        </w:rPr>
        <w:t>　　图表 华南地区产后康复市场规模情况</w:t>
      </w:r>
      <w:r>
        <w:rPr>
          <w:rFonts w:hint="eastAsia"/>
        </w:rPr>
        <w:br/>
      </w:r>
      <w:r>
        <w:rPr>
          <w:rFonts w:hint="eastAsia"/>
        </w:rPr>
        <w:t>　　图表 华南地区产后康复市场销售额</w:t>
      </w:r>
      <w:r>
        <w:rPr>
          <w:rFonts w:hint="eastAsia"/>
        </w:rPr>
        <w:br/>
      </w:r>
      <w:r>
        <w:rPr>
          <w:rFonts w:hint="eastAsia"/>
        </w:rPr>
        <w:t>　　图表 华北地区产后康复市场规模情况</w:t>
      </w:r>
      <w:r>
        <w:rPr>
          <w:rFonts w:hint="eastAsia"/>
        </w:rPr>
        <w:br/>
      </w:r>
      <w:r>
        <w:rPr>
          <w:rFonts w:hint="eastAsia"/>
        </w:rPr>
        <w:t>　　图表 华北地区产后康复市场销售额</w:t>
      </w:r>
      <w:r>
        <w:rPr>
          <w:rFonts w:hint="eastAsia"/>
        </w:rPr>
        <w:br/>
      </w:r>
      <w:r>
        <w:rPr>
          <w:rFonts w:hint="eastAsia"/>
        </w:rPr>
        <w:t>　　图表 华中地区产后康复市场规模情况</w:t>
      </w:r>
      <w:r>
        <w:rPr>
          <w:rFonts w:hint="eastAsia"/>
        </w:rPr>
        <w:br/>
      </w:r>
      <w:r>
        <w:rPr>
          <w:rFonts w:hint="eastAsia"/>
        </w:rPr>
        <w:t>　　图表 华中地区产后康复市场销售额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产后康复投资、并购现状分析</w:t>
      </w:r>
      <w:r>
        <w:rPr>
          <w:rFonts w:hint="eastAsia"/>
        </w:rPr>
        <w:br/>
      </w:r>
      <w:r>
        <w:rPr>
          <w:rFonts w:hint="eastAsia"/>
        </w:rPr>
        <w:t>　　图表 产后康复上游、下游研究分析</w:t>
      </w:r>
      <w:r>
        <w:rPr>
          <w:rFonts w:hint="eastAsia"/>
        </w:rPr>
        <w:br/>
      </w:r>
      <w:r>
        <w:rPr>
          <w:rFonts w:hint="eastAsia"/>
        </w:rPr>
        <w:t>　　图表 产后康复最新消息</w:t>
      </w:r>
      <w:r>
        <w:rPr>
          <w:rFonts w:hint="eastAsia"/>
        </w:rPr>
        <w:br/>
      </w:r>
      <w:r>
        <w:rPr>
          <w:rFonts w:hint="eastAsia"/>
        </w:rPr>
        <w:t>　　图表 产后康复企业简介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产后康复企业经营情况</w:t>
      </w:r>
      <w:r>
        <w:rPr>
          <w:rFonts w:hint="eastAsia"/>
        </w:rPr>
        <w:br/>
      </w:r>
      <w:r>
        <w:rPr>
          <w:rFonts w:hint="eastAsia"/>
        </w:rPr>
        <w:t>　　图表 产后康复企业(二)简介</w:t>
      </w:r>
      <w:r>
        <w:rPr>
          <w:rFonts w:hint="eastAsia"/>
        </w:rPr>
        <w:br/>
      </w:r>
      <w:r>
        <w:rPr>
          <w:rFonts w:hint="eastAsia"/>
        </w:rPr>
        <w:t>　　图表 企业产后康复业务</w:t>
      </w:r>
      <w:r>
        <w:rPr>
          <w:rFonts w:hint="eastAsia"/>
        </w:rPr>
        <w:br/>
      </w:r>
      <w:r>
        <w:rPr>
          <w:rFonts w:hint="eastAsia"/>
        </w:rPr>
        <w:t>　　图表 产后康复企业(二)经营情况</w:t>
      </w:r>
      <w:r>
        <w:rPr>
          <w:rFonts w:hint="eastAsia"/>
        </w:rPr>
        <w:br/>
      </w:r>
      <w:r>
        <w:rPr>
          <w:rFonts w:hint="eastAsia"/>
        </w:rPr>
        <w:t>　　图表 产后康复企业(三)调研</w:t>
      </w:r>
      <w:r>
        <w:rPr>
          <w:rFonts w:hint="eastAsia"/>
        </w:rPr>
        <w:br/>
      </w:r>
      <w:r>
        <w:rPr>
          <w:rFonts w:hint="eastAsia"/>
        </w:rPr>
        <w:t>　　图表 企业产后康复业务分析</w:t>
      </w:r>
      <w:r>
        <w:rPr>
          <w:rFonts w:hint="eastAsia"/>
        </w:rPr>
        <w:br/>
      </w:r>
      <w:r>
        <w:rPr>
          <w:rFonts w:hint="eastAsia"/>
        </w:rPr>
        <w:t>　　图表 产后康复企业(三)经营情况</w:t>
      </w:r>
      <w:r>
        <w:rPr>
          <w:rFonts w:hint="eastAsia"/>
        </w:rPr>
        <w:br/>
      </w:r>
      <w:r>
        <w:rPr>
          <w:rFonts w:hint="eastAsia"/>
        </w:rPr>
        <w:t>　　图表 产后康复企业(四)介绍</w:t>
      </w:r>
      <w:r>
        <w:rPr>
          <w:rFonts w:hint="eastAsia"/>
        </w:rPr>
        <w:br/>
      </w:r>
      <w:r>
        <w:rPr>
          <w:rFonts w:hint="eastAsia"/>
        </w:rPr>
        <w:t>　　图表 企业产后康复产品服务</w:t>
      </w:r>
      <w:r>
        <w:rPr>
          <w:rFonts w:hint="eastAsia"/>
        </w:rPr>
        <w:br/>
      </w:r>
      <w:r>
        <w:rPr>
          <w:rFonts w:hint="eastAsia"/>
        </w:rPr>
        <w:t>　　图表 产后康复企业(四)经营情况</w:t>
      </w:r>
      <w:r>
        <w:rPr>
          <w:rFonts w:hint="eastAsia"/>
        </w:rPr>
        <w:br/>
      </w:r>
      <w:r>
        <w:rPr>
          <w:rFonts w:hint="eastAsia"/>
        </w:rPr>
        <w:t>　　图表 产后康复企业(五)简介</w:t>
      </w:r>
      <w:r>
        <w:rPr>
          <w:rFonts w:hint="eastAsia"/>
        </w:rPr>
        <w:br/>
      </w:r>
      <w:r>
        <w:rPr>
          <w:rFonts w:hint="eastAsia"/>
        </w:rPr>
        <w:t>　　图表 企业产后康复业务分析</w:t>
      </w:r>
      <w:r>
        <w:rPr>
          <w:rFonts w:hint="eastAsia"/>
        </w:rPr>
        <w:br/>
      </w:r>
      <w:r>
        <w:rPr>
          <w:rFonts w:hint="eastAsia"/>
        </w:rPr>
        <w:t>　　图表 产后康复企业(五)经营情况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产后康复行业生命周期</w:t>
      </w:r>
      <w:r>
        <w:rPr>
          <w:rFonts w:hint="eastAsia"/>
        </w:rPr>
        <w:br/>
      </w:r>
      <w:r>
        <w:rPr>
          <w:rFonts w:hint="eastAsia"/>
        </w:rPr>
        <w:t>　　图表 产后康复优势、劣势、机会、威胁分析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产后康复市场容量</w:t>
      </w:r>
      <w:r>
        <w:rPr>
          <w:rFonts w:hint="eastAsia"/>
        </w:rPr>
        <w:br/>
      </w:r>
      <w:r>
        <w:rPr>
          <w:rFonts w:hint="eastAsia"/>
        </w:rPr>
        <w:t>　　图表 产后康复发展前景</w:t>
      </w:r>
      <w:r>
        <w:rPr>
          <w:rFonts w:hint="eastAsia"/>
        </w:rPr>
        <w:br/>
      </w:r>
      <w:r>
        <w:rPr>
          <w:rFonts w:hint="eastAsia"/>
        </w:rPr>
        <w:t>　　图表 2025-2031年中国产后康复市场规模预测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2025-2031年中国产后康复销售预测</w:t>
      </w:r>
      <w:r>
        <w:rPr>
          <w:rFonts w:hint="eastAsia"/>
        </w:rPr>
        <w:br/>
      </w:r>
      <w:r>
        <w:rPr>
          <w:rFonts w:hint="eastAsia"/>
        </w:rPr>
        <w:t>　　图表 产后康复主要驱动因素</w:t>
      </w:r>
      <w:r>
        <w:rPr>
          <w:rFonts w:hint="eastAsia"/>
        </w:rPr>
        <w:br/>
      </w:r>
      <w:r>
        <w:rPr>
          <w:rFonts w:hint="eastAsia"/>
        </w:rPr>
        <w:t>　　图表 产后康复发展趋势预测</w:t>
      </w:r>
      <w:r>
        <w:rPr>
          <w:rFonts w:hint="eastAsia"/>
        </w:rPr>
        <w:br/>
      </w:r>
      <w:r>
        <w:rPr>
          <w:rFonts w:hint="eastAsia"/>
        </w:rPr>
        <w:t>　　图表 产后康复注意事项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a15a64b1545e3" w:history="1">
        <w:r>
          <w:rPr>
            <w:rStyle w:val="Hyperlink"/>
          </w:rPr>
          <w:t>2025-2031年中国产后康复市场现状调研与发展趋势分析报告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a15a64b1545e3" w:history="1">
        <w:r>
          <w:rPr>
            <w:rStyle w:val="Hyperlink"/>
          </w:rPr>
          <w:t>https://www.20087.com/0/90/ChanHouKangFuHangYeFaZhanQuShi.html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热点：产后康复的最佳时机、产后康复治疗、产后修复必做的项目、产后康复训练、产后康复师怎么考证、产后康复有用吗、女士骨盆正骨视频、产后康复检查包括哪些项目、盆底肌修复能让下面变紧吗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b71620d214575" w:history="1">
      <w:r>
        <w:rPr>
          <w:rStyle w:val="Hyperlink"/>
        </w:rPr>
        <w:t>2025-2031年中国产后康复市场现状调研与发展趋势分析报告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ChanHouKangFuHangYeFaZhanQuShi.html" TargetMode="External" Id="R7f5a15a64b15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ChanHouKangFuHangYeFaZhanQuShi.html" TargetMode="External" Id="Rabfb71620d21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2024-09-07T01:01:00Z</dcterms:created>
  <dcterms:modified xsi:type="dcterms:W3CDTF">2024-09-07T02:01:00Z</dcterms:modified>
  <dc:subject>2025-2031年中国产后康复市场现状调研与发展趋势分析报告</dc:subject>
  <dc:title>2025-2031年中国产后康复市场现状调研与发展趋势分析报告</dc:title>
  <cp:keywords>2025-2031年中国产后康复市场现状调研与发展趋势分析报告</cp:keywords>
  <dc:description>2025-2031年中国产后康复市场现状调研与发展趋势分析报告</dc:description>
</cp:coreProperties>
</file>