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1d08d0a8a245ae" w:history="1">
              <w:r>
                <w:rPr>
                  <w:rStyle w:val="Hyperlink"/>
                </w:rPr>
                <w:t>2024-2030年中国人社信息化行业市场分析与前景趋势预测报告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1d08d0a8a245ae" w:history="1">
              <w:r>
                <w:rPr>
                  <w:rStyle w:val="Hyperlink"/>
                </w:rPr>
                <w:t>2024-2030年中国人社信息化行业市场分析与前景趋势预测报告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1d08d0a8a245ae" w:history="1">
                <w:r>
                  <w:rPr>
                    <w:rStyle w:val="Hyperlink"/>
                  </w:rPr>
                  <w:t>https://www.20087.com/0/90/RenSheXinXiHuaFaZhanQuShi.html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社信息化是人力资源和社会保障部门运用信息技术手段，提升公共服务和内部管理效能的过程。目前，随着国家对社会保障体系的不断完善，人社信息化已经成为提升服务水平、优化业务流程的关键。电子社保卡、网上办事大厅、移动APP等服务的普及，极大地方便了民众办理社保、就业、培训等相关事务。然而，数据安全、信息孤岛以及跨地区、跨部门的数据共享和业务协同仍存在挑战。</w:t>
      </w:r>
      <w:r>
        <w:rPr>
          <w:rFonts w:hint="eastAsia"/>
        </w:rPr>
        <w:br/>
      </w:r>
      <w:r>
        <w:rPr>
          <w:rFonts w:hint="eastAsia"/>
        </w:rPr>
        <w:t>　　未来，人社信息化将更加注重数据整合与服务创新。一方面，通过构建统一的数据平台和标准化接口，实现全国范围内的人社数据互联互通，打破信息壁垒，提升数据的实时性和准确性。另一方面，利用大数据、人工智能等技术，对人社数据进行深度分析，提供个性化、精准化的服务，比如智能就业匹配、个性化社保咨询等。此外，信息安全防护体系的建设将得到加强，确保个人信息的安全与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1d08d0a8a245ae" w:history="1">
        <w:r>
          <w:rPr>
            <w:rStyle w:val="Hyperlink"/>
          </w:rPr>
          <w:t>2024-2030年中国人社信息化行业市场分析与前景趋势预测报告</w:t>
        </w:r>
      </w:hyperlink>
      <w:r>
        <w:rPr>
          <w:rFonts w:hint="eastAsia"/>
        </w:rPr>
        <w:t>》在多年人社信息化行业研究的基础上，结合中国人社信息化行业市场的发展现状，通过资深研究团队对人社信息化市场资料进行整理，并依托国家权威数据资源和长期市场监测的数据库，对人社信息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1d08d0a8a245ae" w:history="1">
        <w:r>
          <w:rPr>
            <w:rStyle w:val="Hyperlink"/>
          </w:rPr>
          <w:t>2024-2030年中国人社信息化行业市场分析与前景趋势预测报告</w:t>
        </w:r>
      </w:hyperlink>
      <w:r>
        <w:rPr>
          <w:rFonts w:hint="eastAsia"/>
        </w:rPr>
        <w:t>》可以帮助投资者准确把握人社信息化行业的市场现状，为投资者进行投资作出人社信息化行业前景预判，挖掘人社信息化行业投资价值，同时提出人社信息化行业投资策略、营销策略等方面的建议。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人社信息化产业概述</w:t>
      </w:r>
      <w:r>
        <w:rPr>
          <w:rFonts w:hint="eastAsia"/>
        </w:rPr>
        <w:br/>
      </w:r>
      <w:r>
        <w:rPr>
          <w:rFonts w:hint="eastAsia"/>
        </w:rPr>
        <w:t>　　第一节 人社信息化定义</w:t>
      </w:r>
      <w:r>
        <w:rPr>
          <w:rFonts w:hint="eastAsia"/>
        </w:rPr>
        <w:br/>
      </w:r>
      <w:r>
        <w:rPr>
          <w:rFonts w:hint="eastAsia"/>
        </w:rPr>
        <w:t>　　第二节 人社信息化行业特点</w:t>
      </w:r>
      <w:r>
        <w:rPr>
          <w:rFonts w:hint="eastAsia"/>
        </w:rPr>
        <w:br/>
      </w:r>
      <w:r>
        <w:rPr>
          <w:rFonts w:hint="eastAsia"/>
        </w:rPr>
        <w:t>　　第三节 人社信息化发展历程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2023-2024年中国人社信息化行业运行环境分析</w:t>
      </w:r>
      <w:r>
        <w:rPr>
          <w:rFonts w:hint="eastAsia"/>
        </w:rPr>
        <w:br/>
      </w:r>
      <w:r>
        <w:rPr>
          <w:rFonts w:hint="eastAsia"/>
        </w:rPr>
        <w:t>　　第一节 中国人社信息化运行经济环境分析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三、经济发展对人社信息化行业的影响</w:t>
      </w:r>
      <w:r>
        <w:rPr>
          <w:rFonts w:hint="eastAsia"/>
        </w:rPr>
        <w:br/>
      </w:r>
      <w:r>
        <w:rPr>
          <w:rFonts w:hint="eastAsia"/>
        </w:rPr>
        <w:t>　　第二节 中国人社信息化产业政策环境分析</w:t>
      </w:r>
      <w:r>
        <w:rPr>
          <w:rFonts w:hint="eastAsia"/>
        </w:rPr>
        <w:br/>
      </w:r>
      <w:r>
        <w:rPr>
          <w:rFonts w:hint="eastAsia"/>
        </w:rPr>
        <w:t>　　　　一、人社信息化行业监管体制</w:t>
      </w:r>
      <w:r>
        <w:rPr>
          <w:rFonts w:hint="eastAsia"/>
        </w:rPr>
        <w:br/>
      </w:r>
      <w:r>
        <w:rPr>
          <w:rFonts w:hint="eastAsia"/>
        </w:rPr>
        <w:t>　　　　二、人社信息化行业主要法规政策</w:t>
      </w:r>
      <w:r>
        <w:rPr>
          <w:rFonts w:hint="eastAsia"/>
        </w:rPr>
        <w:br/>
      </w:r>
      <w:r>
        <w:rPr>
          <w:rFonts w:hint="eastAsia"/>
        </w:rPr>
        <w:t>　　第三节 中国人社信息化产业社会环境分析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国外人社信息化行业发展态势分析</w:t>
      </w:r>
      <w:r>
        <w:rPr>
          <w:rFonts w:hint="eastAsia"/>
        </w:rPr>
        <w:br/>
      </w:r>
      <w:r>
        <w:rPr>
          <w:rFonts w:hint="eastAsia"/>
        </w:rPr>
        <w:t>　　第一节 国外人社信息化市场发展现状分析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国外主要国家、地区人社信息化市场现状</w:t>
      </w:r>
      <w:r>
        <w:rPr>
          <w:rFonts w:hint="eastAsia"/>
        </w:rPr>
        <w:br/>
      </w:r>
      <w:r>
        <w:rPr>
          <w:rFonts w:hint="eastAsia"/>
        </w:rPr>
        <w:t>　　第三节 国外人社信息化行业发展趋势预测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中国人社信息化行业发展调研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2019-2024年中国人社信息化行业规模情况</w:t>
      </w:r>
      <w:r>
        <w:rPr>
          <w:rFonts w:hint="eastAsia"/>
        </w:rPr>
        <w:br/>
      </w:r>
      <w:r>
        <w:rPr>
          <w:rFonts w:hint="eastAsia"/>
        </w:rPr>
        <w:t>　　　　一、人社信息化行业市场规模状况</w:t>
      </w:r>
      <w:r>
        <w:rPr>
          <w:rFonts w:hint="eastAsia"/>
        </w:rPr>
        <w:br/>
      </w:r>
      <w:r>
        <w:rPr>
          <w:rFonts w:hint="eastAsia"/>
        </w:rPr>
        <w:t>　　　　二、人社信息化行业单位规模状况</w:t>
      </w:r>
      <w:r>
        <w:rPr>
          <w:rFonts w:hint="eastAsia"/>
        </w:rPr>
        <w:br/>
      </w:r>
      <w:r>
        <w:rPr>
          <w:rFonts w:hint="eastAsia"/>
        </w:rPr>
        <w:t>　　　　三、人社信息化行业人员规模状况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2019-2024年中国人社信息化行业财务能力分析</w:t>
      </w:r>
      <w:r>
        <w:rPr>
          <w:rFonts w:hint="eastAsia"/>
        </w:rPr>
        <w:br/>
      </w:r>
      <w:r>
        <w:rPr>
          <w:rFonts w:hint="eastAsia"/>
        </w:rPr>
        <w:t>　　　　一、人社信息化行业盈利能力分析</w:t>
      </w:r>
      <w:r>
        <w:rPr>
          <w:rFonts w:hint="eastAsia"/>
        </w:rPr>
        <w:br/>
      </w:r>
      <w:r>
        <w:rPr>
          <w:rFonts w:hint="eastAsia"/>
        </w:rPr>
        <w:t>　　　　二、人社信息化行业偿债能力分析</w:t>
      </w:r>
      <w:r>
        <w:rPr>
          <w:rFonts w:hint="eastAsia"/>
        </w:rPr>
        <w:br/>
      </w:r>
      <w:r>
        <w:rPr>
          <w:rFonts w:hint="eastAsia"/>
        </w:rPr>
        <w:t>　　　　三、人社信息化行业营运能力分析</w:t>
      </w:r>
      <w:r>
        <w:rPr>
          <w:rFonts w:hint="eastAsia"/>
        </w:rPr>
        <w:br/>
      </w:r>
      <w:r>
        <w:rPr>
          <w:rFonts w:hint="eastAsia"/>
        </w:rPr>
        <w:t>　　　　四、人社信息化行业发展能力分析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2023-2024年中国人社信息化行业热点动态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2024年中国人社信息化行业面临的挑战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中国人社信息化行业重点地区市场调研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**地区人社信息化发展现状及趋势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**地区人社信息化发展现状及趋势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**地区人社信息化发展现状及趋势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**地区人社信息化发展现状及趋势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中国人社信息化行业价格走势及影响因素分析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国内人社信息化行业价格回顾</w:t>
      </w:r>
      <w:r>
        <w:rPr>
          <w:rFonts w:hint="eastAsia"/>
        </w:rPr>
        <w:br/>
      </w:r>
      <w:r>
        <w:rPr>
          <w:rFonts w:hint="eastAsia"/>
        </w:rPr>
        <w:t>　　第二节 国内人社信息化行业价格走势预测</w:t>
      </w:r>
      <w:r>
        <w:rPr>
          <w:rFonts w:hint="eastAsia"/>
        </w:rPr>
        <w:br/>
      </w:r>
      <w:r>
        <w:rPr>
          <w:rFonts w:hint="eastAsia"/>
        </w:rPr>
        <w:t>　　第三节 国内人社信息化行业价格影响因素分析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中国人社信息化行业客户调研</w:t>
      </w:r>
      <w:r>
        <w:rPr>
          <w:rFonts w:hint="eastAsia"/>
        </w:rPr>
        <w:br/>
      </w:r>
      <w:r>
        <w:rPr>
          <w:rFonts w:hint="eastAsia"/>
        </w:rPr>
        <w:t>　　　　一、人社信息化行业客户偏好调查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二、客户对人社信息化品牌的首要认知渠道</w:t>
      </w:r>
      <w:r>
        <w:rPr>
          <w:rFonts w:hint="eastAsia"/>
        </w:rPr>
        <w:br/>
      </w:r>
      <w:r>
        <w:rPr>
          <w:rFonts w:hint="eastAsia"/>
        </w:rPr>
        <w:t>　　　　三、人社信息化品牌忠诚度调查</w:t>
      </w:r>
      <w:r>
        <w:rPr>
          <w:rFonts w:hint="eastAsia"/>
        </w:rPr>
        <w:br/>
      </w:r>
      <w:r>
        <w:rPr>
          <w:rFonts w:hint="eastAsia"/>
        </w:rPr>
        <w:t>　　　　四、人社信息化行业客户消费理念调研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中国人社信息化行业重点企业发展调研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中国人社信息化行业竞争格局分析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2023-2024年人社信息化行业集中度分析</w:t>
      </w:r>
      <w:r>
        <w:rPr>
          <w:rFonts w:hint="eastAsia"/>
        </w:rPr>
        <w:br/>
      </w:r>
      <w:r>
        <w:rPr>
          <w:rFonts w:hint="eastAsia"/>
        </w:rPr>
        <w:t>　　　　一、人社信息化市场集中度分析</w:t>
      </w:r>
      <w:r>
        <w:rPr>
          <w:rFonts w:hint="eastAsia"/>
        </w:rPr>
        <w:br/>
      </w:r>
      <w:r>
        <w:rPr>
          <w:rFonts w:hint="eastAsia"/>
        </w:rPr>
        <w:t>　　　　二、人社信息化企业集中度分析</w:t>
      </w:r>
      <w:r>
        <w:rPr>
          <w:rFonts w:hint="eastAsia"/>
        </w:rPr>
        <w:br/>
      </w:r>
      <w:r>
        <w:rPr>
          <w:rFonts w:hint="eastAsia"/>
        </w:rPr>
        <w:t>　　第二节 2024年人社信息化行业竞争格局分析</w:t>
      </w:r>
      <w:r>
        <w:rPr>
          <w:rFonts w:hint="eastAsia"/>
        </w:rPr>
        <w:br/>
      </w:r>
      <w:r>
        <w:rPr>
          <w:rFonts w:hint="eastAsia"/>
        </w:rPr>
        <w:t>　　　　一、人社信息化行业竞争策略分析</w:t>
      </w:r>
      <w:r>
        <w:rPr>
          <w:rFonts w:hint="eastAsia"/>
        </w:rPr>
        <w:br/>
      </w:r>
      <w:r>
        <w:rPr>
          <w:rFonts w:hint="eastAsia"/>
        </w:rPr>
        <w:t>　　　　二、人社信息化行业竞争格局展望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三、我国人社信息化市场竞争趋势</w:t>
      </w:r>
      <w:r>
        <w:rPr>
          <w:rFonts w:hint="eastAsia"/>
        </w:rPr>
        <w:br/>
      </w:r>
      <w:r>
        <w:rPr>
          <w:rFonts w:hint="eastAsia"/>
        </w:rPr>
        <w:t>　　第三节 人社信息化行业兼并与重组整合分析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一、人社信息化行业兼并与重组整合动态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二、人社信息化行业兼并与重组整合发展趋势预测分析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人社信息化行业投资风险及应对策略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人社信息化行业SWOT模型分析</w:t>
      </w:r>
      <w:r>
        <w:rPr>
          <w:rFonts w:hint="eastAsia"/>
        </w:rPr>
        <w:br/>
      </w:r>
      <w:r>
        <w:rPr>
          <w:rFonts w:hint="eastAsia"/>
        </w:rPr>
        <w:t>　　　　一、人社信息化行业优势分析</w:t>
      </w:r>
      <w:r>
        <w:rPr>
          <w:rFonts w:hint="eastAsia"/>
        </w:rPr>
        <w:br/>
      </w:r>
      <w:r>
        <w:rPr>
          <w:rFonts w:hint="eastAsia"/>
        </w:rPr>
        <w:t>　　　　二、人社信息化行业劣势分析</w:t>
      </w:r>
      <w:r>
        <w:rPr>
          <w:rFonts w:hint="eastAsia"/>
        </w:rPr>
        <w:br/>
      </w:r>
      <w:r>
        <w:rPr>
          <w:rFonts w:hint="eastAsia"/>
        </w:rPr>
        <w:t>　　　　三、人社信息化行业机会分析</w:t>
      </w:r>
      <w:r>
        <w:rPr>
          <w:rFonts w:hint="eastAsia"/>
        </w:rPr>
        <w:br/>
      </w:r>
      <w:r>
        <w:rPr>
          <w:rFonts w:hint="eastAsia"/>
        </w:rPr>
        <w:t>　　　　四、人社信息化行业风险分析</w:t>
      </w:r>
      <w:r>
        <w:rPr>
          <w:rFonts w:hint="eastAsia"/>
        </w:rPr>
        <w:br/>
      </w:r>
      <w:r>
        <w:rPr>
          <w:rFonts w:hint="eastAsia"/>
        </w:rPr>
        <w:t>　　第二节 人社信息化行业投资风险及控制策略分析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一、人社信息化市场风险及控制策略</w:t>
      </w:r>
      <w:r>
        <w:rPr>
          <w:rFonts w:hint="eastAsia"/>
        </w:rPr>
        <w:br/>
      </w:r>
      <w:r>
        <w:rPr>
          <w:rFonts w:hint="eastAsia"/>
        </w:rPr>
        <w:t>　　　　二、人社信息化行业政策风险及控制策略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三、人社信息化行业经营风险及控制策略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四、人社信息化同业竞争风险及控制策略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五、人社信息化行业其他风险及控制策略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2024-2030年中国人社信息化市场预测及发展建议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2024-2030年中国人社信息化市场预测分析</w:t>
      </w:r>
      <w:r>
        <w:rPr>
          <w:rFonts w:hint="eastAsia"/>
        </w:rPr>
        <w:br/>
      </w:r>
      <w:r>
        <w:rPr>
          <w:rFonts w:hint="eastAsia"/>
        </w:rPr>
        <w:t>　　　　一、中国人社信息化市场前景分析</w:t>
      </w:r>
      <w:r>
        <w:rPr>
          <w:rFonts w:hint="eastAsia"/>
        </w:rPr>
        <w:br/>
      </w:r>
      <w:r>
        <w:rPr>
          <w:rFonts w:hint="eastAsia"/>
        </w:rPr>
        <w:t>　　　　二、中国人社信息化发展趋势预测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2024-2030年中国人社信息化企业发展策略建议</w:t>
      </w:r>
      <w:r>
        <w:rPr>
          <w:rFonts w:hint="eastAsia"/>
        </w:rPr>
        <w:br/>
      </w:r>
      <w:r>
        <w:rPr>
          <w:rFonts w:hint="eastAsia"/>
        </w:rPr>
        <w:t>　　　　一、人社信息化企业融资策略</w:t>
      </w:r>
      <w:r>
        <w:rPr>
          <w:rFonts w:hint="eastAsia"/>
        </w:rPr>
        <w:br/>
      </w:r>
      <w:r>
        <w:rPr>
          <w:rFonts w:hint="eastAsia"/>
        </w:rPr>
        <w:t>　　　　二、人社信息化企业人才策略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2024-2030年中国人社信息化企业营销策略建议</w:t>
      </w:r>
      <w:r>
        <w:rPr>
          <w:rFonts w:hint="eastAsia"/>
        </w:rPr>
        <w:br/>
      </w:r>
      <w:r>
        <w:rPr>
          <w:rFonts w:hint="eastAsia"/>
        </w:rPr>
        <w:t>　　　　一、人社信息化企业定位策略</w:t>
      </w:r>
      <w:r>
        <w:rPr>
          <w:rFonts w:hint="eastAsia"/>
        </w:rPr>
        <w:br/>
      </w:r>
      <w:r>
        <w:rPr>
          <w:rFonts w:hint="eastAsia"/>
        </w:rPr>
        <w:t>　　　　二、人社信息化企业价格策略</w:t>
      </w:r>
      <w:r>
        <w:rPr>
          <w:rFonts w:hint="eastAsia"/>
        </w:rPr>
        <w:br/>
      </w:r>
      <w:r>
        <w:rPr>
          <w:rFonts w:hint="eastAsia"/>
        </w:rPr>
        <w:t>　　　　三、人社信息化企业促销策略</w:t>
      </w:r>
      <w:r>
        <w:rPr>
          <w:rFonts w:hint="eastAsia"/>
        </w:rPr>
        <w:br/>
      </w:r>
      <w:r>
        <w:rPr>
          <w:rFonts w:hint="eastAsia"/>
        </w:rPr>
        <w:t>　　第四节 中智林-：人社信息化行业研究结论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人社信息化行业历程</w:t>
      </w:r>
      <w:r>
        <w:rPr>
          <w:rFonts w:hint="eastAsia"/>
        </w:rPr>
        <w:br/>
      </w:r>
      <w:r>
        <w:rPr>
          <w:rFonts w:hint="eastAsia"/>
        </w:rPr>
        <w:t>　　图表 人社信息化行业生命周期</w:t>
      </w:r>
      <w:r>
        <w:rPr>
          <w:rFonts w:hint="eastAsia"/>
        </w:rPr>
        <w:br/>
      </w:r>
      <w:r>
        <w:rPr>
          <w:rFonts w:hint="eastAsia"/>
        </w:rPr>
        <w:t>　　图表 人社信息化行业产业链分析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2019-2024年人社信息化行业市场容量统计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2019-2024年中国人社信息化行业经营效益分析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**地区人社信息化市场规模及增长情况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**地区人社信息化行业市场需求情况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**地区人社信息化市场规模及增长情况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**地区人社信息化行业市场需求情况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**地区人社信息化市场规模及增长情况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**地区人社信息化行业市场需求情况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人社信息化重点企业（二）成长能力情况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2024-2030年中国人社信息化行业市场容量预测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2024-2030年中国人社信息化行业市场规模预测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2024-2030年中国人社信息化市场前景分析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2024-2030年中国人社信息化行业发展趋势预测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1d08d0a8a245ae" w:history="1">
        <w:r>
          <w:rPr>
            <w:rStyle w:val="Hyperlink"/>
          </w:rPr>
          <w:t>2024-2030年中国人社信息化行业市场分析与前景趋势预测报告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1d08d0a8a245ae" w:history="1">
        <w:r>
          <w:rPr>
            <w:rStyle w:val="Hyperlink"/>
          </w:rPr>
          <w:t>https://www.20087.com/0/90/RenSheXinXiHuaFaZhanQuShi.html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53846bfc249a4" w:history="1">
      <w:r>
        <w:rPr>
          <w:rStyle w:val="Hyperlink"/>
        </w:rPr>
        <w:t>2024-2030年中国人社信息化行业市场分析与前景趋势预测报告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RenSheXinXiHuaFaZhanQuShi.html" TargetMode="External" Id="R111d08d0a8a2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RenSheXinXiHuaFaZhanQuShi.html" TargetMode="External" Id="Rb1d53846bfc249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2023-11-26T07:08:00Z</dcterms:created>
  <dcterms:modified xsi:type="dcterms:W3CDTF">2023-11-26T08:08:00Z</dcterms:modified>
  <dc:subject>2024-2030年中国人社信息化行业市场分析与前景趋势预测报告</dc:subject>
  <dc:title>2024-2030年中国人社信息化行业市场分析与前景趋势预测报告</dc:title>
  <cp:keywords>2024-2030年中国人社信息化行业市场分析与前景趋势预测报告</cp:keywords>
  <dc:description>2024-2030年中国人社信息化行业市场分析与前景趋势预测报告</dc:description>
</cp:coreProperties>
</file>