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cf21eaee5450a" w:history="1">
              <w:r>
                <w:rPr>
                  <w:rStyle w:val="Hyperlink"/>
                </w:rPr>
                <w:t>2025-2031年中国人社信息化行业市场分析与前景趋势预测报告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cf21eaee5450a" w:history="1">
              <w:r>
                <w:rPr>
                  <w:rStyle w:val="Hyperlink"/>
                </w:rPr>
                <w:t>2025-2031年中国人社信息化行业市场分析与前景趋势预测报告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cf21eaee5450a" w:history="1">
                <w:r>
                  <w:rPr>
                    <w:rStyle w:val="Hyperlink"/>
                  </w:rPr>
                  <w:t>https://www.20087.com/0/90/RenSheXinXiHuaFaZhanQuShi.html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社信息化是人力资源和社会保障部门运用信息技术手段，提升公共服务和内部管理效能的过程。目前，随着国家对社会保障体系的不断完善，人社信息化已经成为提升服务水平、优化业务流程的关键。电子社保卡、网上办事大厅、移动APP等服务的普及，极大地方便了民众办理社保、就业、培训等相关事务。然而，数据安全、信息孤岛以及跨地区、跨部门的数据共享和业务协同仍存在挑战。</w:t>
      </w:r>
      <w:r>
        <w:rPr>
          <w:rFonts w:hint="eastAsia"/>
        </w:rPr>
        <w:br/>
      </w:r>
      <w:r>
        <w:rPr>
          <w:rFonts w:hint="eastAsia"/>
        </w:rPr>
        <w:t>　　未来，人社信息化将更加注重数据整合与服务创新。一方面，通过构建统一的数据平台和标准化接口，实现全国范围内的人社数据互联互通，打破信息壁垒，提升数据的实时性和准确性。另一方面，利用大数据、人工智能等技术，对人社数据进行深度分析，提供个性化、精准化的服务，比如智能就业匹配、个性化社保咨询等。此外，信息安全防护体系的建设将得到加强，确保个人信息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cf21eaee5450a" w:history="1">
        <w:r>
          <w:rPr>
            <w:rStyle w:val="Hyperlink"/>
          </w:rPr>
          <w:t>2025-2031年中国人社信息化行业市场分析与前景趋势预测报告</w:t>
        </w:r>
      </w:hyperlink>
      <w:r>
        <w:rPr>
          <w:rFonts w:hint="eastAsia"/>
        </w:rPr>
        <w:t>》基于多年人社信息化行业研究积累，结合当前市场发展现状，依托国家权威数据资源和长期市场监测数据库，对人社信息化行业进行了全面调研与分析。报告详细阐述了人社信息化市场规模、市场前景、发展趋势、技术现状及未来方向，重点分析了行业内主要企业的竞争格局，并通过SWOT分析揭示了人社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7cf21eaee5450a" w:history="1">
        <w:r>
          <w:rPr>
            <w:rStyle w:val="Hyperlink"/>
          </w:rPr>
          <w:t>2025-2031年中国人社信息化行业市场分析与前景趋势预测报告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》为投资者提供了准确的市场现状解读，帮助预判行业前景，挖掘投资价值，同时从投资策略和营销策略等角度提出实用建议，助力投资者在人社信息化行业中把握机遇、规避风险。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人社信息化产业概述</w:t>
      </w:r>
      <w:r>
        <w:rPr>
          <w:rFonts w:hint="eastAsia"/>
        </w:rPr>
        <w:br/>
      </w:r>
      <w:r>
        <w:rPr>
          <w:rFonts w:hint="eastAsia"/>
        </w:rPr>
        <w:t>　　第一节 人社信息化定义</w:t>
      </w:r>
      <w:r>
        <w:rPr>
          <w:rFonts w:hint="eastAsia"/>
        </w:rPr>
        <w:br/>
      </w:r>
      <w:r>
        <w:rPr>
          <w:rFonts w:hint="eastAsia"/>
        </w:rPr>
        <w:t>　　第二节 人社信息化行业特点</w:t>
      </w:r>
      <w:r>
        <w:rPr>
          <w:rFonts w:hint="eastAsia"/>
        </w:rPr>
        <w:br/>
      </w:r>
      <w:r>
        <w:rPr>
          <w:rFonts w:hint="eastAsia"/>
        </w:rPr>
        <w:t>　　第三节 人社信息化发展历程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2024-2025年中国人社信息化行业发展环境分析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人社信息化行业经济环境分析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人社信息化行业政策环境分析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一、人社信息化行业政策影响分析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二、相关人社信息化行业标准分析</w:t>
      </w:r>
      <w:r>
        <w:rPr>
          <w:rFonts w:hint="eastAsia"/>
        </w:rPr>
        <w:br/>
      </w:r>
      <w:r>
        <w:rPr>
          <w:rFonts w:hint="eastAsia"/>
        </w:rPr>
        <w:t>　　第三节 人社信息化行业社会环境分析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2024-2025年人社信息化行业技术发展现状及趋势分析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人社信息化行业技术发展现状分析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国内外人社信息化行业技术差异与原因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人社信息化行业技术发展方向、趋势预测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提升人社信息化行业技术能力策略建议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全球人社信息化行业发展态势分析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全球人社信息化市场发展现状分析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国外主要国家、地区人社信息化市场现状</w:t>
      </w:r>
      <w:r>
        <w:rPr>
          <w:rFonts w:hint="eastAsia"/>
        </w:rPr>
        <w:br/>
      </w:r>
      <w:r>
        <w:rPr>
          <w:rFonts w:hint="eastAsia"/>
        </w:rPr>
        <w:t>　　第三节 全球人社信息化行业发展趋势预测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中国人社信息化行业发展调研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2019-2024年中国人社信息化行业规模情况</w:t>
      </w:r>
      <w:r>
        <w:rPr>
          <w:rFonts w:hint="eastAsia"/>
        </w:rPr>
        <w:br/>
      </w:r>
      <w:r>
        <w:rPr>
          <w:rFonts w:hint="eastAsia"/>
        </w:rPr>
        <w:t>　　　　一、人社信息化行业市场规模状况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二、人社信息化行业单位规模状况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三、人社信息化行业人员规模状况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2019-2024年中国人社信息化行业财务能力分析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一、人社信息化行业盈利能力分析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二、人社信息化行业偿债能力分析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三、人社信息化行业营运能力分析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四、人社信息化行业发展能力分析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2024-2025年中国人社信息化行业热点动态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2025年中国人社信息化行业面临的挑战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中国人社信息化行业重点地区市场调研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中国人社信息化行业价格走势及影响因素分析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国内人社信息化行业价格回顾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国内人社信息化行业价格走势预测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国内人社信息化行业价格影响因素分析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中国人社信息化行业客户调研</w:t>
      </w:r>
      <w:r>
        <w:rPr>
          <w:rFonts w:hint="eastAsia"/>
        </w:rPr>
        <w:br/>
      </w:r>
      <w:r>
        <w:rPr>
          <w:rFonts w:hint="eastAsia"/>
        </w:rPr>
        <w:t>　　　　一、人社信息化行业客户偏好调查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二、客户对人社信息化品牌的首要认知渠道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三、人社信息化品牌忠诚度调查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四、人社信息化行业客户消费理念调研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中国人社信息化行业重点企业发展调研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中国人社信息化行业竞争格局分析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2024-2025年人社信息化行业集中度分析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一、人社信息化市场集中度分析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二、人社信息化企业集中度分析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2025年人社信息化行业竞争格局分析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一、人社信息化行业竞争策略分析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二、人社信息化行业竞争格局展望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三、我国人社信息化市场竞争趋势</w:t>
      </w:r>
      <w:r>
        <w:rPr>
          <w:rFonts w:hint="eastAsia"/>
        </w:rPr>
        <w:br/>
      </w:r>
      <w:r>
        <w:rPr>
          <w:rFonts w:hint="eastAsia"/>
        </w:rPr>
        <w:t>　　第三节 人社信息化行业兼并与重组整合分析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一、人社信息化行业兼并与重组整合动态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二、人社信息化行业兼并与重组整合发展趋势预测分析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人社信息化行业投资风险及应对策略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人社信息化行业SWOT模型分析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一、人社信息化行业优势分析</w:t>
      </w:r>
      <w:r>
        <w:rPr>
          <w:rFonts w:hint="eastAsia"/>
        </w:rPr>
        <w:br/>
      </w:r>
      <w:r>
        <w:rPr>
          <w:rFonts w:hint="eastAsia"/>
        </w:rPr>
        <w:t>　　　　二、人社信息化行业劣势分析</w:t>
      </w:r>
      <w:r>
        <w:rPr>
          <w:rFonts w:hint="eastAsia"/>
        </w:rPr>
        <w:br/>
      </w:r>
      <w:r>
        <w:rPr>
          <w:rFonts w:hint="eastAsia"/>
        </w:rPr>
        <w:t>　　　　三、人社信息化行业机会分析</w:t>
      </w:r>
      <w:r>
        <w:rPr>
          <w:rFonts w:hint="eastAsia"/>
        </w:rPr>
        <w:br/>
      </w:r>
      <w:r>
        <w:rPr>
          <w:rFonts w:hint="eastAsia"/>
        </w:rPr>
        <w:t>　　　　四、人社信息化行业风险分析</w:t>
      </w:r>
      <w:r>
        <w:rPr>
          <w:rFonts w:hint="eastAsia"/>
        </w:rPr>
        <w:br/>
      </w:r>
      <w:r>
        <w:rPr>
          <w:rFonts w:hint="eastAsia"/>
        </w:rPr>
        <w:t>　　第二节 人社信息化行业投资风险及控制策略分析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一、人社信息化市场风险及控制策略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二、人社信息化行业政策风险及控制策略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三、人社信息化行业经营风险及控制策略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四、人社信息化同业竞争风险及控制策略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五、人社信息化行业其他风险及控制策略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2025-2031年中国人社信息化市场预测及发展建议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2025-2031年中国人社信息化市场预测分析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一、中国人社信息化市场前景分析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二、中国人社信息化发展趋势预测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2025-2031年中国人社信息化企业发展策略建议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一、人社信息化企业融资策略</w:t>
      </w:r>
      <w:r>
        <w:rPr>
          <w:rFonts w:hint="eastAsia"/>
        </w:rPr>
        <w:br/>
      </w:r>
      <w:r>
        <w:rPr>
          <w:rFonts w:hint="eastAsia"/>
        </w:rPr>
        <w:t>　　　　二、人社信息化企业人才策略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2025-2031年中国人社信息化企业营销策略建议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一、人社信息化企业定位策略</w:t>
      </w:r>
      <w:r>
        <w:rPr>
          <w:rFonts w:hint="eastAsia"/>
        </w:rPr>
        <w:br/>
      </w:r>
      <w:r>
        <w:rPr>
          <w:rFonts w:hint="eastAsia"/>
        </w:rPr>
        <w:t>　　　　二、人社信息化企业价格策略</w:t>
      </w:r>
      <w:r>
        <w:rPr>
          <w:rFonts w:hint="eastAsia"/>
        </w:rPr>
        <w:br/>
      </w:r>
      <w:r>
        <w:rPr>
          <w:rFonts w:hint="eastAsia"/>
        </w:rPr>
        <w:t>　　　　三、人社信息化企业促销策略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中-智-林-：人社信息化行业研究结论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人社信息化介绍</w:t>
      </w:r>
      <w:r>
        <w:rPr>
          <w:rFonts w:hint="eastAsia"/>
        </w:rPr>
        <w:br/>
      </w:r>
      <w:r>
        <w:rPr>
          <w:rFonts w:hint="eastAsia"/>
        </w:rPr>
        <w:t>　　图表 人社信息化图片</w:t>
      </w:r>
      <w:r>
        <w:rPr>
          <w:rFonts w:hint="eastAsia"/>
        </w:rPr>
        <w:br/>
      </w:r>
      <w:r>
        <w:rPr>
          <w:rFonts w:hint="eastAsia"/>
        </w:rPr>
        <w:t>　　图表 人社信息化主要特点</w:t>
      </w:r>
      <w:r>
        <w:rPr>
          <w:rFonts w:hint="eastAsia"/>
        </w:rPr>
        <w:br/>
      </w:r>
      <w:r>
        <w:rPr>
          <w:rFonts w:hint="eastAsia"/>
        </w:rPr>
        <w:t>　　图表 人社信息化发展有利因素分析</w:t>
      </w:r>
      <w:r>
        <w:rPr>
          <w:rFonts w:hint="eastAsia"/>
        </w:rPr>
        <w:br/>
      </w:r>
      <w:r>
        <w:rPr>
          <w:rFonts w:hint="eastAsia"/>
        </w:rPr>
        <w:t>　　图表 人社信息化发展不利因素分析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进入人社信息化行业壁垒</w:t>
      </w:r>
      <w:r>
        <w:rPr>
          <w:rFonts w:hint="eastAsia"/>
        </w:rPr>
        <w:br/>
      </w:r>
      <w:r>
        <w:rPr>
          <w:rFonts w:hint="eastAsia"/>
        </w:rPr>
        <w:t>　　图表 人社信息化政策</w:t>
      </w:r>
      <w:r>
        <w:rPr>
          <w:rFonts w:hint="eastAsia"/>
        </w:rPr>
        <w:br/>
      </w:r>
      <w:r>
        <w:rPr>
          <w:rFonts w:hint="eastAsia"/>
        </w:rPr>
        <w:t>　　图表 人社信息化技术 标准</w:t>
      </w:r>
      <w:r>
        <w:rPr>
          <w:rFonts w:hint="eastAsia"/>
        </w:rPr>
        <w:br/>
      </w:r>
      <w:r>
        <w:rPr>
          <w:rFonts w:hint="eastAsia"/>
        </w:rPr>
        <w:t>　　图表 人社信息化产业链分析</w:t>
      </w:r>
      <w:r>
        <w:rPr>
          <w:rFonts w:hint="eastAsia"/>
        </w:rPr>
        <w:br/>
      </w:r>
      <w:r>
        <w:rPr>
          <w:rFonts w:hint="eastAsia"/>
        </w:rPr>
        <w:t>　　图表 人社信息化品牌分析</w:t>
      </w:r>
      <w:r>
        <w:rPr>
          <w:rFonts w:hint="eastAsia"/>
        </w:rPr>
        <w:br/>
      </w:r>
      <w:r>
        <w:rPr>
          <w:rFonts w:hint="eastAsia"/>
        </w:rPr>
        <w:t>　　图表 2024年人社信息化需求分析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2019-2024年中国人社信息化市场规模分析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2019-2024年中国人社信息化销售情况</w:t>
      </w:r>
      <w:r>
        <w:rPr>
          <w:rFonts w:hint="eastAsia"/>
        </w:rPr>
        <w:br/>
      </w:r>
      <w:r>
        <w:rPr>
          <w:rFonts w:hint="eastAsia"/>
        </w:rPr>
        <w:t>　　图表 人社信息化价格走势</w:t>
      </w:r>
      <w:r>
        <w:rPr>
          <w:rFonts w:hint="eastAsia"/>
        </w:rPr>
        <w:br/>
      </w:r>
      <w:r>
        <w:rPr>
          <w:rFonts w:hint="eastAsia"/>
        </w:rPr>
        <w:t>　　图表 2025年中国人社信息化公司数量统计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人社信息化成本和利润分析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华东地区人社信息化市场规模情况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华东地区人社信息化市场销售额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华南地区人社信息化市场规模情况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华南地区人社信息化市场销售额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华北地区人社信息化市场规模情况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华北地区人社信息化市场销售额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华中地区人社信息化市场规模情况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华中地区人社信息化市场销售额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人社信息化投资、并购现状分析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人社信息化上游、下游研究分析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人社信息化最新消息</w:t>
      </w:r>
      <w:r>
        <w:rPr>
          <w:rFonts w:hint="eastAsia"/>
        </w:rPr>
        <w:br/>
      </w:r>
      <w:r>
        <w:rPr>
          <w:rFonts w:hint="eastAsia"/>
        </w:rPr>
        <w:t>　　图表 人社信息化企业简介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人社信息化企业经营情况</w:t>
      </w:r>
      <w:r>
        <w:rPr>
          <w:rFonts w:hint="eastAsia"/>
        </w:rPr>
        <w:br/>
      </w:r>
      <w:r>
        <w:rPr>
          <w:rFonts w:hint="eastAsia"/>
        </w:rPr>
        <w:t>　　图表 人社信息化企业(二)简介</w:t>
      </w:r>
      <w:r>
        <w:rPr>
          <w:rFonts w:hint="eastAsia"/>
        </w:rPr>
        <w:br/>
      </w:r>
      <w:r>
        <w:rPr>
          <w:rFonts w:hint="eastAsia"/>
        </w:rPr>
        <w:t>　　图表 企业人社信息化业务</w:t>
      </w:r>
      <w:r>
        <w:rPr>
          <w:rFonts w:hint="eastAsia"/>
        </w:rPr>
        <w:br/>
      </w:r>
      <w:r>
        <w:rPr>
          <w:rFonts w:hint="eastAsia"/>
        </w:rPr>
        <w:t>　　图表 人社信息化企业(二)经营情况</w:t>
      </w:r>
      <w:r>
        <w:rPr>
          <w:rFonts w:hint="eastAsia"/>
        </w:rPr>
        <w:br/>
      </w:r>
      <w:r>
        <w:rPr>
          <w:rFonts w:hint="eastAsia"/>
        </w:rPr>
        <w:t>　　图表 人社信息化企业(三)调研</w:t>
      </w:r>
      <w:r>
        <w:rPr>
          <w:rFonts w:hint="eastAsia"/>
        </w:rPr>
        <w:br/>
      </w:r>
      <w:r>
        <w:rPr>
          <w:rFonts w:hint="eastAsia"/>
        </w:rPr>
        <w:t>　　图表 企业人社信息化业务分析</w:t>
      </w:r>
      <w:r>
        <w:rPr>
          <w:rFonts w:hint="eastAsia"/>
        </w:rPr>
        <w:br/>
      </w:r>
      <w:r>
        <w:rPr>
          <w:rFonts w:hint="eastAsia"/>
        </w:rPr>
        <w:t>　　图表 人社信息化企业(三)经营情况</w:t>
      </w:r>
      <w:r>
        <w:rPr>
          <w:rFonts w:hint="eastAsia"/>
        </w:rPr>
        <w:br/>
      </w:r>
      <w:r>
        <w:rPr>
          <w:rFonts w:hint="eastAsia"/>
        </w:rPr>
        <w:t>　　图表 人社信息化企业(四)介绍</w:t>
      </w:r>
      <w:r>
        <w:rPr>
          <w:rFonts w:hint="eastAsia"/>
        </w:rPr>
        <w:br/>
      </w:r>
      <w:r>
        <w:rPr>
          <w:rFonts w:hint="eastAsia"/>
        </w:rPr>
        <w:t>　　图表 企业人社信息化产品服务</w:t>
      </w:r>
      <w:r>
        <w:rPr>
          <w:rFonts w:hint="eastAsia"/>
        </w:rPr>
        <w:br/>
      </w:r>
      <w:r>
        <w:rPr>
          <w:rFonts w:hint="eastAsia"/>
        </w:rPr>
        <w:t>　　图表 人社信息化企业(四)经营情况</w:t>
      </w:r>
      <w:r>
        <w:rPr>
          <w:rFonts w:hint="eastAsia"/>
        </w:rPr>
        <w:br/>
      </w:r>
      <w:r>
        <w:rPr>
          <w:rFonts w:hint="eastAsia"/>
        </w:rPr>
        <w:t>　　图表 人社信息化企业(五)简介</w:t>
      </w:r>
      <w:r>
        <w:rPr>
          <w:rFonts w:hint="eastAsia"/>
        </w:rPr>
        <w:br/>
      </w:r>
      <w:r>
        <w:rPr>
          <w:rFonts w:hint="eastAsia"/>
        </w:rPr>
        <w:t>　　图表 企业人社信息化业务分析</w:t>
      </w:r>
      <w:r>
        <w:rPr>
          <w:rFonts w:hint="eastAsia"/>
        </w:rPr>
        <w:br/>
      </w:r>
      <w:r>
        <w:rPr>
          <w:rFonts w:hint="eastAsia"/>
        </w:rPr>
        <w:t>　　图表 人社信息化企业(五)经营情况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人社信息化行业生命周期</w:t>
      </w:r>
      <w:r>
        <w:rPr>
          <w:rFonts w:hint="eastAsia"/>
        </w:rPr>
        <w:br/>
      </w:r>
      <w:r>
        <w:rPr>
          <w:rFonts w:hint="eastAsia"/>
        </w:rPr>
        <w:t>　　图表 人社信息化优势、劣势、机会、威胁分析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人社信息化市场容量</w:t>
      </w:r>
      <w:r>
        <w:rPr>
          <w:rFonts w:hint="eastAsia"/>
        </w:rPr>
        <w:br/>
      </w:r>
      <w:r>
        <w:rPr>
          <w:rFonts w:hint="eastAsia"/>
        </w:rPr>
        <w:t>　　图表 人社信息化发展前景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2025-2031年中国人社信息化市场规模预测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2025-2031年中国人社信息化销售预测</w:t>
      </w:r>
      <w:r>
        <w:rPr>
          <w:rFonts w:hint="eastAsia"/>
        </w:rPr>
        <w:br/>
      </w:r>
      <w:r>
        <w:rPr>
          <w:rFonts w:hint="eastAsia"/>
        </w:rPr>
        <w:t>　　图表 人社信息化主要驱动因素</w:t>
      </w:r>
      <w:r>
        <w:rPr>
          <w:rFonts w:hint="eastAsia"/>
        </w:rPr>
        <w:br/>
      </w:r>
      <w:r>
        <w:rPr>
          <w:rFonts w:hint="eastAsia"/>
        </w:rPr>
        <w:t>　　图表 人社信息化发展趋势预测</w:t>
      </w:r>
      <w:r>
        <w:rPr>
          <w:rFonts w:hint="eastAsia"/>
        </w:rPr>
        <w:br/>
      </w:r>
      <w:r>
        <w:rPr>
          <w:rFonts w:hint="eastAsia"/>
        </w:rPr>
        <w:t>　　图表 人社信息化注意事项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cf21eaee5450a" w:history="1">
        <w:r>
          <w:rPr>
            <w:rStyle w:val="Hyperlink"/>
          </w:rPr>
          <w:t>2025-2031年中国人社信息化行业市场分析与前景趋势预测报告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cf21eaee5450a" w:history="1">
        <w:r>
          <w:rPr>
            <w:rStyle w:val="Hyperlink"/>
          </w:rPr>
          <w:t>https://www.20087.com/0/90/RenSheXinXiHuaFaZhanQuShi.html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热点：人社系统、人社信息化建设、信息化在社会保险中的应用、人社信息化建设工作总结、2011年蚌埠市人社局信息化工作、人社信息化向信息化人社、人社数字政务服务、人社信息化市场份额、互联网+人社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1bd8351b84005" w:history="1">
      <w:r>
        <w:rPr>
          <w:rStyle w:val="Hyperlink"/>
        </w:rPr>
        <w:t>2025-2031年中国人社信息化行业市场分析与前景趋势预测报告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RenSheXinXiHuaFaZhanQuShi.html" TargetMode="External" Id="R4e7cf21eaee5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RenSheXinXiHuaFaZhanQuShi.html" TargetMode="External" Id="R8211bd8351b8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2024-08-26T06:36:00Z</dcterms:created>
  <dcterms:modified xsi:type="dcterms:W3CDTF">2024-08-26T07:36:00Z</dcterms:modified>
  <dc:subject>2025-2031年中国人社信息化行业市场分析与前景趋势预测报告</dc:subject>
  <dc:title>2025-2031年中国人社信息化行业市场分析与前景趋势预测报告</dc:title>
  <cp:keywords>2025-2031年中国人社信息化行业市场分析与前景趋势预测报告</cp:keywords>
  <dc:description>2025-2031年中国人社信息化行业市场分析与前景趋势预测报告</dc:description>
</cp:coreProperties>
</file>