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285129b8b489b" w:history="1">
              <w:r>
                <w:rPr>
                  <w:rStyle w:val="Hyperlink"/>
                </w:rPr>
                <w:t>2024-2030年中国口腔医疗器材市场研究分析与趋势预测报告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285129b8b489b" w:history="1">
              <w:r>
                <w:rPr>
                  <w:rStyle w:val="Hyperlink"/>
                </w:rPr>
                <w:t>2024-2030年中国口腔医疗器材市场研究分析与趋势预测报告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285129b8b489b" w:history="1">
                <w:r>
                  <w:rPr>
                    <w:rStyle w:val="Hyperlink"/>
                  </w:rPr>
                  <w:t>https://www.20087.com/0/10/KouQiangYiLiaoQiCaiDeFaZhanQuShi.html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器材涵盖了从诊断、治疗到康复的全套设备和耗材，随着口腔健康意识的提升和医疗技术的进步，市场需求持续扩大。在中国，口腔医疗器材行业正经历快速成长期，本土企业通过引进和自主创新，逐步缩小与国际品牌的差距。数字化牙科技术，如3D打印和CAD/CAM系统，正在改变传统的诊疗流程，提高治疗精度和效率。</w:t>
      </w:r>
      <w:r>
        <w:rPr>
          <w:rFonts w:hint="eastAsia"/>
        </w:rPr>
        <w:br/>
      </w:r>
      <w:r>
        <w:rPr>
          <w:rFonts w:hint="eastAsia"/>
        </w:rPr>
        <w:t>　　未来，口腔医疗器材将更加集成化和个性化。通过结合人工智能和大数据分析，实现口腔疾病的早期诊断和精准治疗，如基于AI的牙齿矫正方案设计。同时，随着3D打印技术的成熟，定制化种植体和修复体将成为常态，满足患者对美观和功能性的个性化需求。此外，远程医疗和虚拟现实技术的应用，将使口腔医疗服务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285129b8b489b" w:history="1">
        <w:r>
          <w:rPr>
            <w:rStyle w:val="Hyperlink"/>
          </w:rPr>
          <w:t>2024-2030年中国口腔医疗器材市场研究分析与趋势预测报告</w:t>
        </w:r>
      </w:hyperlink>
      <w:r>
        <w:rPr>
          <w:rFonts w:hint="eastAsia"/>
        </w:rPr>
        <w:t>》依据国家统计局、发改委及口腔医疗器材相关协会等的数据资料，深入研究了口腔医疗器材行业的现状，包括口腔医疗器材市场需求、市场规模及产业链状况。口腔医疗器材报告分析了口腔医疗器材的价格波动、各细分市场的动态，以及重点企业的经营状况。同时，报告对口腔医疗器材市场前景及发展趋势进行了科学预测，揭示了潜在的市场需求和投资机会，也指出了口腔医疗器材行业内可能的风险。此外，口腔医疗器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口腔医疗器材产业概述</w:t>
      </w:r>
      <w:r>
        <w:rPr>
          <w:rFonts w:hint="eastAsia"/>
        </w:rPr>
        <w:br/>
      </w:r>
      <w:r>
        <w:rPr>
          <w:rFonts w:hint="eastAsia"/>
        </w:rPr>
        <w:t>　　第一节 口腔医疗器材定义</w:t>
      </w:r>
      <w:r>
        <w:rPr>
          <w:rFonts w:hint="eastAsia"/>
        </w:rPr>
        <w:br/>
      </w:r>
      <w:r>
        <w:rPr>
          <w:rFonts w:hint="eastAsia"/>
        </w:rPr>
        <w:t>　　第二节 口腔医疗器材行业特点</w:t>
      </w:r>
      <w:r>
        <w:rPr>
          <w:rFonts w:hint="eastAsia"/>
        </w:rPr>
        <w:br/>
      </w:r>
      <w:r>
        <w:rPr>
          <w:rFonts w:hint="eastAsia"/>
        </w:rPr>
        <w:t>　　第三节 口腔医疗器材发展历程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2023-2024年中国口腔医疗器材行业运行环境分析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中国口腔医疗器材运行经济环境分析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三、经济发展对口腔医疗器材行业的影响</w:t>
      </w:r>
      <w:r>
        <w:rPr>
          <w:rFonts w:hint="eastAsia"/>
        </w:rPr>
        <w:br/>
      </w:r>
      <w:r>
        <w:rPr>
          <w:rFonts w:hint="eastAsia"/>
        </w:rPr>
        <w:t>　　第二节 中国口腔医疗器材产业政策环境分析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一、口腔医疗器材行业监管体制</w:t>
      </w:r>
      <w:r>
        <w:rPr>
          <w:rFonts w:hint="eastAsia"/>
        </w:rPr>
        <w:br/>
      </w:r>
      <w:r>
        <w:rPr>
          <w:rFonts w:hint="eastAsia"/>
        </w:rPr>
        <w:t>　　　　二、口腔医疗器材行业主要法规政策</w:t>
      </w:r>
      <w:r>
        <w:rPr>
          <w:rFonts w:hint="eastAsia"/>
        </w:rPr>
        <w:br/>
      </w:r>
      <w:r>
        <w:rPr>
          <w:rFonts w:hint="eastAsia"/>
        </w:rPr>
        <w:t>　　第三节 中国口腔医疗器材产业社会环境分析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国外口腔医疗器材行业发展态势分析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国外口腔医疗器材市场发展现状分析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国外主要国家、地区口腔医疗器材市场现状</w:t>
      </w:r>
      <w:r>
        <w:rPr>
          <w:rFonts w:hint="eastAsia"/>
        </w:rPr>
        <w:br/>
      </w:r>
      <w:r>
        <w:rPr>
          <w:rFonts w:hint="eastAsia"/>
        </w:rPr>
        <w:t>　　第三节 国外口腔医疗器材行业发展趋势预测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中国口腔医疗器材行业发展调研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2019-2024年中国口腔医疗器材行业规模情况</w:t>
      </w:r>
      <w:r>
        <w:rPr>
          <w:rFonts w:hint="eastAsia"/>
        </w:rPr>
        <w:br/>
      </w:r>
      <w:r>
        <w:rPr>
          <w:rFonts w:hint="eastAsia"/>
        </w:rPr>
        <w:t>　　　　一、口腔医疗器材行业市场规模状况</w:t>
      </w:r>
      <w:r>
        <w:rPr>
          <w:rFonts w:hint="eastAsia"/>
        </w:rPr>
        <w:br/>
      </w:r>
      <w:r>
        <w:rPr>
          <w:rFonts w:hint="eastAsia"/>
        </w:rPr>
        <w:t>　　　　二、口腔医疗器材行业单位规模状况</w:t>
      </w:r>
      <w:r>
        <w:rPr>
          <w:rFonts w:hint="eastAsia"/>
        </w:rPr>
        <w:br/>
      </w:r>
      <w:r>
        <w:rPr>
          <w:rFonts w:hint="eastAsia"/>
        </w:rPr>
        <w:t>　　　　三、口腔医疗器材行业人员规模状况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2019-2024年中国口腔医疗器材行业财务能力分析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二、口腔医疗器材行业偿债能力分析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三、口腔医疗器材行业营运能力分析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四、口腔医疗器材行业发展能力分析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2023-2024年中国口腔医疗器材行业热点动态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2024年中国口腔医疗器材行业面临的挑战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中国口腔医疗器材行业重点地区市场调研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**地区口腔医疗器材发展现状及趋势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**地区口腔医疗器材发展现状及趋势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**地区口腔医疗器材发展现状及趋势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**地区口腔医疗器材发展现状及趋势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中国口腔医疗器材行业价格走势及影响因素分析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国内口腔医疗器材行业价格回顾</w:t>
      </w:r>
      <w:r>
        <w:rPr>
          <w:rFonts w:hint="eastAsia"/>
        </w:rPr>
        <w:br/>
      </w:r>
      <w:r>
        <w:rPr>
          <w:rFonts w:hint="eastAsia"/>
        </w:rPr>
        <w:t>　　第二节 国内口腔医疗器材行业价格走势预测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国内口腔医疗器材行业价格影响因素分析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中国口腔医疗器材行业客户调研</w:t>
      </w:r>
      <w:r>
        <w:rPr>
          <w:rFonts w:hint="eastAsia"/>
        </w:rPr>
        <w:br/>
      </w:r>
      <w:r>
        <w:rPr>
          <w:rFonts w:hint="eastAsia"/>
        </w:rPr>
        <w:t>　　　　一、口腔医疗器材行业客户偏好调查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二、客户对口腔医疗器材品牌的首要认知渠道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三、口腔医疗器材品牌忠诚度调查</w:t>
      </w:r>
      <w:r>
        <w:rPr>
          <w:rFonts w:hint="eastAsia"/>
        </w:rPr>
        <w:br/>
      </w:r>
      <w:r>
        <w:rPr>
          <w:rFonts w:hint="eastAsia"/>
        </w:rPr>
        <w:t>　　　　四、口腔医疗器材行业客户消费理念调研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中国口腔医疗器材行业重点企业发展调研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中国口腔医疗器材行业竞争格局分析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2023-2024年口腔医疗器材行业集中度分析</w:t>
      </w:r>
      <w:r>
        <w:rPr>
          <w:rFonts w:hint="eastAsia"/>
        </w:rPr>
        <w:br/>
      </w:r>
      <w:r>
        <w:rPr>
          <w:rFonts w:hint="eastAsia"/>
        </w:rPr>
        <w:t>　　　　一、口腔医疗器材市场集中度分析</w:t>
      </w:r>
      <w:r>
        <w:rPr>
          <w:rFonts w:hint="eastAsia"/>
        </w:rPr>
        <w:br/>
      </w:r>
      <w:r>
        <w:rPr>
          <w:rFonts w:hint="eastAsia"/>
        </w:rPr>
        <w:t>　　　　二、口腔医疗器材企业集中度分析</w:t>
      </w:r>
      <w:r>
        <w:rPr>
          <w:rFonts w:hint="eastAsia"/>
        </w:rPr>
        <w:br/>
      </w:r>
      <w:r>
        <w:rPr>
          <w:rFonts w:hint="eastAsia"/>
        </w:rPr>
        <w:t>　　第二节 2024年口腔医疗器材行业竞争格局分析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二、口腔医疗器材行业竞争格局展望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三、我国口腔医疗器材市场竞争趋势</w:t>
      </w:r>
      <w:r>
        <w:rPr>
          <w:rFonts w:hint="eastAsia"/>
        </w:rPr>
        <w:br/>
      </w:r>
      <w:r>
        <w:rPr>
          <w:rFonts w:hint="eastAsia"/>
        </w:rPr>
        <w:t>　　第三节 口腔医疗器材行业兼并与重组整合分析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二、口腔医疗器材行业兼并与重组整合发展趋势预测分析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口腔医疗器材行业投资风险及应对策略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口腔医疗器材行业SWOT模型分析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一、口腔医疗器材行业优势分析</w:t>
      </w:r>
      <w:r>
        <w:rPr>
          <w:rFonts w:hint="eastAsia"/>
        </w:rPr>
        <w:br/>
      </w:r>
      <w:r>
        <w:rPr>
          <w:rFonts w:hint="eastAsia"/>
        </w:rPr>
        <w:t>　　　　二、口腔医疗器材行业劣势分析</w:t>
      </w:r>
      <w:r>
        <w:rPr>
          <w:rFonts w:hint="eastAsia"/>
        </w:rPr>
        <w:br/>
      </w:r>
      <w:r>
        <w:rPr>
          <w:rFonts w:hint="eastAsia"/>
        </w:rPr>
        <w:t>　　　　三、口腔医疗器材行业机会分析</w:t>
      </w:r>
      <w:r>
        <w:rPr>
          <w:rFonts w:hint="eastAsia"/>
        </w:rPr>
        <w:br/>
      </w:r>
      <w:r>
        <w:rPr>
          <w:rFonts w:hint="eastAsia"/>
        </w:rPr>
        <w:t>　　　　四、口腔医疗器材行业风险分析</w:t>
      </w:r>
      <w:r>
        <w:rPr>
          <w:rFonts w:hint="eastAsia"/>
        </w:rPr>
        <w:br/>
      </w:r>
      <w:r>
        <w:rPr>
          <w:rFonts w:hint="eastAsia"/>
        </w:rPr>
        <w:t>　　第二节 口腔医疗器材行业投资风险及控制策略分析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一、口腔医疗器材市场风险及控制策略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二、口腔医疗器材行业政策风险及控制策略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三、口腔医疗器材行业经营风险及控制策略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四、口腔医疗器材同业竞争风险及控制策略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五、口腔医疗器材行业其他风险及控制策略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2024-2030年中国口腔医疗器材市场预测及发展建议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2024-2030年中国口腔医疗器材市场预测分析</w:t>
      </w:r>
      <w:r>
        <w:rPr>
          <w:rFonts w:hint="eastAsia"/>
        </w:rPr>
        <w:br/>
      </w:r>
      <w:r>
        <w:rPr>
          <w:rFonts w:hint="eastAsia"/>
        </w:rPr>
        <w:t>　　　　一、中国口腔医疗器材市场前景分析</w:t>
      </w:r>
      <w:r>
        <w:rPr>
          <w:rFonts w:hint="eastAsia"/>
        </w:rPr>
        <w:br/>
      </w:r>
      <w:r>
        <w:rPr>
          <w:rFonts w:hint="eastAsia"/>
        </w:rPr>
        <w:t>　　　　二、中国口腔医疗器材发展趋势预测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2024-2030年中国口腔医疗器材企业发展策略建议</w:t>
      </w:r>
      <w:r>
        <w:rPr>
          <w:rFonts w:hint="eastAsia"/>
        </w:rPr>
        <w:br/>
      </w:r>
      <w:r>
        <w:rPr>
          <w:rFonts w:hint="eastAsia"/>
        </w:rPr>
        <w:t>　　　　一、口腔医疗器材企业融资策略</w:t>
      </w:r>
      <w:r>
        <w:rPr>
          <w:rFonts w:hint="eastAsia"/>
        </w:rPr>
        <w:br/>
      </w:r>
      <w:r>
        <w:rPr>
          <w:rFonts w:hint="eastAsia"/>
        </w:rPr>
        <w:t>　　　　二、口腔医疗器材企业人才策略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2024-2030年中国口腔医疗器材企业营销策略建议</w:t>
      </w:r>
      <w:r>
        <w:rPr>
          <w:rFonts w:hint="eastAsia"/>
        </w:rPr>
        <w:br/>
      </w:r>
      <w:r>
        <w:rPr>
          <w:rFonts w:hint="eastAsia"/>
        </w:rPr>
        <w:t>　　　　一、口腔医疗器材企业定位策略</w:t>
      </w:r>
      <w:r>
        <w:rPr>
          <w:rFonts w:hint="eastAsia"/>
        </w:rPr>
        <w:br/>
      </w:r>
      <w:r>
        <w:rPr>
          <w:rFonts w:hint="eastAsia"/>
        </w:rPr>
        <w:t>　　　　二、口腔医疗器材企业价格策略</w:t>
      </w:r>
      <w:r>
        <w:rPr>
          <w:rFonts w:hint="eastAsia"/>
        </w:rPr>
        <w:br/>
      </w:r>
      <w:r>
        <w:rPr>
          <w:rFonts w:hint="eastAsia"/>
        </w:rPr>
        <w:t>　　　　三、口腔医疗器材企业促销策略</w:t>
      </w:r>
      <w:r>
        <w:rPr>
          <w:rFonts w:hint="eastAsia"/>
        </w:rPr>
        <w:br/>
      </w:r>
      <w:r>
        <w:rPr>
          <w:rFonts w:hint="eastAsia"/>
        </w:rPr>
        <w:t>　　第四节 中~智林~　口腔医疗器材行业研究结论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口腔医疗器材行业历程</w:t>
      </w:r>
      <w:r>
        <w:rPr>
          <w:rFonts w:hint="eastAsia"/>
        </w:rPr>
        <w:br/>
      </w:r>
      <w:r>
        <w:rPr>
          <w:rFonts w:hint="eastAsia"/>
        </w:rPr>
        <w:t>　　图表 口腔医疗器材行业生命周期</w:t>
      </w:r>
      <w:r>
        <w:rPr>
          <w:rFonts w:hint="eastAsia"/>
        </w:rPr>
        <w:br/>
      </w:r>
      <w:r>
        <w:rPr>
          <w:rFonts w:hint="eastAsia"/>
        </w:rPr>
        <w:t>　　图表 口腔医疗器材行业产业链分析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2019-2024年口腔医疗器材行业市场容量统计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**地区口腔医疗器材市场规模及增长情况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**地区口腔医疗器材市场规模及增长情况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**地区口腔医疗器材市场规模及增长情况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口腔医疗器材重点企业（一）基本信息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口腔医疗器材重点企业（一）经营情况分析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口腔医疗器材重点企业（一）盈利能力情况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口腔医疗器材重点企业（一）偿债能力情况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口腔医疗器材重点企业（一）运营能力情况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口腔医疗器材重点企业（一）成长能力情况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口腔医疗器材重点企业（二）基本信息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口腔医疗器材重点企业（二）经营情况分析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口腔医疗器材重点企业（二）盈利能力情况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口腔医疗器材重点企业（二）偿债能力情况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口腔医疗器材重点企业（二）运营能力情况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口腔医疗器材重点企业（二）成长能力情况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2024-2030年中国口腔医疗器材行业市场容量预测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2024-2030年中国口腔医疗器材行业市场规模预测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2024-2030年中国口腔医疗器材市场前景分析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2024-2030年中国口腔医疗器材行业发展趋势预测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285129b8b489b" w:history="1">
        <w:r>
          <w:rPr>
            <w:rStyle w:val="Hyperlink"/>
          </w:rPr>
          <w:t>2024-2030年中国口腔医疗器材市场研究分析与趋势预测报告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285129b8b489b" w:history="1">
        <w:r>
          <w:rPr>
            <w:rStyle w:val="Hyperlink"/>
          </w:rPr>
          <w:t>https://www.20087.com/0/10/KouQiangYiLiaoQiCaiDeFaZhanQuShi.html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6f3d67ae64d50" w:history="1">
      <w:r>
        <w:rPr>
          <w:rStyle w:val="Hyperlink"/>
        </w:rPr>
        <w:t>2024-2030年中国口腔医疗器材市场研究分析与趋势预测报告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KouQiangYiLiaoQiCaiDeFaZhanQuShi.html" TargetMode="External" Id="R7ae285129b8b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KouQiangYiLiaoQiCaiDeFaZhanQuShi.html" TargetMode="External" Id="R3126f3d67ae6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2024-05-02T05:10:00Z</dcterms:created>
  <dcterms:modified xsi:type="dcterms:W3CDTF">2024-05-02T06:10:00Z</dcterms:modified>
  <dc:subject>2024-2030年中国口腔医疗器材市场研究分析与趋势预测报告</dc:subject>
  <dc:title>2024-2030年中国口腔医疗器材市场研究分析与趋势预测报告</dc:title>
  <cp:keywords>2024-2030年中国口腔医疗器材市场研究分析与趋势预测报告</cp:keywords>
  <dc:description>2024-2030年中国口腔医疗器材市场研究分析与趋势预测报告</dc:description>
</cp:coreProperties>
</file>