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e94e6b0c94077" w:history="1">
              <w:r>
                <w:rPr>
                  <w:rStyle w:val="Hyperlink"/>
                </w:rPr>
                <w:t>中国民航货邮运输市场调查研究与前景趋势报告（2023-2029年）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e94e6b0c94077" w:history="1">
              <w:r>
                <w:rPr>
                  <w:rStyle w:val="Hyperlink"/>
                </w:rPr>
                <w:t>中国民航货邮运输市场调查研究与前景趋势报告（2023-2029年）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3585600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3e94e6b0c94077" w:history="1">
                <w:r>
                  <w:rPr>
                    <w:rStyle w:val="Hyperlink"/>
                  </w:rPr>
                  <w:t>https://www.20087.com/0/60/MinHangHuoYouYunShuDeFaZhanQianJing.html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航货邮运输作为现代物流体系的重要组成部分，近年来经历了显著的变化和发展。随着国际贸易的不断扩大和全球化趋势的加深，民航货邮运输需求持续增长。尤其是在疫情期间，由于客运航班的大量减少，导致可用的腹舱运力急剧下降，民航货邮运输面临着前所未有的挑战。为了应对这一局面，航空公司纷纷采取措施，如将部分客机改装为“客改货”飞机，以增加货邮运输能力。此外，随着电子商务的快速发展，跨境电商物流需求激增，进一步促进了民航货邮运输市场的发展。</w:t>
      </w:r>
      <w:r>
        <w:rPr>
          <w:rFonts w:hint="eastAsia"/>
        </w:rPr>
        <w:br/>
      </w:r>
      <w:r>
        <w:rPr>
          <w:rFonts w:hint="eastAsia"/>
        </w:rPr>
        <w:t>　　未来，民航货邮运输市场的发展将呈现以下几个趋势：首先，随着全球供应链的逐步恢复和国际贸易的持续增长，民航货邮运输的需求将继续保持稳定增长态势。其次，随着技术的进步，特别是物流信息化技术的应用，民航货邮运输将更加高效、智能化，实现货物跟踪、仓储管理等方面的自动化。最后，随着环保意识的增强，民航货邮运输将更加注重节能减排，采用更加环保的运输方式和设备，如电动飞机和低碳燃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e94e6b0c94077" w:history="1">
        <w:r>
          <w:rPr>
            <w:rStyle w:val="Hyperlink"/>
          </w:rPr>
          <w:t>中国民航货邮运输市场调查研究与前景趋势报告（2023-2029年）</w:t>
        </w:r>
      </w:hyperlink>
      <w:r>
        <w:rPr>
          <w:rFonts w:hint="eastAsia"/>
        </w:rPr>
        <w:t>》深入剖析了当前民航货邮运输行业的现状与市场需求，详细探讨了民航货邮运输市场规模及其价格动态。民航货邮运输报告从产业链角度出发，分析了上下游的影响因素，并进一步细分市场，对民航货邮运输各细分领域的具体情况进行探讨。民航货邮运输报告还根据现有数据，对民航货邮运输市场前景及发展趋势进行了科学预测，揭示了行业内重点企业的竞争格局，评估了品牌影响力和市场集中度，同时指出了民航货邮运输行业面临的风险与机遇。民航货邮运输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民航货邮运输产业概述</w:t>
      </w:r>
      <w:r>
        <w:rPr>
          <w:rFonts w:hint="eastAsia"/>
        </w:rPr>
        <w:br/>
      </w:r>
      <w:r>
        <w:rPr>
          <w:rFonts w:hint="eastAsia"/>
        </w:rPr>
        <w:t>　　第一节 民航货邮运输定义</w:t>
      </w:r>
      <w:r>
        <w:rPr>
          <w:rFonts w:hint="eastAsia"/>
        </w:rPr>
        <w:br/>
      </w:r>
      <w:r>
        <w:rPr>
          <w:rFonts w:hint="eastAsia"/>
        </w:rPr>
        <w:t>　　第二节 民航货邮运输行业特点</w:t>
      </w:r>
      <w:r>
        <w:rPr>
          <w:rFonts w:hint="eastAsia"/>
        </w:rPr>
        <w:br/>
      </w:r>
      <w:r>
        <w:rPr>
          <w:rFonts w:hint="eastAsia"/>
        </w:rPr>
        <w:t>　　第三节 民航货邮运输发展历程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中国民航货邮运输行业运行环境分析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中国民航货邮运输运行经济环境分析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三、经济发展对民航货邮运输行业的影响</w:t>
      </w:r>
      <w:r>
        <w:rPr>
          <w:rFonts w:hint="eastAsia"/>
        </w:rPr>
        <w:br/>
      </w:r>
      <w:r>
        <w:rPr>
          <w:rFonts w:hint="eastAsia"/>
        </w:rPr>
        <w:t>　　第二节 中国民航货邮运输产业政策环境分析</w:t>
      </w:r>
      <w:r>
        <w:rPr>
          <w:rFonts w:hint="eastAsia"/>
        </w:rPr>
        <w:br/>
      </w:r>
      <w:r>
        <w:rPr>
          <w:rFonts w:hint="eastAsia"/>
        </w:rPr>
        <w:t>　　　　一、民航货邮运输行业监管体制</w:t>
      </w:r>
      <w:r>
        <w:rPr>
          <w:rFonts w:hint="eastAsia"/>
        </w:rPr>
        <w:br/>
      </w:r>
      <w:r>
        <w:rPr>
          <w:rFonts w:hint="eastAsia"/>
        </w:rPr>
        <w:t>　　　　二、民航货邮运输行业主要法规政策</w:t>
      </w:r>
      <w:r>
        <w:rPr>
          <w:rFonts w:hint="eastAsia"/>
        </w:rPr>
        <w:br/>
      </w:r>
      <w:r>
        <w:rPr>
          <w:rFonts w:hint="eastAsia"/>
        </w:rPr>
        <w:t>　　第三节 中国民航货邮运输产业社会环境分析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国外民航货邮运输行业发展态势分析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国外民航货邮运输市场发展现状分析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国外主要国家、地区民航货邮运输市场现状</w:t>
      </w:r>
      <w:r>
        <w:rPr>
          <w:rFonts w:hint="eastAsia"/>
        </w:rPr>
        <w:br/>
      </w:r>
      <w:r>
        <w:rPr>
          <w:rFonts w:hint="eastAsia"/>
        </w:rPr>
        <w:t>　　第三节 国外民航货邮运输行业发展趋势预测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中国民航货邮运输行业发展调研</w:t>
      </w:r>
      <w:r>
        <w:rPr>
          <w:rFonts w:hint="eastAsia"/>
        </w:rPr>
        <w:br/>
      </w:r>
      <w:r>
        <w:rPr>
          <w:rFonts w:hint="eastAsia"/>
        </w:rPr>
        <w:t>　　第一节 2017-2022年中国民航货邮运输行业规模情况</w:t>
      </w:r>
      <w:r>
        <w:rPr>
          <w:rFonts w:hint="eastAsia"/>
        </w:rPr>
        <w:br/>
      </w:r>
      <w:r>
        <w:rPr>
          <w:rFonts w:hint="eastAsia"/>
        </w:rPr>
        <w:t>　　　　一、民航货邮运输行业市场规模状况</w:t>
      </w:r>
      <w:r>
        <w:rPr>
          <w:rFonts w:hint="eastAsia"/>
        </w:rPr>
        <w:br/>
      </w:r>
      <w:r>
        <w:rPr>
          <w:rFonts w:hint="eastAsia"/>
        </w:rPr>
        <w:t>　　　　二、民航货邮运输行业单位规模状况</w:t>
      </w:r>
      <w:r>
        <w:rPr>
          <w:rFonts w:hint="eastAsia"/>
        </w:rPr>
        <w:br/>
      </w:r>
      <w:r>
        <w:rPr>
          <w:rFonts w:hint="eastAsia"/>
        </w:rPr>
        <w:t>　　　　三、民航货邮运输行业人员规模状况</w:t>
      </w:r>
      <w:r>
        <w:rPr>
          <w:rFonts w:hint="eastAsia"/>
        </w:rPr>
        <w:br/>
      </w:r>
      <w:r>
        <w:rPr>
          <w:rFonts w:hint="eastAsia"/>
        </w:rPr>
        <w:t>　　第二节 2017-2022年中国民航货邮运输行业财务能力分析</w:t>
      </w:r>
      <w:r>
        <w:rPr>
          <w:rFonts w:hint="eastAsia"/>
        </w:rPr>
        <w:br/>
      </w:r>
      <w:r>
        <w:rPr>
          <w:rFonts w:hint="eastAsia"/>
        </w:rPr>
        <w:t>　　　　一、民航货邮运输行业盈利能力分析</w:t>
      </w:r>
      <w:r>
        <w:rPr>
          <w:rFonts w:hint="eastAsia"/>
        </w:rPr>
        <w:br/>
      </w:r>
      <w:r>
        <w:rPr>
          <w:rFonts w:hint="eastAsia"/>
        </w:rPr>
        <w:t>　　　　二、民航货邮运输行业偿债能力分析</w:t>
      </w:r>
      <w:r>
        <w:rPr>
          <w:rFonts w:hint="eastAsia"/>
        </w:rPr>
        <w:br/>
      </w:r>
      <w:r>
        <w:rPr>
          <w:rFonts w:hint="eastAsia"/>
        </w:rPr>
        <w:t>　　　　三、民航货邮运输行业营运能力分析</w:t>
      </w:r>
      <w:r>
        <w:rPr>
          <w:rFonts w:hint="eastAsia"/>
        </w:rPr>
        <w:br/>
      </w:r>
      <w:r>
        <w:rPr>
          <w:rFonts w:hint="eastAsia"/>
        </w:rPr>
        <w:t>　　　　四、民航货邮运输行业发展能力分析</w:t>
      </w:r>
      <w:r>
        <w:rPr>
          <w:rFonts w:hint="eastAsia"/>
        </w:rPr>
        <w:br/>
      </w:r>
      <w:r>
        <w:rPr>
          <w:rFonts w:hint="eastAsia"/>
        </w:rPr>
        <w:t>　　第三节 2021-2022年中国民航货邮运输行业热点动态</w:t>
      </w:r>
      <w:r>
        <w:rPr>
          <w:rFonts w:hint="eastAsia"/>
        </w:rPr>
        <w:br/>
      </w:r>
      <w:r>
        <w:rPr>
          <w:rFonts w:hint="eastAsia"/>
        </w:rPr>
        <w:t>　　第四节 2022年中国民航货邮运输行业面临的挑战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中国民航货邮运输行业重点地区市场调研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**地区民航货邮运输发展现状及趋势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**地区民航货邮运输发展现状及趋势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**地区民航货邮运输发展现状及趋势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**地区民航货邮运输发展现状及趋势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中国民航货邮运输行业价格走势及影响因素分析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国内民航货邮运输行业价格回顾</w:t>
      </w:r>
      <w:r>
        <w:rPr>
          <w:rFonts w:hint="eastAsia"/>
        </w:rPr>
        <w:br/>
      </w:r>
      <w:r>
        <w:rPr>
          <w:rFonts w:hint="eastAsia"/>
        </w:rPr>
        <w:t>　　第二节 国内民航货邮运输行业价格走势预测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国内民航货邮运输行业价格影响因素分析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中国民航货邮运输行业客户调研</w:t>
      </w:r>
      <w:r>
        <w:rPr>
          <w:rFonts w:hint="eastAsia"/>
        </w:rPr>
        <w:br/>
      </w:r>
      <w:r>
        <w:rPr>
          <w:rFonts w:hint="eastAsia"/>
        </w:rPr>
        <w:t>　　　　一、民航货邮运输行业客户偏好调查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二、客户对民航货邮运输品牌的首要认知渠道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三、民航货邮运输品牌忠诚度调查</w:t>
      </w:r>
      <w:r>
        <w:rPr>
          <w:rFonts w:hint="eastAsia"/>
        </w:rPr>
        <w:br/>
      </w:r>
      <w:r>
        <w:rPr>
          <w:rFonts w:hint="eastAsia"/>
        </w:rPr>
        <w:t>　　　　四、民航货邮运输行业客户消费理念调研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中国民航货邮运输行业重点企业发展调研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中国民航货邮运输行业竞争格局分析</w:t>
      </w:r>
      <w:r>
        <w:rPr>
          <w:rFonts w:hint="eastAsia"/>
        </w:rPr>
        <w:br/>
      </w:r>
      <w:r>
        <w:rPr>
          <w:rFonts w:hint="eastAsia"/>
        </w:rPr>
        <w:t>　　第一节 2021-2022年民航货邮运输行业集中度分析</w:t>
      </w:r>
      <w:r>
        <w:rPr>
          <w:rFonts w:hint="eastAsia"/>
        </w:rPr>
        <w:br/>
      </w:r>
      <w:r>
        <w:rPr>
          <w:rFonts w:hint="eastAsia"/>
        </w:rPr>
        <w:t>　　　　一、民航货邮运输市场集中度分析</w:t>
      </w:r>
      <w:r>
        <w:rPr>
          <w:rFonts w:hint="eastAsia"/>
        </w:rPr>
        <w:br/>
      </w:r>
      <w:r>
        <w:rPr>
          <w:rFonts w:hint="eastAsia"/>
        </w:rPr>
        <w:t>　　　　二、民航货邮运输企业集中度分析</w:t>
      </w:r>
      <w:r>
        <w:rPr>
          <w:rFonts w:hint="eastAsia"/>
        </w:rPr>
        <w:br/>
      </w:r>
      <w:r>
        <w:rPr>
          <w:rFonts w:hint="eastAsia"/>
        </w:rPr>
        <w:t>　　第二节 2022年民航货邮运输行业竞争格局分析</w:t>
      </w:r>
      <w:r>
        <w:rPr>
          <w:rFonts w:hint="eastAsia"/>
        </w:rPr>
        <w:br/>
      </w:r>
      <w:r>
        <w:rPr>
          <w:rFonts w:hint="eastAsia"/>
        </w:rPr>
        <w:t>　　　　一、民航货邮运输行业竞争策略分析</w:t>
      </w:r>
      <w:r>
        <w:rPr>
          <w:rFonts w:hint="eastAsia"/>
        </w:rPr>
        <w:br/>
      </w:r>
      <w:r>
        <w:rPr>
          <w:rFonts w:hint="eastAsia"/>
        </w:rPr>
        <w:t>　　　　二、民航货邮运输行业竞争格局展望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三、我国民航货邮运输市场竞争趋势</w:t>
      </w:r>
      <w:r>
        <w:rPr>
          <w:rFonts w:hint="eastAsia"/>
        </w:rPr>
        <w:br/>
      </w:r>
      <w:r>
        <w:rPr>
          <w:rFonts w:hint="eastAsia"/>
        </w:rPr>
        <w:t>　　第三节 民航货邮运输行业兼并与重组整合分析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一、民航货邮运输行业兼并与重组整合动态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二、民航货邮运输行业兼并与重组整合发展趋势预测分析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民航货邮运输行业投资风险及应对策略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民航货邮运输行业SWOT模型分析</w:t>
      </w:r>
      <w:r>
        <w:rPr>
          <w:rFonts w:hint="eastAsia"/>
        </w:rPr>
        <w:br/>
      </w:r>
      <w:r>
        <w:rPr>
          <w:rFonts w:hint="eastAsia"/>
        </w:rPr>
        <w:t>　　　　一、民航货邮运输行业优势分析</w:t>
      </w:r>
      <w:r>
        <w:rPr>
          <w:rFonts w:hint="eastAsia"/>
        </w:rPr>
        <w:br/>
      </w:r>
      <w:r>
        <w:rPr>
          <w:rFonts w:hint="eastAsia"/>
        </w:rPr>
        <w:t>　　　　二、民航货邮运输行业劣势分析</w:t>
      </w:r>
      <w:r>
        <w:rPr>
          <w:rFonts w:hint="eastAsia"/>
        </w:rPr>
        <w:br/>
      </w:r>
      <w:r>
        <w:rPr>
          <w:rFonts w:hint="eastAsia"/>
        </w:rPr>
        <w:t>　　　　三、民航货邮运输行业机会分析</w:t>
      </w:r>
      <w:r>
        <w:rPr>
          <w:rFonts w:hint="eastAsia"/>
        </w:rPr>
        <w:br/>
      </w:r>
      <w:r>
        <w:rPr>
          <w:rFonts w:hint="eastAsia"/>
        </w:rPr>
        <w:t>　　　　四、民航货邮运输行业风险分析</w:t>
      </w:r>
      <w:r>
        <w:rPr>
          <w:rFonts w:hint="eastAsia"/>
        </w:rPr>
        <w:br/>
      </w:r>
      <w:r>
        <w:rPr>
          <w:rFonts w:hint="eastAsia"/>
        </w:rPr>
        <w:t>　　第二节 民航货邮运输行业投资风险及控制策略分析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一、民航货邮运输市场风险及控制策略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二、民航货邮运输行业政策风险及控制策略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三、民航货邮运输行业经营风险及控制策略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四、民航货邮运输同业竞争风险及控制策略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五、民航货邮运输行业其他风险及控制策略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2023-2029年中国民航货邮运输市场预测及发展建议</w:t>
      </w:r>
      <w:r>
        <w:rPr>
          <w:rFonts w:hint="eastAsia"/>
        </w:rPr>
        <w:br/>
      </w:r>
      <w:r>
        <w:rPr>
          <w:rFonts w:hint="eastAsia"/>
        </w:rPr>
        <w:t>　　第一节 2023-2029年中国民航货邮运输市场预测分析</w:t>
      </w:r>
      <w:r>
        <w:rPr>
          <w:rFonts w:hint="eastAsia"/>
        </w:rPr>
        <w:br/>
      </w:r>
      <w:r>
        <w:rPr>
          <w:rFonts w:hint="eastAsia"/>
        </w:rPr>
        <w:t>　　　　一、中国民航货邮运输市场前景分析</w:t>
      </w:r>
      <w:r>
        <w:rPr>
          <w:rFonts w:hint="eastAsia"/>
        </w:rPr>
        <w:br/>
      </w:r>
      <w:r>
        <w:rPr>
          <w:rFonts w:hint="eastAsia"/>
        </w:rPr>
        <w:t>　　　　二、中国民航货邮运输发展趋势预测</w:t>
      </w:r>
      <w:r>
        <w:rPr>
          <w:rFonts w:hint="eastAsia"/>
        </w:rPr>
        <w:br/>
      </w:r>
      <w:r>
        <w:rPr>
          <w:rFonts w:hint="eastAsia"/>
        </w:rPr>
        <w:t>　　第二节 2023-2029年中国民航货邮运输企业发展策略建议</w:t>
      </w:r>
      <w:r>
        <w:rPr>
          <w:rFonts w:hint="eastAsia"/>
        </w:rPr>
        <w:br/>
      </w:r>
      <w:r>
        <w:rPr>
          <w:rFonts w:hint="eastAsia"/>
        </w:rPr>
        <w:t>　　　　一、民航货邮运输企业融资策略</w:t>
      </w:r>
      <w:r>
        <w:rPr>
          <w:rFonts w:hint="eastAsia"/>
        </w:rPr>
        <w:br/>
      </w:r>
      <w:r>
        <w:rPr>
          <w:rFonts w:hint="eastAsia"/>
        </w:rPr>
        <w:t>　　　　二、民航货邮运输企业人才策略</w:t>
      </w:r>
      <w:r>
        <w:rPr>
          <w:rFonts w:hint="eastAsia"/>
        </w:rPr>
        <w:br/>
      </w:r>
      <w:r>
        <w:rPr>
          <w:rFonts w:hint="eastAsia"/>
        </w:rPr>
        <w:t>　　第三节 2023-2029年中国民航货邮运输企业营销策略建议</w:t>
      </w:r>
      <w:r>
        <w:rPr>
          <w:rFonts w:hint="eastAsia"/>
        </w:rPr>
        <w:br/>
      </w:r>
      <w:r>
        <w:rPr>
          <w:rFonts w:hint="eastAsia"/>
        </w:rPr>
        <w:t>　　　　一、民航货邮运输企业定位策略</w:t>
      </w:r>
      <w:r>
        <w:rPr>
          <w:rFonts w:hint="eastAsia"/>
        </w:rPr>
        <w:br/>
      </w:r>
      <w:r>
        <w:rPr>
          <w:rFonts w:hint="eastAsia"/>
        </w:rPr>
        <w:t>　　　　二、民航货邮运输企业价格策略</w:t>
      </w:r>
      <w:r>
        <w:rPr>
          <w:rFonts w:hint="eastAsia"/>
        </w:rPr>
        <w:br/>
      </w:r>
      <w:r>
        <w:rPr>
          <w:rFonts w:hint="eastAsia"/>
        </w:rPr>
        <w:t>　　　　三、民航货邮运输企业促销策略</w:t>
      </w:r>
      <w:r>
        <w:rPr>
          <w:rFonts w:hint="eastAsia"/>
        </w:rPr>
        <w:br/>
      </w:r>
      <w:r>
        <w:rPr>
          <w:rFonts w:hint="eastAsia"/>
        </w:rPr>
        <w:t>　　第四节 中智⋅林－民航货邮运输行业研究结论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民航货邮运输行业历程</w:t>
      </w:r>
      <w:r>
        <w:rPr>
          <w:rFonts w:hint="eastAsia"/>
        </w:rPr>
        <w:br/>
      </w:r>
      <w:r>
        <w:rPr>
          <w:rFonts w:hint="eastAsia"/>
        </w:rPr>
        <w:t>　　图表 民航货邮运输行业生命周期</w:t>
      </w:r>
      <w:r>
        <w:rPr>
          <w:rFonts w:hint="eastAsia"/>
        </w:rPr>
        <w:br/>
      </w:r>
      <w:r>
        <w:rPr>
          <w:rFonts w:hint="eastAsia"/>
        </w:rPr>
        <w:t>　　图表 民航货邮运输行业产业链分析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2017-2022年民航货邮运输行业市场容量统计</w:t>
      </w:r>
      <w:r>
        <w:rPr>
          <w:rFonts w:hint="eastAsia"/>
        </w:rPr>
        <w:br/>
      </w:r>
      <w:r>
        <w:rPr>
          <w:rFonts w:hint="eastAsia"/>
        </w:rPr>
        <w:t>　　图表 2017-2022年中国民航货邮运输行业市场规模及增长情况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2017-2022年中国民航货邮运输行业销售收入分析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2017-2022年中国民航货邮运输行业盈利情况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2017-2022年中国民航货邮运输行业利润总额分析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2017-2022年中国民航货邮运输行业企业数量情况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2017-2022年中国民航货邮运输行业企业平均规模情况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2017-2022年中国民航货邮运输行业竞争力分析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2017-2022年中国民航货邮运输行业盈利能力分析</w:t>
      </w:r>
      <w:r>
        <w:rPr>
          <w:rFonts w:hint="eastAsia"/>
        </w:rPr>
        <w:br/>
      </w:r>
      <w:r>
        <w:rPr>
          <w:rFonts w:hint="eastAsia"/>
        </w:rPr>
        <w:t>　　图表 2017-2022年中国民航货邮运输行业运营能力分析</w:t>
      </w:r>
      <w:r>
        <w:rPr>
          <w:rFonts w:hint="eastAsia"/>
        </w:rPr>
        <w:br/>
      </w:r>
      <w:r>
        <w:rPr>
          <w:rFonts w:hint="eastAsia"/>
        </w:rPr>
        <w:t>　　图表 2017-2022年中国民航货邮运输行业偿债能力分析</w:t>
      </w:r>
      <w:r>
        <w:rPr>
          <w:rFonts w:hint="eastAsia"/>
        </w:rPr>
        <w:br/>
      </w:r>
      <w:r>
        <w:rPr>
          <w:rFonts w:hint="eastAsia"/>
        </w:rPr>
        <w:t>　　图表 2017-2022年中国民航货邮运输行业发展能力分析</w:t>
      </w:r>
      <w:r>
        <w:rPr>
          <w:rFonts w:hint="eastAsia"/>
        </w:rPr>
        <w:br/>
      </w:r>
      <w:r>
        <w:rPr>
          <w:rFonts w:hint="eastAsia"/>
        </w:rPr>
        <w:t>　　图表 2017-2022年中国民航货邮运输行业经营效益分析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**地区民航货邮运输市场规模及增长情况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**地区民航货邮运输行业市场需求情况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**地区民航货邮运输市场规模及增长情况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**地区民航货邮运输行业市场需求情况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**地区民航货邮运输市场规模及增长情况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**地区民航货邮运输行业市场需求情况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民航货邮运输重点企业（一）基本信息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民航货邮运输重点企业（一）经营情况分析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民航货邮运输重点企业（一）盈利能力情况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民航货邮运输重点企业（一）偿债能力情况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民航货邮运输重点企业（一）运营能力情况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民航货邮运输重点企业（一）成长能力情况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民航货邮运输重点企业（二）基本信息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民航货邮运输重点企业（二）经营情况分析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民航货邮运输重点企业（二）盈利能力情况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民航货邮运输重点企业（二）偿债能力情况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民航货邮运输重点企业（二）运营能力情况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民航货邮运输重点企业（二）成长能力情况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2023-2029年中国民航货邮运输行业市场容量预测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2023-2029年中国民航货邮运输行业市场规模预测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2023-2029年中国民航货邮运输市场前景分析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2023-2029年中国民航货邮运输行业发展趋势预测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e94e6b0c94077" w:history="1">
        <w:r>
          <w:rPr>
            <w:rStyle w:val="Hyperlink"/>
          </w:rPr>
          <w:t>中国民航货邮运输市场调查研究与前景趋势报告（2023-2029年）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3585600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3e94e6b0c94077" w:history="1">
        <w:r>
          <w:rPr>
            <w:rStyle w:val="Hyperlink"/>
          </w:rPr>
          <w:t>https://www.20087.com/0/60/MinHangHuoYouYunShuDeFaZhanQianJing.html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1506b45784d0f" w:history="1">
      <w:r>
        <w:rPr>
          <w:rStyle w:val="Hyperlink"/>
        </w:rPr>
        <w:t>中国民航货邮运输市场调查研究与前景趋势报告（2023-2029年）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MinHangHuoYouYunShuDeFaZhanQianJing.html" TargetMode="External" Id="R373e94e6b0c9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MinHangHuoYouYunShuDeFaZhanQianJing.html" TargetMode="External" Id="R43a1506b45784d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2022-11-24T23:32:25Z</dcterms:created>
  <dcterms:modified xsi:type="dcterms:W3CDTF">2022-11-25T00:32:25Z</dcterms:modified>
  <dc:subject>中国民航货邮运输市场调查研究与前景趋势报告（2023-2029年）</dc:subject>
  <dc:title>中国民航货邮运输市场调查研究与前景趋势报告（2023-2029年）</dc:title>
  <cp:keywords>中国民航货邮运输市场调查研究与前景趋势报告（2023-2029年）</cp:keywords>
  <dc:description>中国民航货邮运输市场调查研究与前景趋势报告（2023-2029年）</dc:description>
</cp:coreProperties>
</file>