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57315a5674bc8" w:history="1">
              <w:r>
                <w:rPr>
                  <w:rStyle w:val="Hyperlink"/>
                </w:rPr>
                <w:t>2026-2032年中国保险理赔管理服务市场调查研究与发展前景报告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57315a5674bc8" w:history="1">
              <w:r>
                <w:rPr>
                  <w:rStyle w:val="Hyperlink"/>
                </w:rPr>
                <w:t>2026-2032年中国保险理赔管理服务市场调查研究与发展前景报告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57315a5674bc8" w:history="1">
                <w:r>
                  <w:rPr>
                    <w:rStyle w:val="Hyperlink"/>
                  </w:rPr>
                  <w:t>https://www.20087.com/1/70/BaoXianLiPeiGuanLiFuWuQianJing.html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理赔管理服务是保险价值链中的关键环节，广泛应用于财产险、健康险、车险及责任险等业务领域，承担着损失评估、责任认定、赔款计算与支付执行的核心职能。该服务通过专业化的流程设计与人员配置，确保理赔案件的合规性、准确性与时效性，直接影响客户满意度与保险公司声誉。传统模式依赖人工查勘、纸质单据与线性审批流程，在应对高发案率或复杂案件时易出现效率瓶颈。近年来，行业普遍推进数字化转型，引入电子化报案、在线影像上传与自动化核赔工具，优化客户体验并降低运营成本。在大灾或重大事故中，理赔团队需具备快速响应与现场处置能力，协调公估、医疗、法律等第三方资源，保障理赔工作的有序开展。</w:t>
      </w:r>
      <w:r>
        <w:rPr>
          <w:rFonts w:hint="eastAsia"/>
        </w:rPr>
        <w:br/>
      </w:r>
      <w:r>
        <w:rPr>
          <w:rFonts w:hint="eastAsia"/>
        </w:rPr>
        <w:t>　　未来发展方向将围绕流程自动化、风险防控与客户体验深化。市场调研网指出，智能流程引擎将实现案件分类、资料审核与赔款计算的自动化处理，减少人工干预，提升处理速度与一致性。反欺诈模型通过多维度数据分析识别异常模式，增强风险识别能力，维护行业生态健康。在客户服务方面，全渠道交互平台支持客户实时查询进度、补充材料与获取反馈，提升透明度与参与感。个性化理赔方案设计将考虑客户历史行为与风险特征，提供更灵活的赔付选择。此外，与医疗、汽车维修等生态系统的数据互通，将支持直付、快赔等创新服务模式。整体而言，保险理赔管理服务将从后台操作职能发展为集效率、风控与体验于一体的综合价值创造中心，其演进路径深刻反映保险业向精细化运营、智能化决策与人性化服务融合的转型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357315a5674bc8" w:history="1">
        <w:r>
          <w:rPr>
            <w:rStyle w:val="Hyperlink"/>
          </w:rPr>
          <w:t>2026-2032年中国保险理赔管理服务市场调查研究与发展前景报告</w:t>
        </w:r>
      </w:hyperlink>
      <w:r>
        <w:rPr>
          <w:rFonts w:hint="eastAsia"/>
        </w:rPr>
        <w:t>》，2025年保险理赔管理服务行业市场规模达 亿元，预计2032年市场规模将达 亿元，期间年均复合增长率（CAGR）达 %。报告主要基于统计局、相关协会等机构的详实数据，全面分析保险理赔管理服务市场规模、价格走势及需求特征，梳理保险理赔管理服务产业链各环节发展现状。报告客观评估保险理赔管理服务行业技术演进方向与市场格局变化，对保险理赔管理服务未来发展趋势作出合理预测，并分析保险理赔管理服务不同细分领域的成长空间与潜在风险。通过对保险理赔管理服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保险理赔管理服务市场概述</w:t>
      </w:r>
      <w:r>
        <w:rPr>
          <w:rFonts w:hint="eastAsia"/>
        </w:rPr>
        <w:br/>
      </w:r>
      <w:r>
        <w:rPr>
          <w:rFonts w:hint="eastAsia"/>
        </w:rPr>
        <w:t>　　1.1 保险理赔管理服务市场概述</w:t>
      </w:r>
      <w:r>
        <w:rPr>
          <w:rFonts w:hint="eastAsia"/>
        </w:rPr>
        <w:br/>
      </w:r>
      <w:r>
        <w:rPr>
          <w:rFonts w:hint="eastAsia"/>
        </w:rPr>
        <w:t>　　1.2 不同产品类型保险理赔管理服务分析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中国市场不同产品类型保险理赔管理服务规模对比（2021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财产保险</w:t>
      </w:r>
      <w:r>
        <w:rPr>
          <w:rFonts w:hint="eastAsia"/>
        </w:rPr>
        <w:br/>
      </w:r>
      <w:r>
        <w:rPr>
          <w:rFonts w:hint="eastAsia"/>
        </w:rPr>
        <w:t>　　　　1.2.3 医疗保险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从不同应用，保险理赔管理服务主要包括如下几个方面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中国市场不同应用保险理赔管理服务规模对比（2021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BFSI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旅行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中国保险理赔管理服务市场规模现状及未来趋势（2021-2032）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中国市场主要企业保险理赔管理服务规模及市场份额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中国市场主要厂商进入保险理赔管理服务行业时间点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中国市场主要厂商保险理赔管理服务产品类型及应用</w:t>
      </w:r>
      <w:r>
        <w:rPr>
          <w:rFonts w:hint="eastAsia"/>
        </w:rPr>
        <w:br/>
      </w:r>
      <w:r>
        <w:rPr>
          <w:rFonts w:hint="eastAsia"/>
        </w:rPr>
        <w:t>　　2.5 保险理赔管理服务行业集中度、竞争程度分析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保险理赔管理服务行业集中度分析：2025年中国市场Top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中国市场保险理赔管理服务第一梯队、第二梯队和第三梯队厂商及市场份额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Marsh</w:t>
      </w:r>
      <w:r>
        <w:rPr>
          <w:rFonts w:hint="eastAsia"/>
        </w:rPr>
        <w:br/>
      </w:r>
      <w:r>
        <w:rPr>
          <w:rFonts w:hint="eastAsia"/>
        </w:rPr>
        <w:t>　　　　3.1.1 Marsh公司信息、总部、保险理赔管理服务市场地位以及主要的竞争对手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Marsh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3.1.3 Marsh在中国市场保险理赔管理服务收入（万元）及毛利率（2021-2026）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Marsh公司简介及主要业务</w:t>
      </w:r>
      <w:r>
        <w:rPr>
          <w:rFonts w:hint="eastAsia"/>
        </w:rPr>
        <w:br/>
      </w:r>
      <w:r>
        <w:rPr>
          <w:rFonts w:hint="eastAsia"/>
        </w:rPr>
        <w:t>　　3.2 WNS</w:t>
      </w:r>
      <w:r>
        <w:rPr>
          <w:rFonts w:hint="eastAsia"/>
        </w:rPr>
        <w:br/>
      </w:r>
      <w:r>
        <w:rPr>
          <w:rFonts w:hint="eastAsia"/>
        </w:rPr>
        <w:t>　　　　3.2.1 WNS公司信息、总部、保险理赔管理服务市场地位以及主要的竞争对手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WNS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3.2.3 WNS在中国市场保险理赔管理服务收入（万元）及毛利率（2021-2026）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WNS公司简介及主要业务</w:t>
      </w:r>
      <w:r>
        <w:rPr>
          <w:rFonts w:hint="eastAsia"/>
        </w:rPr>
        <w:br/>
      </w:r>
      <w:r>
        <w:rPr>
          <w:rFonts w:hint="eastAsia"/>
        </w:rPr>
        <w:t>　　3.3 Deloitte</w:t>
      </w:r>
      <w:r>
        <w:rPr>
          <w:rFonts w:hint="eastAsia"/>
        </w:rPr>
        <w:br/>
      </w:r>
      <w:r>
        <w:rPr>
          <w:rFonts w:hint="eastAsia"/>
        </w:rPr>
        <w:t>　　　　3.3.1 Deloitte公司信息、总部、保险理赔管理服务市场地位以及主要的竞争对手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Deloitte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3.3.3 Deloitte在中国市场保险理赔管理服务收入（万元）及毛利率（2021-2026）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Deloitte公司简介及主要业务</w:t>
      </w:r>
      <w:r>
        <w:rPr>
          <w:rFonts w:hint="eastAsia"/>
        </w:rPr>
        <w:br/>
      </w:r>
      <w:r>
        <w:rPr>
          <w:rFonts w:hint="eastAsia"/>
        </w:rPr>
        <w:t>　　3.4 IPMG</w:t>
      </w:r>
      <w:r>
        <w:rPr>
          <w:rFonts w:hint="eastAsia"/>
        </w:rPr>
        <w:br/>
      </w:r>
      <w:r>
        <w:rPr>
          <w:rFonts w:hint="eastAsia"/>
        </w:rPr>
        <w:t>　　　　3.4.1 IPMG公司信息、总部、保险理赔管理服务市场地位以及主要的竞争对手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IPMG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3.4.3 IPMG在中国市场保险理赔管理服务收入（万元）及毛利率（2021-2026）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IPMG公司简介及主要业务</w:t>
      </w:r>
      <w:r>
        <w:rPr>
          <w:rFonts w:hint="eastAsia"/>
        </w:rPr>
        <w:br/>
      </w:r>
      <w:r>
        <w:rPr>
          <w:rFonts w:hint="eastAsia"/>
        </w:rPr>
        <w:t>　　3.5 Sedgwick</w:t>
      </w:r>
      <w:r>
        <w:rPr>
          <w:rFonts w:hint="eastAsia"/>
        </w:rPr>
        <w:br/>
      </w:r>
      <w:r>
        <w:rPr>
          <w:rFonts w:hint="eastAsia"/>
        </w:rPr>
        <w:t>　　　　3.5.1 Sedgwick公司信息、总部、保险理赔管理服务市场地位以及主要的竞争对手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Sedgwick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3.5.3 Sedgwick在中国市场保险理赔管理服务收入（万元）及毛利率（2021-2026）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Sedgwick公司简介及主要业务</w:t>
      </w:r>
      <w:r>
        <w:rPr>
          <w:rFonts w:hint="eastAsia"/>
        </w:rPr>
        <w:br/>
      </w:r>
      <w:r>
        <w:rPr>
          <w:rFonts w:hint="eastAsia"/>
        </w:rPr>
        <w:t>　　3.6 Salesforce</w:t>
      </w:r>
      <w:r>
        <w:rPr>
          <w:rFonts w:hint="eastAsia"/>
        </w:rPr>
        <w:br/>
      </w:r>
      <w:r>
        <w:rPr>
          <w:rFonts w:hint="eastAsia"/>
        </w:rPr>
        <w:t>　　　　3.6.1 Salesforce公司信息、总部、保险理赔管理服务市场地位以及主要的竞争对手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Salesforce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3.6.3 Salesforce在中国市场保险理赔管理服务收入（万元）及毛利率（2021-2026）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Salesforce公司简介及主要业务</w:t>
      </w:r>
      <w:r>
        <w:rPr>
          <w:rFonts w:hint="eastAsia"/>
        </w:rPr>
        <w:br/>
      </w:r>
      <w:r>
        <w:rPr>
          <w:rFonts w:hint="eastAsia"/>
        </w:rPr>
        <w:t>　　3.7 McLarens</w:t>
      </w:r>
      <w:r>
        <w:rPr>
          <w:rFonts w:hint="eastAsia"/>
        </w:rPr>
        <w:br/>
      </w:r>
      <w:r>
        <w:rPr>
          <w:rFonts w:hint="eastAsia"/>
        </w:rPr>
        <w:t>　　　　3.7.1 McLarens公司信息、总部、保险理赔管理服务市场地位以及主要的竞争对手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McLarens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3.7.3 McLarens在中国市场保险理赔管理服务收入（万元）及毛利率（2021-2026）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McLarens公司简介及主要业务</w:t>
      </w:r>
      <w:r>
        <w:rPr>
          <w:rFonts w:hint="eastAsia"/>
        </w:rPr>
        <w:br/>
      </w:r>
      <w:r>
        <w:rPr>
          <w:rFonts w:hint="eastAsia"/>
        </w:rPr>
        <w:t>　　3.8 Xceedance</w:t>
      </w:r>
      <w:r>
        <w:rPr>
          <w:rFonts w:hint="eastAsia"/>
        </w:rPr>
        <w:br/>
      </w:r>
      <w:r>
        <w:rPr>
          <w:rFonts w:hint="eastAsia"/>
        </w:rPr>
        <w:t>　　　　3.8.1 Xceedance公司信息、总部、保险理赔管理服务市场地位以及主要的竞争对手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Xceedance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3.8.3 Xceedance在中国市场保险理赔管理服务收入（万元）及毛利率（2021-2026）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Xceedance公司简介及主要业务</w:t>
      </w:r>
      <w:r>
        <w:rPr>
          <w:rFonts w:hint="eastAsia"/>
        </w:rPr>
        <w:br/>
      </w:r>
      <w:r>
        <w:rPr>
          <w:rFonts w:hint="eastAsia"/>
        </w:rPr>
        <w:t>　　3.9 Alfresco</w:t>
      </w:r>
      <w:r>
        <w:rPr>
          <w:rFonts w:hint="eastAsia"/>
        </w:rPr>
        <w:br/>
      </w:r>
      <w:r>
        <w:rPr>
          <w:rFonts w:hint="eastAsia"/>
        </w:rPr>
        <w:t>　　　　3.9.1 Alfresco公司信息、总部、保险理赔管理服务市场地位以及主要的竞争对手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Alfresco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3.9.3 Alfresco在中国市场保险理赔管理服务收入（万元）及毛利率（2021-2026）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Alfresco公司简介及主要业务</w:t>
      </w:r>
      <w:r>
        <w:rPr>
          <w:rFonts w:hint="eastAsia"/>
        </w:rPr>
        <w:br/>
      </w:r>
      <w:r>
        <w:rPr>
          <w:rFonts w:hint="eastAsia"/>
        </w:rPr>
        <w:t>　　3.10 LexisNexis Risk Solutions</w:t>
      </w:r>
      <w:r>
        <w:rPr>
          <w:rFonts w:hint="eastAsia"/>
        </w:rPr>
        <w:br/>
      </w:r>
      <w:r>
        <w:rPr>
          <w:rFonts w:hint="eastAsia"/>
        </w:rPr>
        <w:t>　　　　3.10.1 LexisNexis Risk Solutions公司信息、总部、保险理赔管理服务市场地位以及主要的竞争对手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LexisNexis Risk Solutions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3.10.3 LexisNexis Risk Solutions在中国市场保险理赔管理服务收入（万元）及毛利率（2021-2026）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LexisNexis Risk Solutions公司简介及主要业务</w:t>
      </w:r>
      <w:r>
        <w:rPr>
          <w:rFonts w:hint="eastAsia"/>
        </w:rPr>
        <w:br/>
      </w:r>
      <w:r>
        <w:rPr>
          <w:rFonts w:hint="eastAsia"/>
        </w:rPr>
        <w:t>　　3.11 Gallagher Bassett</w:t>
      </w:r>
      <w:r>
        <w:rPr>
          <w:rFonts w:hint="eastAsia"/>
        </w:rPr>
        <w:br/>
      </w:r>
      <w:r>
        <w:rPr>
          <w:rFonts w:hint="eastAsia"/>
        </w:rPr>
        <w:t>　　　　3.11.1 Gallagher Bassett公司信息、总部、保险理赔管理服务市场地位以及主要的竞争对手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Gallagher Bassett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3.11.3 Gallagher Bassett在中国市场保险理赔管理服务收入（万元）及毛利率（2021-2026）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Gallagher Bassett公司简介及主要业务</w:t>
      </w:r>
      <w:r>
        <w:rPr>
          <w:rFonts w:hint="eastAsia"/>
        </w:rPr>
        <w:br/>
      </w:r>
      <w:r>
        <w:rPr>
          <w:rFonts w:hint="eastAsia"/>
        </w:rPr>
        <w:t>　　3.12 RICOH</w:t>
      </w:r>
      <w:r>
        <w:rPr>
          <w:rFonts w:hint="eastAsia"/>
        </w:rPr>
        <w:br/>
      </w:r>
      <w:r>
        <w:rPr>
          <w:rFonts w:hint="eastAsia"/>
        </w:rPr>
        <w:t>　　　　3.12.1 RICOH公司信息、总部、保险理赔管理服务市场地位以及主要的竞争对手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RICOH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3.12.3 RICOH在中国市场保险理赔管理服务收入（万元）及毛利率（2021-2026）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RICOH公司简介及主要业务</w:t>
      </w:r>
      <w:r>
        <w:rPr>
          <w:rFonts w:hint="eastAsia"/>
        </w:rPr>
        <w:br/>
      </w:r>
      <w:r>
        <w:rPr>
          <w:rFonts w:hint="eastAsia"/>
        </w:rPr>
        <w:t>　　3.13 Van Ameyde</w:t>
      </w:r>
      <w:r>
        <w:rPr>
          <w:rFonts w:hint="eastAsia"/>
        </w:rPr>
        <w:br/>
      </w:r>
      <w:r>
        <w:rPr>
          <w:rFonts w:hint="eastAsia"/>
        </w:rPr>
        <w:t>　　　　3.13.1 Van Ameyde公司信息、总部、保险理赔管理服务市场地位以及主要的竞争对手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Van Ameyde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3.13.3 Van Ameyde在中国市场保险理赔管理服务收入（万元）及毛利率（2021-2026）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Van Ameyde公司简介及主要业务</w:t>
      </w:r>
      <w:r>
        <w:rPr>
          <w:rFonts w:hint="eastAsia"/>
        </w:rPr>
        <w:br/>
      </w:r>
      <w:r>
        <w:rPr>
          <w:rFonts w:hint="eastAsia"/>
        </w:rPr>
        <w:t>　　3.14 icare</w:t>
      </w:r>
      <w:r>
        <w:rPr>
          <w:rFonts w:hint="eastAsia"/>
        </w:rPr>
        <w:br/>
      </w:r>
      <w:r>
        <w:rPr>
          <w:rFonts w:hint="eastAsia"/>
        </w:rPr>
        <w:t>　　　　3.14.1 icare公司信息、总部、保险理赔管理服务市场地位以及主要的竞争对手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icare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3.14.3 icare在中国市场保险理赔管理服务收入（万元）及毛利率（2021-2026）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icare公司简介及主要业务</w:t>
      </w:r>
      <w:r>
        <w:rPr>
          <w:rFonts w:hint="eastAsia"/>
        </w:rPr>
        <w:br/>
      </w:r>
      <w:r>
        <w:rPr>
          <w:rFonts w:hint="eastAsia"/>
        </w:rPr>
        <w:t>　　3.15 DEKRA</w:t>
      </w:r>
      <w:r>
        <w:rPr>
          <w:rFonts w:hint="eastAsia"/>
        </w:rPr>
        <w:br/>
      </w:r>
      <w:r>
        <w:rPr>
          <w:rFonts w:hint="eastAsia"/>
        </w:rPr>
        <w:t>　　　　3.15.1 DEKRA公司信息、总部、保险理赔管理服务市场地位以及主要的竞争对手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DEKRA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3.15.3 DEKRA在中国市场保险理赔管理服务收入（万元）及毛利率（2021-2026）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DEKRA公司简介及主要业务</w:t>
      </w:r>
      <w:r>
        <w:rPr>
          <w:rFonts w:hint="eastAsia"/>
        </w:rPr>
        <w:br/>
      </w:r>
      <w:r>
        <w:rPr>
          <w:rFonts w:hint="eastAsia"/>
        </w:rPr>
        <w:t>　　3.16 Navigator Risk</w:t>
      </w:r>
      <w:r>
        <w:rPr>
          <w:rFonts w:hint="eastAsia"/>
        </w:rPr>
        <w:br/>
      </w:r>
      <w:r>
        <w:rPr>
          <w:rFonts w:hint="eastAsia"/>
        </w:rPr>
        <w:t>　　　　3.16.1 Navigator Risk公司信息、总部、保险理赔管理服务市场地位以及主要的竞争对手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Navigator Risk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3.16.3 Navigator Risk在中国市场保险理赔管理服务收入（万元）及毛利率（2021-2026）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Navigator Risk公司简介及主要业务</w:t>
      </w:r>
      <w:r>
        <w:rPr>
          <w:rFonts w:hint="eastAsia"/>
        </w:rPr>
        <w:br/>
      </w:r>
      <w:r>
        <w:rPr>
          <w:rFonts w:hint="eastAsia"/>
        </w:rPr>
        <w:t>　　3.17 DXC Technology</w:t>
      </w:r>
      <w:r>
        <w:rPr>
          <w:rFonts w:hint="eastAsia"/>
        </w:rPr>
        <w:br/>
      </w:r>
      <w:r>
        <w:rPr>
          <w:rFonts w:hint="eastAsia"/>
        </w:rPr>
        <w:t>　　　　3.17.1 DXC Technology公司信息、总部、保险理赔管理服务市场地位以及主要的竞争对手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DXC Technology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3.17.3 DXC Technology在中国市场保险理赔管理服务收入（万元）及毛利率（2021-2026）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DXC Technology公司简介及主要业务</w:t>
      </w:r>
      <w:r>
        <w:rPr>
          <w:rFonts w:hint="eastAsia"/>
        </w:rPr>
        <w:br/>
      </w:r>
      <w:r>
        <w:rPr>
          <w:rFonts w:hint="eastAsia"/>
        </w:rPr>
        <w:t>　　3.18 HUB</w:t>
      </w:r>
      <w:r>
        <w:rPr>
          <w:rFonts w:hint="eastAsia"/>
        </w:rPr>
        <w:br/>
      </w:r>
      <w:r>
        <w:rPr>
          <w:rFonts w:hint="eastAsia"/>
        </w:rPr>
        <w:t>　　　　3.18.1 HUB公司信息、总部、保险理赔管理服务市场地位以及主要的竞争对手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HUB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3.18.3 HUB在中国市场保险理赔管理服务收入（万元）及毛利率（2021-2026）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HUB公司简介及主要业务</w:t>
      </w:r>
      <w:r>
        <w:rPr>
          <w:rFonts w:hint="eastAsia"/>
        </w:rPr>
        <w:br/>
      </w:r>
      <w:r>
        <w:rPr>
          <w:rFonts w:hint="eastAsia"/>
        </w:rPr>
        <w:t>　　3.19 ACM</w:t>
      </w:r>
      <w:r>
        <w:rPr>
          <w:rFonts w:hint="eastAsia"/>
        </w:rPr>
        <w:br/>
      </w:r>
      <w:r>
        <w:rPr>
          <w:rFonts w:hint="eastAsia"/>
        </w:rPr>
        <w:t>　　　　3.19.1 ACM公司信息、总部、保险理赔管理服务市场地位以及主要的竞争对手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ACM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3.19.3 ACM在中国市场保险理赔管理服务收入（万元）及毛利率（2021-2026）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ACM公司简介及主要业务</w:t>
      </w:r>
      <w:r>
        <w:rPr>
          <w:rFonts w:hint="eastAsia"/>
        </w:rPr>
        <w:br/>
      </w:r>
      <w:r>
        <w:rPr>
          <w:rFonts w:hint="eastAsia"/>
        </w:rPr>
        <w:t>　　3.20 Paragon Brokers</w:t>
      </w:r>
      <w:r>
        <w:rPr>
          <w:rFonts w:hint="eastAsia"/>
        </w:rPr>
        <w:br/>
      </w:r>
      <w:r>
        <w:rPr>
          <w:rFonts w:hint="eastAsia"/>
        </w:rPr>
        <w:t>　　　　3.20.1 Paragon Brokers公司信息、总部、保险理赔管理服务市场地位以及主要的竞争对手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Paragon Brokers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3.20.3 Paragon Brokers在中国市场保险理赔管理服务收入（万元）及毛利率（2021-2026）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Paragon Brokers公司简介及主要业务</w:t>
      </w:r>
      <w:r>
        <w:rPr>
          <w:rFonts w:hint="eastAsia"/>
        </w:rPr>
        <w:br/>
      </w:r>
      <w:r>
        <w:rPr>
          <w:rFonts w:hint="eastAsia"/>
        </w:rPr>
        <w:t>　　3.21 The ASU Group</w:t>
      </w:r>
      <w:r>
        <w:rPr>
          <w:rFonts w:hint="eastAsia"/>
        </w:rPr>
        <w:br/>
      </w:r>
      <w:r>
        <w:rPr>
          <w:rFonts w:hint="eastAsia"/>
        </w:rPr>
        <w:t>　　　　3.21.1 The ASU Group公司信息、总部、保险理赔管理服务市场地位以及主要的竞争对手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The ASU Group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3.21.3 The ASU Group在中国市场保险理赔管理服务收入（万元）及毛利率（2021-2026）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The ASU Group公司简介及主要业务</w:t>
      </w:r>
      <w:r>
        <w:rPr>
          <w:rFonts w:hint="eastAsia"/>
        </w:rPr>
        <w:br/>
      </w:r>
      <w:r>
        <w:rPr>
          <w:rFonts w:hint="eastAsia"/>
        </w:rPr>
        <w:t>　　3.22 AGCS</w:t>
      </w:r>
      <w:r>
        <w:rPr>
          <w:rFonts w:hint="eastAsia"/>
        </w:rPr>
        <w:br/>
      </w:r>
      <w:r>
        <w:rPr>
          <w:rFonts w:hint="eastAsia"/>
        </w:rPr>
        <w:t>　　　　3.22.1 AGCS公司信息、总部、保险理赔管理服务市场地位以及主要的竞争对手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AGCS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3.22.3 AGCS在中国市场保险理赔管理服务收入（万元）及毛利率（2021-2026）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AGCS公司简介及主要业务</w:t>
      </w:r>
      <w:r>
        <w:rPr>
          <w:rFonts w:hint="eastAsia"/>
        </w:rPr>
        <w:br/>
      </w:r>
      <w:r>
        <w:rPr>
          <w:rFonts w:hint="eastAsia"/>
        </w:rPr>
        <w:t>　　3.23 LexisNexis Risk Solutions</w:t>
      </w:r>
      <w:r>
        <w:rPr>
          <w:rFonts w:hint="eastAsia"/>
        </w:rPr>
        <w:br/>
      </w:r>
      <w:r>
        <w:rPr>
          <w:rFonts w:hint="eastAsia"/>
        </w:rPr>
        <w:t>　　　　3.23.1 LexisNexis Risk Solutions公司信息、总部、保险理赔管理服务市场地位以及主要的竞争对手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LexisNexis Risk Solutions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3.23.3 LexisNexis Risk Solutions在中国市场保险理赔管理服务收入（万元）及毛利率（2021-2026）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LexisNexis Risk Solutions公司简介及主要业务</w:t>
      </w:r>
      <w:r>
        <w:rPr>
          <w:rFonts w:hint="eastAsia"/>
        </w:rPr>
        <w:br/>
      </w:r>
      <w:r>
        <w:rPr>
          <w:rFonts w:hint="eastAsia"/>
        </w:rPr>
        <w:t>　　3.24 DMC Insurance</w:t>
      </w:r>
      <w:r>
        <w:rPr>
          <w:rFonts w:hint="eastAsia"/>
        </w:rPr>
        <w:br/>
      </w:r>
      <w:r>
        <w:rPr>
          <w:rFonts w:hint="eastAsia"/>
        </w:rPr>
        <w:t>　　　　3.24.1 DMC Insurance公司信息、总部、保险理赔管理服务市场地位以及主要的竞争对手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DMC Insurance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3.24.3 DMC Insurance在中国市场保险理赔管理服务收入（万元）及毛利率（2021-2026）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DMC Insurance公司简介及主要业务</w:t>
      </w:r>
      <w:r>
        <w:rPr>
          <w:rFonts w:hint="eastAsia"/>
        </w:rPr>
        <w:br/>
      </w:r>
      <w:r>
        <w:rPr>
          <w:rFonts w:hint="eastAsia"/>
        </w:rPr>
        <w:t>　　3.25 Coverys</w:t>
      </w:r>
      <w:r>
        <w:rPr>
          <w:rFonts w:hint="eastAsia"/>
        </w:rPr>
        <w:br/>
      </w:r>
      <w:r>
        <w:rPr>
          <w:rFonts w:hint="eastAsia"/>
        </w:rPr>
        <w:t>　　　　3.25.1 Coverys公司信息、总部、保险理赔管理服务市场地位以及主要的竞争对手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Coverys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3.25.3 Coverys在中国市场保险理赔管理服务收入（万元）及毛利率（2021-2026）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Coverys公司简介及主要业务</w:t>
      </w:r>
      <w:r>
        <w:rPr>
          <w:rFonts w:hint="eastAsia"/>
        </w:rPr>
        <w:br/>
      </w:r>
      <w:r>
        <w:rPr>
          <w:rFonts w:hint="eastAsia"/>
        </w:rPr>
        <w:t>　　3.26 Helmsman</w:t>
      </w:r>
      <w:r>
        <w:rPr>
          <w:rFonts w:hint="eastAsia"/>
        </w:rPr>
        <w:br/>
      </w:r>
      <w:r>
        <w:rPr>
          <w:rFonts w:hint="eastAsia"/>
        </w:rPr>
        <w:t>　　　　3.26.1 Helmsman公司信息、总部、保险理赔管理服务市场地位以及主要的竞争对手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Helmsman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3.26.3 Helmsman在中国市场保险理赔管理服务收入（万元）及毛利率（2021-2026）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Helmsman公司简介及主要业务</w:t>
      </w:r>
      <w:r>
        <w:rPr>
          <w:rFonts w:hint="eastAsia"/>
        </w:rPr>
        <w:br/>
      </w:r>
      <w:r>
        <w:rPr>
          <w:rFonts w:hint="eastAsia"/>
        </w:rPr>
        <w:t>　　3.27 Aegis Corporation</w:t>
      </w:r>
      <w:r>
        <w:rPr>
          <w:rFonts w:hint="eastAsia"/>
        </w:rPr>
        <w:br/>
      </w:r>
      <w:r>
        <w:rPr>
          <w:rFonts w:hint="eastAsia"/>
        </w:rPr>
        <w:t>　　　　3.27.1 Aegis Corporation公司信息、总部、保险理赔管理服务市场地位以及主要的竞争对手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Aegis Corporation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3.27.3 Aegis Corporation在中国市场保险理赔管理服务收入（万元）及毛利率（2021-2026）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Aegis Corporation公司简介及主要业务</w:t>
      </w:r>
      <w:r>
        <w:rPr>
          <w:rFonts w:hint="eastAsia"/>
        </w:rPr>
        <w:br/>
      </w:r>
      <w:r>
        <w:rPr>
          <w:rFonts w:hint="eastAsia"/>
        </w:rPr>
        <w:t>　　3.28 Imperial</w:t>
      </w:r>
      <w:r>
        <w:rPr>
          <w:rFonts w:hint="eastAsia"/>
        </w:rPr>
        <w:br/>
      </w:r>
      <w:r>
        <w:rPr>
          <w:rFonts w:hint="eastAsia"/>
        </w:rPr>
        <w:t>　　　　3.28.1 Imperial公司信息、总部、保险理赔管理服务市场地位以及主要的竞争对手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Imperial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3.28.3 Imperial在中国市场保险理赔管理服务收入（万元）及毛利率（2021-2026）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Imperial公司简介及主要业务</w:t>
      </w:r>
      <w:r>
        <w:rPr>
          <w:rFonts w:hint="eastAsia"/>
        </w:rPr>
        <w:br/>
      </w:r>
      <w:r>
        <w:rPr>
          <w:rFonts w:hint="eastAsia"/>
        </w:rPr>
        <w:t>　　3.29 Insurx</w:t>
      </w:r>
      <w:r>
        <w:rPr>
          <w:rFonts w:hint="eastAsia"/>
        </w:rPr>
        <w:br/>
      </w:r>
      <w:r>
        <w:rPr>
          <w:rFonts w:hint="eastAsia"/>
        </w:rPr>
        <w:t>　　　　3.29.1 Insurx公司信息、总部、保险理赔管理服务市场地位以及主要的竞争对手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Insurx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3.29.3 Insurx在中国市场保险理赔管理服务收入（万元）及毛利率（2021-2026）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Insurx公司简介及主要业务</w:t>
      </w:r>
      <w:r>
        <w:rPr>
          <w:rFonts w:hint="eastAsia"/>
        </w:rPr>
        <w:br/>
      </w:r>
      <w:r>
        <w:rPr>
          <w:rFonts w:hint="eastAsia"/>
        </w:rPr>
        <w:t>　　3.30 WNS Assistance</w:t>
      </w:r>
      <w:r>
        <w:rPr>
          <w:rFonts w:hint="eastAsia"/>
        </w:rPr>
        <w:br/>
      </w:r>
      <w:r>
        <w:rPr>
          <w:rFonts w:hint="eastAsia"/>
        </w:rPr>
        <w:t>　　　　3.30.1 WNS Assistance公司信息、总部、保险理赔管理服务市场地位以及主要的竞争对手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WNS Assistance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3.30.3 WNS Assistance在中国市场保险理赔管理服务收入（万元）及毛利率（2021-2026）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WNS Assistance公司简介及主要业务</w:t>
      </w:r>
      <w:r>
        <w:rPr>
          <w:rFonts w:hint="eastAsia"/>
        </w:rPr>
        <w:br/>
      </w:r>
      <w:r>
        <w:rPr>
          <w:rFonts w:hint="eastAsia"/>
        </w:rPr>
        <w:t>　　3.31 Aditya Birla Capital</w:t>
      </w:r>
      <w:r>
        <w:rPr>
          <w:rFonts w:hint="eastAsia"/>
        </w:rPr>
        <w:br/>
      </w:r>
      <w:r>
        <w:rPr>
          <w:rFonts w:hint="eastAsia"/>
        </w:rPr>
        <w:t>　　　　3.31.1 Aditya Birla Capital公司信息、总部、保险理赔管理服务市场地位以及主要的竞争对手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Aditya Birla Capital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　　3.31.3 Aditya Birla Capital在中国市场保险理赔管理服务收入（万元）及毛利率（2021-2026）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Aditya Birla Capital公司简介及主要业务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中国不同产品类型保险理赔管理服务规模及预测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中国不同产品类型保险理赔管理服务规模及市场份额（2021-2026）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中国不同产品类型保险理赔管理服务规模预测（2027-2032）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中国不同应用保险理赔管理服务规模及市场份额（2021-2026）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中国不同应用保险理赔管理服务规模预测（2027-2032）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保险理赔管理服务行业发展机遇及主要驱动因素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保险理赔管理服务行业发展面临的风险</w:t>
      </w:r>
      <w:r>
        <w:rPr>
          <w:rFonts w:hint="eastAsia"/>
        </w:rPr>
        <w:br/>
      </w:r>
      <w:r>
        <w:rPr>
          <w:rFonts w:hint="eastAsia"/>
        </w:rPr>
        <w:t>　　6.3 保险理赔管理服务行业政策分析</w:t>
      </w:r>
      <w:r>
        <w:rPr>
          <w:rFonts w:hint="eastAsia"/>
        </w:rPr>
        <w:br/>
      </w:r>
      <w:r>
        <w:rPr>
          <w:rFonts w:hint="eastAsia"/>
        </w:rPr>
        <w:t>　　6.4 保险理赔管理服务中国企业SWOT分析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保险理赔管理服务行业产业链简介</w:t>
      </w:r>
      <w:r>
        <w:rPr>
          <w:rFonts w:hint="eastAsia"/>
        </w:rPr>
        <w:br/>
      </w:r>
      <w:r>
        <w:rPr>
          <w:rFonts w:hint="eastAsia"/>
        </w:rPr>
        <w:t>　　　　7.1.1 保险理赔管理服务行业供应链分析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保险理赔管理服务行业主要下游客户</w:t>
      </w:r>
      <w:r>
        <w:rPr>
          <w:rFonts w:hint="eastAsia"/>
        </w:rPr>
        <w:br/>
      </w:r>
      <w:r>
        <w:rPr>
          <w:rFonts w:hint="eastAsia"/>
        </w:rPr>
        <w:t>　　7.2 保险理赔管理服务行业采购模式</w:t>
      </w:r>
      <w:r>
        <w:rPr>
          <w:rFonts w:hint="eastAsia"/>
        </w:rPr>
        <w:br/>
      </w:r>
      <w:r>
        <w:rPr>
          <w:rFonts w:hint="eastAsia"/>
        </w:rPr>
        <w:t>　　7.3 保险理赔管理服务行业开发/生产模式</w:t>
      </w:r>
      <w:r>
        <w:rPr>
          <w:rFonts w:hint="eastAsia"/>
        </w:rPr>
        <w:br/>
      </w:r>
      <w:r>
        <w:rPr>
          <w:rFonts w:hint="eastAsia"/>
        </w:rPr>
        <w:t>　　7.4 保险理赔管理服务行业销售模式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中国市场不同产品类型保险理赔管理服务规模（万元）及增长率对比（2021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财产保险主要企业列表</w:t>
      </w:r>
      <w:r>
        <w:rPr>
          <w:rFonts w:hint="eastAsia"/>
        </w:rPr>
        <w:br/>
      </w:r>
      <w:r>
        <w:rPr>
          <w:rFonts w:hint="eastAsia"/>
        </w:rPr>
        <w:t>　　表 3： 医疗保险主要企业列表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中国市场不同应用保险理赔管理服务规模（万元）及增长率对比（2021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中国市场主要企业保险理赔管理服务规模（万元）&amp;（2021-2026）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中国市场主要企业保险理赔管理服务规模份额对比（2021-2026）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中国市场主要企业进入保险理赔管理服务市场日期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中国市场主要厂商保险理赔管理服务产品类型及应用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2025年中国市场保险理赔管理服务主要厂商市场地位（第一梯队、第二梯队和第三梯队）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中国市场保险理赔管理服务市场投资、并购等现状分析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Marsh公司信息、总部、保险理赔管理服务市场地位以及主要的竞争对手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Marsh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15： Marsh在中国市场保险理赔管理服务收入（万元）及毛利率（2021-2026）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Marsh公司简介及主要业务</w:t>
      </w:r>
      <w:r>
        <w:rPr>
          <w:rFonts w:hint="eastAsia"/>
        </w:rPr>
        <w:br/>
      </w:r>
      <w:r>
        <w:rPr>
          <w:rFonts w:hint="eastAsia"/>
        </w:rPr>
        <w:t>　　表 17： WNS公司信息、总部、保险理赔管理服务市场地位以及主要的竞争对手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WNS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19： WNS在中国市场保险理赔管理服务收入（万元）及毛利率（2021-2026）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WNS公司简介及主要业务</w:t>
      </w:r>
      <w:r>
        <w:rPr>
          <w:rFonts w:hint="eastAsia"/>
        </w:rPr>
        <w:br/>
      </w:r>
      <w:r>
        <w:rPr>
          <w:rFonts w:hint="eastAsia"/>
        </w:rPr>
        <w:t>　　表 21： Deloitte公司信息、总部、保险理赔管理服务市场地位以及主要的竞争对手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Deloitte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23： Deloitte在中国市场保险理赔管理服务收入（万元）及毛利率（2021-2026）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Deloitte公司简介及主要业务</w:t>
      </w:r>
      <w:r>
        <w:rPr>
          <w:rFonts w:hint="eastAsia"/>
        </w:rPr>
        <w:br/>
      </w:r>
      <w:r>
        <w:rPr>
          <w:rFonts w:hint="eastAsia"/>
        </w:rPr>
        <w:t>　　表 25： IPMG公司信息、总部、保险理赔管理服务市场地位以及主要的竞争对手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IPMG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27： IPMG在中国市场保险理赔管理服务收入（万元）及毛利率（2021-2026）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IPMG公司简介及主要业务</w:t>
      </w:r>
      <w:r>
        <w:rPr>
          <w:rFonts w:hint="eastAsia"/>
        </w:rPr>
        <w:br/>
      </w:r>
      <w:r>
        <w:rPr>
          <w:rFonts w:hint="eastAsia"/>
        </w:rPr>
        <w:t>　　表 29： Sedgwick公司信息、总部、保险理赔管理服务市场地位以及主要的竞争对手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Sedgwick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31： Sedgwick在中国市场保险理赔管理服务收入（万元）及毛利率（2021-2026）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Sedgwick公司简介及主要业务</w:t>
      </w:r>
      <w:r>
        <w:rPr>
          <w:rFonts w:hint="eastAsia"/>
        </w:rPr>
        <w:br/>
      </w:r>
      <w:r>
        <w:rPr>
          <w:rFonts w:hint="eastAsia"/>
        </w:rPr>
        <w:t>　　表 33： Salesforce公司信息、总部、保险理赔管理服务市场地位以及主要的竞争对手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Salesforce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35： Salesforce在中国市场保险理赔管理服务收入（万元）及毛利率（2021-2026）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Salesforce公司简介及主要业务</w:t>
      </w:r>
      <w:r>
        <w:rPr>
          <w:rFonts w:hint="eastAsia"/>
        </w:rPr>
        <w:br/>
      </w:r>
      <w:r>
        <w:rPr>
          <w:rFonts w:hint="eastAsia"/>
        </w:rPr>
        <w:t>　　表 37： McLarens公司信息、总部、保险理赔管理服务市场地位以及主要的竞争对手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McLarens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39： McLarens在中国市场保险理赔管理服务收入（万元）及毛利率（2021-2026）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McLarens公司简介及主要业务</w:t>
      </w:r>
      <w:r>
        <w:rPr>
          <w:rFonts w:hint="eastAsia"/>
        </w:rPr>
        <w:br/>
      </w:r>
      <w:r>
        <w:rPr>
          <w:rFonts w:hint="eastAsia"/>
        </w:rPr>
        <w:t>　　表 41： Xceedance公司信息、总部、保险理赔管理服务市场地位以及主要的竞争对手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Xceedance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43： Xceedance在中国市场保险理赔管理服务收入（万元）及毛利率（2021-2026）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Xceedance公司简介及主要业务</w:t>
      </w:r>
      <w:r>
        <w:rPr>
          <w:rFonts w:hint="eastAsia"/>
        </w:rPr>
        <w:br/>
      </w:r>
      <w:r>
        <w:rPr>
          <w:rFonts w:hint="eastAsia"/>
        </w:rPr>
        <w:t>　　表 45： Alfresco公司信息、总部、保险理赔管理服务市场地位以及主要的竞争对手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Alfresco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47： Alfresco在中国市场保险理赔管理服务收入（万元）及毛利率（2021-2026）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Alfresco公司简介及主要业务</w:t>
      </w:r>
      <w:r>
        <w:rPr>
          <w:rFonts w:hint="eastAsia"/>
        </w:rPr>
        <w:br/>
      </w:r>
      <w:r>
        <w:rPr>
          <w:rFonts w:hint="eastAsia"/>
        </w:rPr>
        <w:t>　　表 49： LexisNexis Risk Solutions公司信息、总部、保险理赔管理服务市场地位以及主要的竞争对手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LexisNexis Risk Solutions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51： LexisNexis Risk Solutions在中国市场保险理赔管理服务收入（万元）及毛利率（2021-2026）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LexisNexis Risk Solutions公司简介及主要业务</w:t>
      </w:r>
      <w:r>
        <w:rPr>
          <w:rFonts w:hint="eastAsia"/>
        </w:rPr>
        <w:br/>
      </w:r>
      <w:r>
        <w:rPr>
          <w:rFonts w:hint="eastAsia"/>
        </w:rPr>
        <w:t>　　表 53： Gallagher Bassett公司信息、总部、保险理赔管理服务市场地位以及主要的竞争对手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Gallagher Bassett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55： Gallagher Bassett在中国市场保险理赔管理服务收入（万元）及毛利率（2021-2026）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Gallagher Bassett公司简介及主要业务</w:t>
      </w:r>
      <w:r>
        <w:rPr>
          <w:rFonts w:hint="eastAsia"/>
        </w:rPr>
        <w:br/>
      </w:r>
      <w:r>
        <w:rPr>
          <w:rFonts w:hint="eastAsia"/>
        </w:rPr>
        <w:t>　　表 57： RICOH公司信息、总部、保险理赔管理服务市场地位以及主要的竞争对手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RICOH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59： RICOH在中国市场保险理赔管理服务收入（万元）及毛利率（2021-2026）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RICOH公司简介及主要业务</w:t>
      </w:r>
      <w:r>
        <w:rPr>
          <w:rFonts w:hint="eastAsia"/>
        </w:rPr>
        <w:br/>
      </w:r>
      <w:r>
        <w:rPr>
          <w:rFonts w:hint="eastAsia"/>
        </w:rPr>
        <w:t>　　表 61： Van Ameyde公司信息、总部、保险理赔管理服务市场地位以及主要的竞争对手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Van Ameyde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63： Van Ameyde在中国市场保险理赔管理服务收入（万元）及毛利率（2021-2026）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Van Ameyde公司简介及主要业务</w:t>
      </w:r>
      <w:r>
        <w:rPr>
          <w:rFonts w:hint="eastAsia"/>
        </w:rPr>
        <w:br/>
      </w:r>
      <w:r>
        <w:rPr>
          <w:rFonts w:hint="eastAsia"/>
        </w:rPr>
        <w:t>　　表 65： icare公司信息、总部、保险理赔管理服务市场地位以及主要的竞争对手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icare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67： icare在中国市场保险理赔管理服务收入（万元）及毛利率（2021-2026）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icare公司简介及主要业务</w:t>
      </w:r>
      <w:r>
        <w:rPr>
          <w:rFonts w:hint="eastAsia"/>
        </w:rPr>
        <w:br/>
      </w:r>
      <w:r>
        <w:rPr>
          <w:rFonts w:hint="eastAsia"/>
        </w:rPr>
        <w:t>　　表 69： DEKRA公司信息、总部、保险理赔管理服务市场地位以及主要的竞争对手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DEKRA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71： DEKRA在中国市场保险理赔管理服务收入（万元）及毛利率（2021-2026）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DEKRA公司简介及主要业务</w:t>
      </w:r>
      <w:r>
        <w:rPr>
          <w:rFonts w:hint="eastAsia"/>
        </w:rPr>
        <w:br/>
      </w:r>
      <w:r>
        <w:rPr>
          <w:rFonts w:hint="eastAsia"/>
        </w:rPr>
        <w:t>　　表 73： Navigator Risk公司信息、总部、保险理赔管理服务市场地位以及主要的竞争对手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Navigator Risk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75： Navigator Risk在中国市场保险理赔管理服务收入（万元）及毛利率（2021-2026）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Navigator Risk公司简介及主要业务</w:t>
      </w:r>
      <w:r>
        <w:rPr>
          <w:rFonts w:hint="eastAsia"/>
        </w:rPr>
        <w:br/>
      </w:r>
      <w:r>
        <w:rPr>
          <w:rFonts w:hint="eastAsia"/>
        </w:rPr>
        <w:t>　　表 77： DXC Technology公司信息、总部、保险理赔管理服务市场地位以及主要的竞争对手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DXC Technology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79： DXC Technology在中国市场保险理赔管理服务收入（万元）及毛利率（2021-2026）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DXC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81： HUB公司信息、总部、保险理赔管理服务市场地位以及主要的竞争对手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HUB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83： HUB在中国市场保险理赔管理服务收入（万元）及毛利率（2021-2026）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HUB公司简介及主要业务</w:t>
      </w:r>
      <w:r>
        <w:rPr>
          <w:rFonts w:hint="eastAsia"/>
        </w:rPr>
        <w:br/>
      </w:r>
      <w:r>
        <w:rPr>
          <w:rFonts w:hint="eastAsia"/>
        </w:rPr>
        <w:t>　　表 85： ACM公司信息、总部、保险理赔管理服务市场地位以及主要的竞争对手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ACM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87： ACM在中国市场保险理赔管理服务收入（万元）及毛利率（2021-2026）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ACM公司简介及主要业务</w:t>
      </w:r>
      <w:r>
        <w:rPr>
          <w:rFonts w:hint="eastAsia"/>
        </w:rPr>
        <w:br/>
      </w:r>
      <w:r>
        <w:rPr>
          <w:rFonts w:hint="eastAsia"/>
        </w:rPr>
        <w:t>　　表 89： Paragon Brokers公司信息、总部、保险理赔管理服务市场地位以及主要的竞争对手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Paragon Brokers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91： Paragon Brokers在中国市场保险理赔管理服务收入（万元）及毛利率（2021-2026）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Paragon Brokers公司简介及主要业务</w:t>
      </w:r>
      <w:r>
        <w:rPr>
          <w:rFonts w:hint="eastAsia"/>
        </w:rPr>
        <w:br/>
      </w:r>
      <w:r>
        <w:rPr>
          <w:rFonts w:hint="eastAsia"/>
        </w:rPr>
        <w:t>　　表 93： The ASU Group公司信息、总部、保险理赔管理服务市场地位以及主要的竞争对手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The ASU Group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95： The ASU Group在中国市场保险理赔管理服务收入（万元）及毛利率（2021-2026）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The ASU Group公司简介及主要业务</w:t>
      </w:r>
      <w:r>
        <w:rPr>
          <w:rFonts w:hint="eastAsia"/>
        </w:rPr>
        <w:br/>
      </w:r>
      <w:r>
        <w:rPr>
          <w:rFonts w:hint="eastAsia"/>
        </w:rPr>
        <w:t>　　表 97： AGCS公司信息、总部、保险理赔管理服务市场地位以及主要的竞争对手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AGCS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99： AGCS在中国市场保险理赔管理服务收入（万元）及毛利率（2021-2026）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AGCS公司简介及主要业务</w:t>
      </w:r>
      <w:r>
        <w:rPr>
          <w:rFonts w:hint="eastAsia"/>
        </w:rPr>
        <w:br/>
      </w:r>
      <w:r>
        <w:rPr>
          <w:rFonts w:hint="eastAsia"/>
        </w:rPr>
        <w:t>　　表 101： LexisNexis Risk Solutions公司信息、总部、保险理赔管理服务市场地位以及主要的竞争对手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LexisNexis Risk Solutions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103： LexisNexis Risk Solutions在中国市场保险理赔管理服务收入（万元）及毛利率（2021-2026）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LexisNexis Risk Solutions公司简介及主要业务</w:t>
      </w:r>
      <w:r>
        <w:rPr>
          <w:rFonts w:hint="eastAsia"/>
        </w:rPr>
        <w:br/>
      </w:r>
      <w:r>
        <w:rPr>
          <w:rFonts w:hint="eastAsia"/>
        </w:rPr>
        <w:t>　　表 105： DMC Insurance公司信息、总部、保险理赔管理服务市场地位以及主要的竞争对手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DMC Insurance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107： DMC Insurance在中国市场保险理赔管理服务收入（万元）及毛利率（2021-2026）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DMC Insurance公司简介及主要业务</w:t>
      </w:r>
      <w:r>
        <w:rPr>
          <w:rFonts w:hint="eastAsia"/>
        </w:rPr>
        <w:br/>
      </w:r>
      <w:r>
        <w:rPr>
          <w:rFonts w:hint="eastAsia"/>
        </w:rPr>
        <w:t>　　表 109： Coverys公司信息、总部、保险理赔管理服务市场地位以及主要的竞争对手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Coverys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111： Coverys在中国市场保险理赔管理服务收入（万元）及毛利率（2021-2026）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Coverys公司简介及主要业务</w:t>
      </w:r>
      <w:r>
        <w:rPr>
          <w:rFonts w:hint="eastAsia"/>
        </w:rPr>
        <w:br/>
      </w:r>
      <w:r>
        <w:rPr>
          <w:rFonts w:hint="eastAsia"/>
        </w:rPr>
        <w:t>　　表 113： Helmsman公司信息、总部、保险理赔管理服务市场地位以及主要的竞争对手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Helmsman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115： Helmsman在中国市场保险理赔管理服务收入（万元）及毛利率（2021-2026）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Helmsman公司简介及主要业务</w:t>
      </w:r>
      <w:r>
        <w:rPr>
          <w:rFonts w:hint="eastAsia"/>
        </w:rPr>
        <w:br/>
      </w:r>
      <w:r>
        <w:rPr>
          <w:rFonts w:hint="eastAsia"/>
        </w:rPr>
        <w:t>　　表 117： Aegis Corporation公司信息、总部、保险理赔管理服务市场地位以及主要的竞争对手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Aegis Corporation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119： Aegis Corporation在中国市场保险理赔管理服务收入（万元）及毛利率（2021-2026）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Aegis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121： Imperial公司信息、总部、保险理赔管理服务市场地位以及主要的竞争对手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Imperial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123： Imperial在中国市场保险理赔管理服务收入（万元）及毛利率（2021-2026）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Imperial公司简介及主要业务</w:t>
      </w:r>
      <w:r>
        <w:rPr>
          <w:rFonts w:hint="eastAsia"/>
        </w:rPr>
        <w:br/>
      </w:r>
      <w:r>
        <w:rPr>
          <w:rFonts w:hint="eastAsia"/>
        </w:rPr>
        <w:t>　　表 125： Insurx公司信息、总部、保险理赔管理服务市场地位以及主要的竞争对手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Insurx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127： Insurx在中国市场保险理赔管理服务收入（万元）及毛利率（2021-2026）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Insurx公司简介及主要业务</w:t>
      </w:r>
      <w:r>
        <w:rPr>
          <w:rFonts w:hint="eastAsia"/>
        </w:rPr>
        <w:br/>
      </w:r>
      <w:r>
        <w:rPr>
          <w:rFonts w:hint="eastAsia"/>
        </w:rPr>
        <w:t>　　表 129： WNS Assistance公司信息、总部、保险理赔管理服务市场地位以及主要的竞争对手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WNS Assistance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131： WNS Assistance在中国市场保险理赔管理服务收入（万元）及毛利率（2021-2026）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WNS Assistance公司简介及主要业务</w:t>
      </w:r>
      <w:r>
        <w:rPr>
          <w:rFonts w:hint="eastAsia"/>
        </w:rPr>
        <w:br/>
      </w:r>
      <w:r>
        <w:rPr>
          <w:rFonts w:hint="eastAsia"/>
        </w:rPr>
        <w:t>　　表 133： Aditya Birla Capital公司信息、总部、保险理赔管理服务市场地位以及主要的竞争对手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Aditya Birla Capital 保险理赔管理服务产品及服务介绍</w:t>
      </w:r>
      <w:r>
        <w:rPr>
          <w:rFonts w:hint="eastAsia"/>
        </w:rPr>
        <w:br/>
      </w:r>
      <w:r>
        <w:rPr>
          <w:rFonts w:hint="eastAsia"/>
        </w:rPr>
        <w:t>　　表 135： Aditya Birla Capital在中国市场保险理赔管理服务收入（万元）及毛利率（2021-2026）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Aditya Birla Capital公司简介及主要业务</w:t>
      </w:r>
      <w:r>
        <w:rPr>
          <w:rFonts w:hint="eastAsia"/>
        </w:rPr>
        <w:br/>
      </w:r>
      <w:r>
        <w:rPr>
          <w:rFonts w:hint="eastAsia"/>
        </w:rPr>
        <w:t>　　表 137： 中国不同产品类型保险理赔管理服务规模列表（万元）&amp;（2021-2026）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中国不同产品类型保险理赔管理服务规模市场份额列表（2021-2026）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中国不同产品类型保险理赔管理服务规模（万元）预测（2027-2032）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中国不同产品类型保险理赔管理服务规模市场份额预测（2027-2032）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中国不同应用保险理赔管理服务规模列表（万元）&amp;（2021-2026）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中国不同应用保险理赔管理服务规模市场份额列表（2021-2026）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中国不同应用保险理赔管理服务规模（万元）预测（2027-2032）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中国不同应用保险理赔管理服务规模市场份额预测（2027-2032）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保险理赔管理服务行业发展机遇及主要驱动因素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146： 保险理赔管理服务行业发展面临的风险</w:t>
      </w:r>
      <w:r>
        <w:rPr>
          <w:rFonts w:hint="eastAsia"/>
        </w:rPr>
        <w:br/>
      </w:r>
      <w:r>
        <w:rPr>
          <w:rFonts w:hint="eastAsia"/>
        </w:rPr>
        <w:t>　　表 147： 保险理赔管理服务行业政策分析</w:t>
      </w:r>
      <w:r>
        <w:rPr>
          <w:rFonts w:hint="eastAsia"/>
        </w:rPr>
        <w:br/>
      </w:r>
      <w:r>
        <w:rPr>
          <w:rFonts w:hint="eastAsia"/>
        </w:rPr>
        <w:t>　　表 148： 保险理赔管理服务行业供应链分析</w:t>
      </w:r>
      <w:r>
        <w:rPr>
          <w:rFonts w:hint="eastAsia"/>
        </w:rPr>
        <w:br/>
      </w:r>
      <w:r>
        <w:rPr>
          <w:rFonts w:hint="eastAsia"/>
        </w:rPr>
        <w:t>　　表 149： 保险理赔管理服务上游原材料和主要供应商情况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150： 保险理赔管理服务行业主要下游客户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保险理赔管理服务产品图片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中国不同产品类型保险理赔管理服务市场份额2025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财产保险产品图片</w:t>
      </w:r>
      <w:r>
        <w:rPr>
          <w:rFonts w:hint="eastAsia"/>
        </w:rPr>
        <w:br/>
      </w:r>
      <w:r>
        <w:rPr>
          <w:rFonts w:hint="eastAsia"/>
        </w:rPr>
        <w:t>　　图 4： 中国财产保险规模（万元）及增长率（2021-2032）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医疗保险产品图片</w:t>
      </w:r>
      <w:r>
        <w:rPr>
          <w:rFonts w:hint="eastAsia"/>
        </w:rPr>
        <w:br/>
      </w:r>
      <w:r>
        <w:rPr>
          <w:rFonts w:hint="eastAsia"/>
        </w:rPr>
        <w:t>　　图 6： 中国医疗保险规模（万元）及增长率（2021-2032）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中国不同应用保险理赔管理服务市场份额2025 VS 2032</w:t>
      </w:r>
      <w:r>
        <w:rPr>
          <w:rFonts w:hint="eastAsia"/>
        </w:rPr>
        <w:br/>
      </w:r>
      <w:r>
        <w:rPr>
          <w:rFonts w:hint="eastAsia"/>
        </w:rPr>
        <w:t>　　图 10： BFSI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旅行</w:t>
      </w:r>
      <w:r>
        <w:rPr>
          <w:rFonts w:hint="eastAsia"/>
        </w:rPr>
        <w:br/>
      </w:r>
      <w:r>
        <w:rPr>
          <w:rFonts w:hint="eastAsia"/>
        </w:rPr>
        <w:t>　　图 13： 卫生保健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中国保险理赔管理服务市场规模增速预测：（2021-2032）&amp;（万元）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中国市场保险理赔管理服务市场规模，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2025年中国市场前五大厂商保险理赔管理服务市场份额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2025年中国市场保险理赔管理服务第一梯队、第二梯队和第三梯队厂商及市场份额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中国不同产品类型保险理赔管理服务市场份额2021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20： 保险理赔管理服务中国企业SWOT分析</w:t>
      </w:r>
      <w:r>
        <w:rPr>
          <w:rFonts w:hint="eastAsia"/>
        </w:rPr>
        <w:br/>
      </w:r>
      <w:r>
        <w:rPr>
          <w:rFonts w:hint="eastAsia"/>
        </w:rPr>
        <w:t>　　图 21： 保险理赔管理服务产业链</w:t>
      </w:r>
      <w:r>
        <w:rPr>
          <w:rFonts w:hint="eastAsia"/>
        </w:rPr>
        <w:br/>
      </w:r>
      <w:r>
        <w:rPr>
          <w:rFonts w:hint="eastAsia"/>
        </w:rPr>
        <w:t>　　图 22： 保险理赔管理服务行业采购模式</w:t>
      </w:r>
      <w:r>
        <w:rPr>
          <w:rFonts w:hint="eastAsia"/>
        </w:rPr>
        <w:br/>
      </w:r>
      <w:r>
        <w:rPr>
          <w:rFonts w:hint="eastAsia"/>
        </w:rPr>
        <w:t>　　图 23： 保险理赔管理服务行业开发/生产模式分析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24： 保险理赔管理服务行业销售模式分析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57315a5674bc8" w:history="1">
        <w:r>
          <w:rPr>
            <w:rStyle w:val="Hyperlink"/>
          </w:rPr>
          <w:t>2026-2032年中国保险理赔管理服务市场调查研究与发展前景报告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57315a5674bc8" w:history="1">
        <w:r>
          <w:rPr>
            <w:rStyle w:val="Hyperlink"/>
          </w:rPr>
          <w:t>https://www.20087.com/1/70/BaoXianLiPeiGuanLiFuWuQianJing.html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热点：理赔服务是什么、保险理赔管理服务内容、保险理赔怎么理赔、保险理赔服务中心流程、平安人寿在线理赔平台、保险公司理赔管理、中国平安理赔系统登录、保险理赔服务怎么样、保险理赔在线咨询平台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e010e60ce4f86" w:history="1">
      <w:r>
        <w:rPr>
          <w:rStyle w:val="Hyperlink"/>
        </w:rPr>
        <w:t>2026-2032年中国保险理赔管理服务市场调查研究与发展前景报告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BaoXianLiPeiGuanLiFuWuQianJing.html" TargetMode="External" Id="Rb8357315a567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BaoXianLiPeiGuanLiFuWuQianJing.html" TargetMode="External" Id="Re41e010e60ce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2026-02-25T23:00:08Z</dcterms:created>
  <dcterms:modified xsi:type="dcterms:W3CDTF">2026-02-26T00:00:08Z</dcterms:modified>
  <dc:subject>2026-2032年中国保险理赔管理服务市场调查研究与发展前景报告</dc:subject>
  <dc:title>2026-2032年中国保险理赔管理服务市场调查研究与发展前景报告</dc:title>
  <cp:keywords>2026-2032年中国保险理赔管理服务市场调查研究与发展前景报告</cp:keywords>
  <dc:description>2026-2032年中国保险理赔管理服务市场调查研究与发展前景报告</dc:description>
</cp:coreProperties>
</file>