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50229ae2403f" w:history="1">
              <w:r>
                <w:rPr>
                  <w:rStyle w:val="Hyperlink"/>
                </w:rPr>
                <w:t>中国城市商业银行行业现状分析与发展趋势研究报告（2025-2031年）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50229ae2403f" w:history="1">
              <w:r>
                <w:rPr>
                  <w:rStyle w:val="Hyperlink"/>
                </w:rPr>
                <w:t>中国城市商业银行行业现状分析与发展趋势研究报告（2025-2031年）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d50229ae2403f" w:history="1">
                <w:r>
                  <w:rPr>
                    <w:rStyle w:val="Hyperlink"/>
                  </w:rPr>
                  <w:t>https://www.20087.com/1/30/ChengShiShangYeYinHangFaZhanQuShi.html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作为中国金融体系的重要组成部分，近年来在服务地方经济、支持中小企业发展、促进金融普惠等方面发挥了积极作用。这些银行普遍深耕本地市场，利用地缘优势，提供个性化、差异化金融服务。随着金融科技的快速发展，许多城市商业银行正积极拥抱数字转型，通过移动银行、大数据风控、智能投顾等技术提升服务效率和客户体验。同时，面对经济新常态和金融监管政策的调整，城市商业银行也面临着资产质量优化、盈利模式创新和风险管理能力提升的挑战。</w:t>
      </w:r>
      <w:r>
        <w:rPr>
          <w:rFonts w:hint="eastAsia"/>
        </w:rPr>
        <w:br/>
      </w:r>
      <w:r>
        <w:rPr>
          <w:rFonts w:hint="eastAsia"/>
        </w:rPr>
        <w:t>　　未来，城市商业银行的发展趋势将更加注重特色化、专业化和智慧化。特色化发展意味着银行将更加聚焦于特定行业或领域，如绿色金融、科技金融等，以特色业务打造竞争优势。专业化则体现在客户服务与风险管理能力的深化，利用大数据、人工智能技术提升风控精度和效率。智慧化转型将继续深化，银行将构建更加开放的金融生态，通过API接口、云计算等技术与第三方服务无缝对接，提供更加丰富、便捷的金融服务。同时，面对利率市场化和金融脱媒趋势，城市商业银行还需加强资本管理，探索轻资本运营模式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50229ae2403f" w:history="1">
        <w:r>
          <w:rPr>
            <w:rStyle w:val="Hyperlink"/>
          </w:rPr>
          <w:t>中国城市商业银行行业现状分析与发展趋势研究报告（2025-2031年）</w:t>
        </w:r>
      </w:hyperlink>
      <w:r>
        <w:rPr>
          <w:rFonts w:hint="eastAsia"/>
        </w:rPr>
        <w:t>》通过严谨的分析、翔实的数据及直观的图表，系统解析了城市商业银行行业的市场规模、需求变化、价格波动及产业链结构。报告全面评估了当前城市商业银行市场现状，科学预测了未来市场前景与发展趋势，重点剖析了城市商业银行细分市场的机遇与挑战。同时，报告对城市商业银行重点企业的竞争地位及市场集中度进行了评估，为城市商业银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城市商业银行产业概述</w:t>
      </w:r>
      <w:r>
        <w:rPr>
          <w:rFonts w:hint="eastAsia"/>
        </w:rPr>
        <w:br/>
      </w:r>
      <w:r>
        <w:rPr>
          <w:rFonts w:hint="eastAsia"/>
        </w:rPr>
        <w:t>　　第一节 城市商业银行定义</w:t>
      </w:r>
      <w:r>
        <w:rPr>
          <w:rFonts w:hint="eastAsia"/>
        </w:rPr>
        <w:br/>
      </w:r>
      <w:r>
        <w:rPr>
          <w:rFonts w:hint="eastAsia"/>
        </w:rPr>
        <w:t>　　第二节 城市商业银行行业特点</w:t>
      </w:r>
      <w:r>
        <w:rPr>
          <w:rFonts w:hint="eastAsia"/>
        </w:rPr>
        <w:br/>
      </w:r>
      <w:r>
        <w:rPr>
          <w:rFonts w:hint="eastAsia"/>
        </w:rPr>
        <w:t>　　第三节 城市商业银行产业链分析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2024-2025年中国城市商业银行行业运行环境分析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中国城市商业银行运行经济环境分析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中国城市商业银行产业政策环境分析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一、城市商业银行行业监管体制</w:t>
      </w:r>
      <w:r>
        <w:rPr>
          <w:rFonts w:hint="eastAsia"/>
        </w:rPr>
        <w:br/>
      </w:r>
      <w:r>
        <w:rPr>
          <w:rFonts w:hint="eastAsia"/>
        </w:rPr>
        <w:t>　　　　二、城市商业银行行业主要法规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三、主要城市商业银行产业政策</w:t>
      </w:r>
      <w:r>
        <w:rPr>
          <w:rFonts w:hint="eastAsia"/>
        </w:rPr>
        <w:br/>
      </w:r>
      <w:r>
        <w:rPr>
          <w:rFonts w:hint="eastAsia"/>
        </w:rPr>
        <w:t>　　第三节 中国城市商业银行产业社会环境分析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国外城市商业银行行业发展态势分析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国外城市商业银行市场发展现状分析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国外主要国家城市商业银行市场现状</w:t>
      </w:r>
      <w:r>
        <w:rPr>
          <w:rFonts w:hint="eastAsia"/>
        </w:rPr>
        <w:br/>
      </w:r>
      <w:r>
        <w:rPr>
          <w:rFonts w:hint="eastAsia"/>
        </w:rPr>
        <w:t>　　第三节 国外城市商业银行行业发展趋势预测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2019-2024年中国城市商业银行行业规模情况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2019-2024年中国城市商业银行市场规模情况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2019-2024年中国城市商业银行行业盈利情况分析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2019-2024年中国城市商业银行市场需求状况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2019-2024年中国城市商业银行行业市场供给状况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2019-2024年城市商业银行行业市场供需平衡状况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中国重点地区城市商业银行行业市场调研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重点地区（五）城市商业银行市场调研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中国城市商业银行行业价格走势及影响因素分析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国内城市商业银行行业价格回顾</w:t>
      </w:r>
      <w:r>
        <w:rPr>
          <w:rFonts w:hint="eastAsia"/>
        </w:rPr>
        <w:br/>
      </w:r>
      <w:r>
        <w:rPr>
          <w:rFonts w:hint="eastAsia"/>
        </w:rPr>
        <w:t>　　第二节 国内城市商业银行行业价格走势预测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国内城市商业银行行业价格影响因素分析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中国城市商业银行行业客户调研</w:t>
      </w:r>
      <w:r>
        <w:rPr>
          <w:rFonts w:hint="eastAsia"/>
        </w:rPr>
        <w:br/>
      </w:r>
      <w:r>
        <w:rPr>
          <w:rFonts w:hint="eastAsia"/>
        </w:rPr>
        <w:t>　　　　一、城市商业银行行业客户偏好调查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二、客户对城市商业银行品牌的首要认知渠道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三、城市商业银行品牌忠诚度调查</w:t>
      </w:r>
      <w:r>
        <w:rPr>
          <w:rFonts w:hint="eastAsia"/>
        </w:rPr>
        <w:br/>
      </w:r>
      <w:r>
        <w:rPr>
          <w:rFonts w:hint="eastAsia"/>
        </w:rPr>
        <w:t>　　　　四、城市商业银行行业客户消费理念调研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2025年城市商业银行行业集中度分析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二、城市商业银行企业集中度分析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二、城市商业银行行业竞争格局展望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城市商业银行企业多样化经营策略分析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二、现行城市商业银行行业多样化经营的方向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大型城市商业银行企业集团未来发展策略分析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对中小城市商业银行企业生产经营的建议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城市商业银行行业SWOT模型分析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一、城市商业银行行业优势分析</w:t>
      </w:r>
      <w:r>
        <w:rPr>
          <w:rFonts w:hint="eastAsia"/>
        </w:rPr>
        <w:br/>
      </w:r>
      <w:r>
        <w:rPr>
          <w:rFonts w:hint="eastAsia"/>
        </w:rPr>
        <w:t>　　　　二、城市商业银行行业劣势分析</w:t>
      </w:r>
      <w:r>
        <w:rPr>
          <w:rFonts w:hint="eastAsia"/>
        </w:rPr>
        <w:br/>
      </w:r>
      <w:r>
        <w:rPr>
          <w:rFonts w:hint="eastAsia"/>
        </w:rPr>
        <w:t>　　　　三、城市商业银行行业机会分析</w:t>
      </w:r>
      <w:r>
        <w:rPr>
          <w:rFonts w:hint="eastAsia"/>
        </w:rPr>
        <w:br/>
      </w:r>
      <w:r>
        <w:rPr>
          <w:rFonts w:hint="eastAsia"/>
        </w:rPr>
        <w:t>　　　　四、城市商业银行行业风险分析</w:t>
      </w:r>
      <w:r>
        <w:rPr>
          <w:rFonts w:hint="eastAsia"/>
        </w:rPr>
        <w:br/>
      </w:r>
      <w:r>
        <w:rPr>
          <w:rFonts w:hint="eastAsia"/>
        </w:rPr>
        <w:t>　　第二节 城市商业银行行业投资风险及控制策略分析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二、城市商业银行行业政策风险及控制策略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三、城市商业银行行业经营风险及控制策略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四、城市商业银行同业竞争风险及控制策略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五、城市商业银行行业其他风险及控制策略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2025-2031年中国城市商业银行行业投资潜力及发展趋势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2025-2031年城市商业银行行业投资潜力分析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一、城市商业银行行业重点可投资领域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二、城市商业银行行业目标市场需求潜力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三、城市商业银行行业投资潜力综合评判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中智:林－2025-2031年中国城市商业银行行业发展趋势分析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一、2025年城市商业银行市场前景分析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二、2025年城市商业银行发展趋势预测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三、2025-2031年我国城市商业银行行业发展剖析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五、未来城市商业银行行业发展变局剖析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城市商业银行介绍</w:t>
      </w:r>
      <w:r>
        <w:rPr>
          <w:rFonts w:hint="eastAsia"/>
        </w:rPr>
        <w:br/>
      </w:r>
      <w:r>
        <w:rPr>
          <w:rFonts w:hint="eastAsia"/>
        </w:rPr>
        <w:t>　　图表 城市商业银行图片</w:t>
      </w:r>
      <w:r>
        <w:rPr>
          <w:rFonts w:hint="eastAsia"/>
        </w:rPr>
        <w:br/>
      </w:r>
      <w:r>
        <w:rPr>
          <w:rFonts w:hint="eastAsia"/>
        </w:rPr>
        <w:t>　　图表 城市商业银行种类</w:t>
      </w:r>
      <w:r>
        <w:rPr>
          <w:rFonts w:hint="eastAsia"/>
        </w:rPr>
        <w:br/>
      </w:r>
      <w:r>
        <w:rPr>
          <w:rFonts w:hint="eastAsia"/>
        </w:rPr>
        <w:t>　　图表 城市商业银行发展历程</w:t>
      </w:r>
      <w:r>
        <w:rPr>
          <w:rFonts w:hint="eastAsia"/>
        </w:rPr>
        <w:br/>
      </w:r>
      <w:r>
        <w:rPr>
          <w:rFonts w:hint="eastAsia"/>
        </w:rPr>
        <w:t>　　图表 城市商业银行用途 应用</w:t>
      </w:r>
      <w:r>
        <w:rPr>
          <w:rFonts w:hint="eastAsia"/>
        </w:rPr>
        <w:br/>
      </w:r>
      <w:r>
        <w:rPr>
          <w:rFonts w:hint="eastAsia"/>
        </w:rPr>
        <w:t>　　图表 城市商业银行政策</w:t>
      </w:r>
      <w:r>
        <w:rPr>
          <w:rFonts w:hint="eastAsia"/>
        </w:rPr>
        <w:br/>
      </w:r>
      <w:r>
        <w:rPr>
          <w:rFonts w:hint="eastAsia"/>
        </w:rPr>
        <w:t>　　图表 城市商业银行技术 专利情况</w:t>
      </w:r>
      <w:r>
        <w:rPr>
          <w:rFonts w:hint="eastAsia"/>
        </w:rPr>
        <w:br/>
      </w:r>
      <w:r>
        <w:rPr>
          <w:rFonts w:hint="eastAsia"/>
        </w:rPr>
        <w:t>　　图表 城市商业银行标准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2019-2024年中国城市商业银行市场规模分析</w:t>
      </w:r>
      <w:r>
        <w:rPr>
          <w:rFonts w:hint="eastAsia"/>
        </w:rPr>
        <w:br/>
      </w:r>
      <w:r>
        <w:rPr>
          <w:rFonts w:hint="eastAsia"/>
        </w:rPr>
        <w:t>　　图表 城市商业银行产业链分析</w:t>
      </w:r>
      <w:r>
        <w:rPr>
          <w:rFonts w:hint="eastAsia"/>
        </w:rPr>
        <w:br/>
      </w:r>
      <w:r>
        <w:rPr>
          <w:rFonts w:hint="eastAsia"/>
        </w:rPr>
        <w:t>　　图表 2019-2024年城市商业银行市场容量分析</w:t>
      </w:r>
      <w:r>
        <w:rPr>
          <w:rFonts w:hint="eastAsia"/>
        </w:rPr>
        <w:br/>
      </w:r>
      <w:r>
        <w:rPr>
          <w:rFonts w:hint="eastAsia"/>
        </w:rPr>
        <w:t>　　图表 城市商业银行品牌</w:t>
      </w:r>
      <w:r>
        <w:rPr>
          <w:rFonts w:hint="eastAsia"/>
        </w:rPr>
        <w:br/>
      </w:r>
      <w:r>
        <w:rPr>
          <w:rFonts w:hint="eastAsia"/>
        </w:rPr>
        <w:t>　　图表 城市商业银行生产现状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2019-2024年中国城市商业银行产量情况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2019-2024年中国城市商业银行销售情况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城市商业银行价格走势</w:t>
      </w:r>
      <w:r>
        <w:rPr>
          <w:rFonts w:hint="eastAsia"/>
        </w:rPr>
        <w:br/>
      </w:r>
      <w:r>
        <w:rPr>
          <w:rFonts w:hint="eastAsia"/>
        </w:rPr>
        <w:t>　　图表 2025年中国城市商业银行公司数量统计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城市商业银行成本和利润分析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华南地区城市商业银行市场规模及增长情况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华南地区城市商业银行需求情况</w:t>
      </w:r>
      <w:r>
        <w:rPr>
          <w:rFonts w:hint="eastAsia"/>
        </w:rPr>
        <w:br/>
      </w:r>
      <w:r>
        <w:rPr>
          <w:rFonts w:hint="eastAsia"/>
        </w:rPr>
        <w:t>　　图表 华北地区城市商业银行市场规模及增长情况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华北地区城市商业银行需求情况</w:t>
      </w:r>
      <w:r>
        <w:rPr>
          <w:rFonts w:hint="eastAsia"/>
        </w:rPr>
        <w:br/>
      </w:r>
      <w:r>
        <w:rPr>
          <w:rFonts w:hint="eastAsia"/>
        </w:rPr>
        <w:t>　　图表 华中地区城市商业银行市场规模及增长情况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华中地区城市商业银行市场需求情况</w:t>
      </w:r>
      <w:r>
        <w:rPr>
          <w:rFonts w:hint="eastAsia"/>
        </w:rPr>
        <w:br/>
      </w:r>
      <w:r>
        <w:rPr>
          <w:rFonts w:hint="eastAsia"/>
        </w:rPr>
        <w:t>　　图表 城市商业银行招标、中标情况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2019-2024年中国城市商业银行出口数据分析</w:t>
      </w:r>
      <w:r>
        <w:rPr>
          <w:rFonts w:hint="eastAsia"/>
        </w:rPr>
        <w:br/>
      </w:r>
      <w:r>
        <w:rPr>
          <w:rFonts w:hint="eastAsia"/>
        </w:rPr>
        <w:t>　　图表 2025年中国城市商业银行进口来源国家及地区分析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2025年中国城市商业银行出口目的国家及地区分析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城市商业银行最新消息</w:t>
      </w:r>
      <w:r>
        <w:rPr>
          <w:rFonts w:hint="eastAsia"/>
        </w:rPr>
        <w:br/>
      </w:r>
      <w:r>
        <w:rPr>
          <w:rFonts w:hint="eastAsia"/>
        </w:rPr>
        <w:t>　　图表 城市商业银行企业简介</w:t>
      </w:r>
      <w:r>
        <w:rPr>
          <w:rFonts w:hint="eastAsia"/>
        </w:rPr>
        <w:br/>
      </w:r>
      <w:r>
        <w:rPr>
          <w:rFonts w:hint="eastAsia"/>
        </w:rPr>
        <w:t>　　图表 企业城市商业银行产品</w:t>
      </w:r>
      <w:r>
        <w:rPr>
          <w:rFonts w:hint="eastAsia"/>
        </w:rPr>
        <w:br/>
      </w:r>
      <w:r>
        <w:rPr>
          <w:rFonts w:hint="eastAsia"/>
        </w:rPr>
        <w:t>　　图表 城市商业银行企业经营情况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城市商业银行企业(二)简介</w:t>
      </w:r>
      <w:r>
        <w:rPr>
          <w:rFonts w:hint="eastAsia"/>
        </w:rPr>
        <w:br/>
      </w:r>
      <w:r>
        <w:rPr>
          <w:rFonts w:hint="eastAsia"/>
        </w:rPr>
        <w:t>　　图表 企业城市商业银行产品型号</w:t>
      </w:r>
      <w:r>
        <w:rPr>
          <w:rFonts w:hint="eastAsia"/>
        </w:rPr>
        <w:br/>
      </w:r>
      <w:r>
        <w:rPr>
          <w:rFonts w:hint="eastAsia"/>
        </w:rPr>
        <w:t>　　图表 城市商业银行企业(二)经营情况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城市商业银行企业(三)调研</w:t>
      </w:r>
      <w:r>
        <w:rPr>
          <w:rFonts w:hint="eastAsia"/>
        </w:rPr>
        <w:br/>
      </w:r>
      <w:r>
        <w:rPr>
          <w:rFonts w:hint="eastAsia"/>
        </w:rPr>
        <w:t>　　图表 企业城市商业银行产品规格</w:t>
      </w:r>
      <w:r>
        <w:rPr>
          <w:rFonts w:hint="eastAsia"/>
        </w:rPr>
        <w:br/>
      </w:r>
      <w:r>
        <w:rPr>
          <w:rFonts w:hint="eastAsia"/>
        </w:rPr>
        <w:t>　　图表 城市商业银行企业(三)经营情况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城市商业银行企业(四)介绍</w:t>
      </w:r>
      <w:r>
        <w:rPr>
          <w:rFonts w:hint="eastAsia"/>
        </w:rPr>
        <w:br/>
      </w:r>
      <w:r>
        <w:rPr>
          <w:rFonts w:hint="eastAsia"/>
        </w:rPr>
        <w:t>　　图表 企业城市商业银行产品参数</w:t>
      </w:r>
      <w:r>
        <w:rPr>
          <w:rFonts w:hint="eastAsia"/>
        </w:rPr>
        <w:br/>
      </w:r>
      <w:r>
        <w:rPr>
          <w:rFonts w:hint="eastAsia"/>
        </w:rPr>
        <w:t>　　图表 城市商业银行企业(四)经营情况</w:t>
      </w:r>
      <w:r>
        <w:rPr>
          <w:rFonts w:hint="eastAsia"/>
        </w:rPr>
        <w:br/>
      </w:r>
      <w:r>
        <w:rPr>
          <w:rFonts w:hint="eastAsia"/>
        </w:rPr>
        <w:t>　　图表 城市商业银行企业(五)简介</w:t>
      </w:r>
      <w:r>
        <w:rPr>
          <w:rFonts w:hint="eastAsia"/>
        </w:rPr>
        <w:br/>
      </w:r>
      <w:r>
        <w:rPr>
          <w:rFonts w:hint="eastAsia"/>
        </w:rPr>
        <w:t>　　图表 企业城市商业银行业务</w:t>
      </w:r>
      <w:r>
        <w:rPr>
          <w:rFonts w:hint="eastAsia"/>
        </w:rPr>
        <w:br/>
      </w:r>
      <w:r>
        <w:rPr>
          <w:rFonts w:hint="eastAsia"/>
        </w:rPr>
        <w:t>　　图表 城市商业银行企业(五)经营情况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城市商业银行特点</w:t>
      </w:r>
      <w:r>
        <w:rPr>
          <w:rFonts w:hint="eastAsia"/>
        </w:rPr>
        <w:br/>
      </w:r>
      <w:r>
        <w:rPr>
          <w:rFonts w:hint="eastAsia"/>
        </w:rPr>
        <w:t>　　图表 城市商业银行优缺点</w:t>
      </w:r>
      <w:r>
        <w:rPr>
          <w:rFonts w:hint="eastAsia"/>
        </w:rPr>
        <w:br/>
      </w:r>
      <w:r>
        <w:rPr>
          <w:rFonts w:hint="eastAsia"/>
        </w:rPr>
        <w:t>　　图表 城市商业银行行业生命周期</w:t>
      </w:r>
      <w:r>
        <w:rPr>
          <w:rFonts w:hint="eastAsia"/>
        </w:rPr>
        <w:br/>
      </w:r>
      <w:r>
        <w:rPr>
          <w:rFonts w:hint="eastAsia"/>
        </w:rPr>
        <w:t>　　图表 城市商业银行上游、下游分析</w:t>
      </w:r>
      <w:r>
        <w:rPr>
          <w:rFonts w:hint="eastAsia"/>
        </w:rPr>
        <w:br/>
      </w:r>
      <w:r>
        <w:rPr>
          <w:rFonts w:hint="eastAsia"/>
        </w:rPr>
        <w:t>　　图表 城市商业银行投资、并购现状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2025-2031年中国城市商业银行销量预测</w:t>
      </w:r>
      <w:r>
        <w:rPr>
          <w:rFonts w:hint="eastAsia"/>
        </w:rPr>
        <w:br/>
      </w:r>
      <w:r>
        <w:rPr>
          <w:rFonts w:hint="eastAsia"/>
        </w:rPr>
        <w:t>　　图表 城市商业银行优势、劣势、机会、威胁分析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城市商业银行发展前景</w:t>
      </w:r>
      <w:r>
        <w:rPr>
          <w:rFonts w:hint="eastAsia"/>
        </w:rPr>
        <w:br/>
      </w:r>
      <w:r>
        <w:rPr>
          <w:rFonts w:hint="eastAsia"/>
        </w:rPr>
        <w:t>　　图表 城市商业银行发展趋势预测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2025-2031年中国城市商业银行市场规模预测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50229ae2403f" w:history="1">
        <w:r>
          <w:rPr>
            <w:rStyle w:val="Hyperlink"/>
          </w:rPr>
          <w:t>中国城市商业银行行业现状分析与发展趋势研究报告（2025-2031年）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d50229ae2403f" w:history="1">
        <w:r>
          <w:rPr>
            <w:rStyle w:val="Hyperlink"/>
          </w:rPr>
          <w:t>https://www.20087.com/1/30/ChengShiShangYeYinHangFaZhanQuShi.html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9af4b8994a4f" w:history="1">
      <w:r>
        <w:rPr>
          <w:rStyle w:val="Hyperlink"/>
        </w:rPr>
        <w:t>中国城市商业银行行业现状分析与发展趋势研究报告（2025-2031年）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engShiShangYeYinHangFaZhanQuShi.html" TargetMode="External" Id="R8ded50229ae2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engShiShangYeYinHangFaZhanQuShi.html" TargetMode="External" Id="R57e59af4b89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2024-10-04T08:43:00Z</dcterms:created>
  <dcterms:modified xsi:type="dcterms:W3CDTF">2024-10-04T09:43:00Z</dcterms:modified>
  <dc:subject>中国城市商业银行行业现状分析与发展趋势研究报告（2025-2031年）</dc:subject>
  <dc:title>中国城市商业银行行业现状分析与发展趋势研究报告（2025-2031年）</dc:title>
  <cp:keywords>中国城市商业银行行业现状分析与发展趋势研究报告（2025-2031年）</cp:keywords>
  <dc:description>中国城市商业银行行业现状分析与发展趋势研究报告（2025-2031年）</dc:description>
</cp:coreProperties>
</file>