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3cf705da4af1" w:history="1">
              <w:r>
                <w:rPr>
                  <w:rStyle w:val="Hyperlink"/>
                </w:rPr>
                <w:t>2024-2030年中国DCT变速器行业现状深度调研与发展趋势报告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3cf705da4af1" w:history="1">
              <w:r>
                <w:rPr>
                  <w:rStyle w:val="Hyperlink"/>
                </w:rPr>
                <w:t>2024-2030年中国DCT变速器行业现状深度调研与发展趋势报告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23cf705da4af1" w:history="1">
                <w:r>
                  <w:rPr>
                    <w:rStyle w:val="Hyperlink"/>
                  </w:rPr>
                  <w:t>https://www.20087.com/1/50/DCTBianSuQiXianZhuangYuFaZhanQuS.html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器（DCT）作为汽车传动系统中的一种高效自动变速器，近年来在性能车和豪华车型中得到了广泛应用。DCT通过两个离合器分别控制奇数档和偶数档，实现快速平顺的换挡过程，提高了驾驶体验和燃油效率。近年来，随着技术的成熟和成本的下降，DCT变速器开始在更广泛的车型中配备，包括混合动力和电动汽车。</w:t>
      </w:r>
      <w:r>
        <w:rPr>
          <w:rFonts w:hint="eastAsia"/>
        </w:rPr>
        <w:br/>
      </w:r>
      <w:r>
        <w:rPr>
          <w:rFonts w:hint="eastAsia"/>
        </w:rPr>
        <w:t>　　未来，DCT变速器的发展将更加注重高效性和适应性。高效性趋势体现在进一步优化齿轮比和减少摩擦损失，提高传动效率，以适应更严格的燃油经济性和排放法规。适应性趋势则意味着DCT将更好地与电动化动力系统结合，如通过集成电机和电控单元，实现更智能的能量管理和驾驶模式选择，以满足未来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3cf705da4af1" w:history="1">
        <w:r>
          <w:rPr>
            <w:rStyle w:val="Hyperlink"/>
          </w:rPr>
          <w:t>2024-2030年中国DCT变速器行业现状深度调研与发展趋势报告</w:t>
        </w:r>
      </w:hyperlink>
      <w:r>
        <w:rPr>
          <w:rFonts w:hint="eastAsia"/>
        </w:rPr>
        <w:t>》基于权威机构及DCT变速器相关协会等渠道的资料数据，全方位分析了DCT变速器行业的现状、市场需求及市场规模。DCT变速器报告详细探讨了产业链结构、价格趋势，并对DCT变速器各细分市场进行了研究。同时，预测了DCT变速器市场前景与发展趋势，剖析了品牌竞争状态、市场集中度，以及DCT变速器重点企业的表现。此外，DCT变速器报告还揭示了行业发展的潜在风险与机遇，为DCT变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2018-2023年DCT变速器所属行业调研</w:t>
      </w:r>
      <w:r>
        <w:rPr>
          <w:rFonts w:hint="eastAsia"/>
        </w:rPr>
        <w:br/>
      </w:r>
      <w:r>
        <w:rPr>
          <w:rFonts w:hint="eastAsia"/>
        </w:rPr>
        <w:t>　　第一节 2018-2023年世界DCT变速器发展总体状况</w:t>
      </w:r>
      <w:r>
        <w:rPr>
          <w:rFonts w:hint="eastAsia"/>
        </w:rPr>
        <w:br/>
      </w:r>
      <w:r>
        <w:rPr>
          <w:rFonts w:hint="eastAsia"/>
        </w:rPr>
        <w:t>　　　　一、国际DCT变速器行业结构面临发展变局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二、2018-2023年全球DCT变速器市场持续扩张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三、2018-2023年国际DCT变速器市场发展态势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四、经济全球化下国外DCT变速器开发的策略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2018-2023年中国DCT变速器行业的发展</w:t>
      </w:r>
      <w:r>
        <w:rPr>
          <w:rFonts w:hint="eastAsia"/>
        </w:rPr>
        <w:br/>
      </w:r>
      <w:r>
        <w:rPr>
          <w:rFonts w:hint="eastAsia"/>
        </w:rPr>
        <w:t>　　　　一、我国DCT变速器行业发展取得的进步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二、2018-2023年中国DCT变速器市场发展现状</w:t>
      </w:r>
      <w:r>
        <w:rPr>
          <w:rFonts w:hint="eastAsia"/>
        </w:rPr>
        <w:br/>
      </w:r>
      <w:r>
        <w:rPr>
          <w:rFonts w:hint="eastAsia"/>
        </w:rPr>
        <w:t>　　　　三、中国DCT变速器行业逐步向优势区域集聚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四、我国DCT变速器行业的政策导向分析</w:t>
      </w:r>
      <w:r>
        <w:rPr>
          <w:rFonts w:hint="eastAsia"/>
        </w:rPr>
        <w:br/>
      </w:r>
      <w:r>
        <w:rPr>
          <w:rFonts w:hint="eastAsia"/>
        </w:rPr>
        <w:t>　　第三节 DCT变速器行业的投资机遇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一、我国DCT变速器行业面临的政策机遇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二、产业结构调整为发展DCT变速器发展提供良机</w:t>
      </w:r>
      <w:r>
        <w:rPr>
          <w:rFonts w:hint="eastAsia"/>
        </w:rPr>
        <w:br/>
      </w:r>
      <w:r>
        <w:rPr>
          <w:rFonts w:hint="eastAsia"/>
        </w:rPr>
        <w:t>　　　　三、我国DCT变速器行业投资潜力</w:t>
      </w:r>
      <w:r>
        <w:rPr>
          <w:rFonts w:hint="eastAsia"/>
        </w:rPr>
        <w:br/>
      </w:r>
      <w:r>
        <w:rPr>
          <w:rFonts w:hint="eastAsia"/>
        </w:rPr>
        <w:t>　　第四节 DCT变速器行业发展存在的问题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一、中国DCT变速器行业化发展的主要瓶颈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二、我国DCT变速器行业发展中存在的不足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三、制约中国DCT变速器行业发展的因素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四、我国DCT变速器行业发展面临的挑战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促进我国DCT变速器行业发展的对策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一、加快我国DCT变速器行业发展的对策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二、促进DCT变速器行业健康发展的思路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三、发展壮大中国DCT变速器行业的策略简析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四、区域DCT变速器行业发展壮大的政策建议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2018-2023年中国DCT变速器产业运行环境分析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2018-2023年中国DCT变速器产业政策环境分析</w:t>
      </w:r>
      <w:r>
        <w:rPr>
          <w:rFonts w:hint="eastAsia"/>
        </w:rPr>
        <w:br/>
      </w:r>
      <w:r>
        <w:rPr>
          <w:rFonts w:hint="eastAsia"/>
        </w:rPr>
        <w:t>　　　　一、DCT变速器产业政策分析</w:t>
      </w:r>
      <w:r>
        <w:rPr>
          <w:rFonts w:hint="eastAsia"/>
        </w:rPr>
        <w:br/>
      </w:r>
      <w:r>
        <w:rPr>
          <w:rFonts w:hint="eastAsia"/>
        </w:rPr>
        <w:t>　　　　二、DCT变速器标准分析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2018-2023年中国DCT变速器产业社会环境分析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2018-2023年中国DCT变速器所属行业运行走势分析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2018-2023年中国DCT变速器产业发展概述</w:t>
      </w:r>
      <w:r>
        <w:rPr>
          <w:rFonts w:hint="eastAsia"/>
        </w:rPr>
        <w:br/>
      </w:r>
      <w:r>
        <w:rPr>
          <w:rFonts w:hint="eastAsia"/>
        </w:rPr>
        <w:t>　　　　一、DCT变速器产业回顾</w:t>
      </w:r>
      <w:r>
        <w:rPr>
          <w:rFonts w:hint="eastAsia"/>
        </w:rPr>
        <w:br/>
      </w:r>
      <w:r>
        <w:rPr>
          <w:rFonts w:hint="eastAsia"/>
        </w:rPr>
        <w:t>　　　　二、世界DCT变速器市场调研</w:t>
      </w:r>
      <w:r>
        <w:rPr>
          <w:rFonts w:hint="eastAsia"/>
        </w:rPr>
        <w:br/>
      </w:r>
      <w:r>
        <w:rPr>
          <w:rFonts w:hint="eastAsia"/>
        </w:rPr>
        <w:t>　　　　三、DCT变速器产业技术分析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2018-2023年中国DCT变速器产业运行态势分析</w:t>
      </w:r>
      <w:r>
        <w:rPr>
          <w:rFonts w:hint="eastAsia"/>
        </w:rPr>
        <w:br/>
      </w:r>
      <w:r>
        <w:rPr>
          <w:rFonts w:hint="eastAsia"/>
        </w:rPr>
        <w:t>　　　　一、DCT变速器价格分析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二、世界先进水平的DCT变速器</w:t>
      </w:r>
      <w:r>
        <w:rPr>
          <w:rFonts w:hint="eastAsia"/>
        </w:rPr>
        <w:br/>
      </w:r>
      <w:r>
        <w:rPr>
          <w:rFonts w:hint="eastAsia"/>
        </w:rPr>
        <w:t>　　第三节 2018-2023年中国DCT变速器产业发展存在问题分析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2018-2023年中国DCT变速器产业市场供需分析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2018-2023年中国DCT变速器产业市场发展总况</w:t>
      </w:r>
      <w:r>
        <w:rPr>
          <w:rFonts w:hint="eastAsia"/>
        </w:rPr>
        <w:br/>
      </w:r>
      <w:r>
        <w:rPr>
          <w:rFonts w:hint="eastAsia"/>
        </w:rPr>
        <w:t>　　　　一、DCT变速器市场供给情况分析</w:t>
      </w:r>
      <w:r>
        <w:rPr>
          <w:rFonts w:hint="eastAsia"/>
        </w:rPr>
        <w:br/>
      </w:r>
      <w:r>
        <w:rPr>
          <w:rFonts w:hint="eastAsia"/>
        </w:rPr>
        <w:t>　　　　二、DCT变速器需求分析</w:t>
      </w:r>
      <w:r>
        <w:rPr>
          <w:rFonts w:hint="eastAsia"/>
        </w:rPr>
        <w:br/>
      </w:r>
      <w:r>
        <w:rPr>
          <w:rFonts w:hint="eastAsia"/>
        </w:rPr>
        <w:t>　　　　DCT 是我国自动变速市场扩大的核心驱动力</w:t>
      </w:r>
      <w:r>
        <w:rPr>
          <w:rFonts w:hint="eastAsia"/>
        </w:rPr>
        <w:br/>
      </w:r>
      <w:r>
        <w:rPr>
          <w:rFonts w:hint="eastAsia"/>
        </w:rPr>
        <w:t>　　　　三、DCT变速器需求特点分析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2018-2023年中国DCT变速器产业市场动态分析</w:t>
      </w:r>
      <w:r>
        <w:rPr>
          <w:rFonts w:hint="eastAsia"/>
        </w:rPr>
        <w:br/>
      </w:r>
      <w:r>
        <w:rPr>
          <w:rFonts w:hint="eastAsia"/>
        </w:rPr>
        <w:t>　　　　一、DCT变速器品牌分析</w:t>
      </w:r>
      <w:r>
        <w:rPr>
          <w:rFonts w:hint="eastAsia"/>
        </w:rPr>
        <w:br/>
      </w:r>
      <w:r>
        <w:rPr>
          <w:rFonts w:hint="eastAsia"/>
        </w:rPr>
        <w:t>　　　　二、DCT变速器产品产量结构性分析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三、DCT变速器经营发展能力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2018-2023年中国DCT变速器产业市场销售情况分析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2018-2023年中国DCT变速器所属行业进出口数据监测分析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2018-2023年中国DCT变速器进口数据分析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2018-2023年中国DCT变速器出口数据分析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2018-2023年中国DCT变速器进出口平均单价分析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2018-2023年中国DCT变速器进出口国家及地区分析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2018-2023年中国DCT变速器所属行业主要数据监测分析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2018-2023年中国DCT变速器所属行业规模分析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2024年中国DCT变速器所属行业结构分析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2018-2023年中国DCT变速器所属行业产值分析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2018-2023年中国DCT变速器所属行业成本费用分析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2018-2023年中国DCT变速器所属行业盈利能力分析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2018-2023年中国DCT变速器产品所属行业市场竞争格局分析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2018-2023年中国DCT变速器竞争现状分析</w:t>
      </w:r>
      <w:r>
        <w:rPr>
          <w:rFonts w:hint="eastAsia"/>
        </w:rPr>
        <w:br/>
      </w:r>
      <w:r>
        <w:rPr>
          <w:rFonts w:hint="eastAsia"/>
        </w:rPr>
        <w:t>　　　　一、DCT变速器市场竞争力分析</w:t>
      </w:r>
      <w:r>
        <w:rPr>
          <w:rFonts w:hint="eastAsia"/>
        </w:rPr>
        <w:br/>
      </w:r>
      <w:r>
        <w:rPr>
          <w:rFonts w:hint="eastAsia"/>
        </w:rPr>
        <w:t>　　　　二、DCT变速器品牌竞争分析</w:t>
      </w:r>
      <w:r>
        <w:rPr>
          <w:rFonts w:hint="eastAsia"/>
        </w:rPr>
        <w:br/>
      </w:r>
      <w:r>
        <w:rPr>
          <w:rFonts w:hint="eastAsia"/>
        </w:rPr>
        <w:t>　　　　三、DCT变速器价格竞争分析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2018-2023年中国DCT变速器产业集中度分析</w:t>
      </w:r>
      <w:r>
        <w:rPr>
          <w:rFonts w:hint="eastAsia"/>
        </w:rPr>
        <w:br/>
      </w:r>
      <w:r>
        <w:rPr>
          <w:rFonts w:hint="eastAsia"/>
        </w:rPr>
        <w:t>　　　　一、DCT变速器市场集中度分析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二、DCT变速器区域集中度分析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2018-2023年中国DCT变速器企业提升竞争力策略分析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DCT变速器优势企业竞争性财务数据分析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天津一汽夏利汽车股份有限公司变速器分公司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第六节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2024-2030年中国DCT变速器产业发趋势预测分析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2024-2030年中国DCT变速器发展趋势分析</w:t>
      </w:r>
      <w:r>
        <w:rPr>
          <w:rFonts w:hint="eastAsia"/>
        </w:rPr>
        <w:br/>
      </w:r>
      <w:r>
        <w:rPr>
          <w:rFonts w:hint="eastAsia"/>
        </w:rPr>
        <w:t>　　　　一、DCT变速器产业技术发展方向分析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二、DCT变速器竞争格局预测分析</w:t>
      </w:r>
      <w:r>
        <w:rPr>
          <w:rFonts w:hint="eastAsia"/>
        </w:rPr>
        <w:br/>
      </w:r>
      <w:r>
        <w:rPr>
          <w:rFonts w:hint="eastAsia"/>
        </w:rPr>
        <w:t>　　　　三、DCT变速器行业发展预测分析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2024-2030年中国DCT变速器市场预测分析</w:t>
      </w:r>
      <w:r>
        <w:rPr>
          <w:rFonts w:hint="eastAsia"/>
        </w:rPr>
        <w:br/>
      </w:r>
      <w:r>
        <w:rPr>
          <w:rFonts w:hint="eastAsia"/>
        </w:rPr>
        <w:t>　　　　一、DCT变速器供给预测分析</w:t>
      </w:r>
      <w:r>
        <w:rPr>
          <w:rFonts w:hint="eastAsia"/>
        </w:rPr>
        <w:br/>
      </w:r>
      <w:r>
        <w:rPr>
          <w:rFonts w:hint="eastAsia"/>
        </w:rPr>
        <w:t>　　　　二、DCT变速器需求预测分析</w:t>
      </w:r>
      <w:r>
        <w:rPr>
          <w:rFonts w:hint="eastAsia"/>
        </w:rPr>
        <w:br/>
      </w:r>
      <w:r>
        <w:rPr>
          <w:rFonts w:hint="eastAsia"/>
        </w:rPr>
        <w:t>　　　　三、DCT变速器进出口预测分析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2024-2030年中国DCT变速器市场盈利预测分析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2024-2030年中国DCT变速器行业投资机会与风险分析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2024-2030年中国DCT变速器行业投资环境分析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2024-2030年中国DCT变速器行业投资机会分析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一、DCT变速器投资潜力分析</w:t>
      </w:r>
      <w:r>
        <w:rPr>
          <w:rFonts w:hint="eastAsia"/>
        </w:rPr>
        <w:br/>
      </w:r>
      <w:r>
        <w:rPr>
          <w:rFonts w:hint="eastAsia"/>
        </w:rPr>
        <w:t>　　　　二、DCT变速器投资吸引力分析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2024-2030年中国DCT变速器行业投资风险分析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[.中智林.]专家建议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2018-2023年全球DCT变速器行业市场规模分析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3我国DCT变速器相关标准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6全球DCT变速器行业发展历程分析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2018-2023年我国DCT变速器产品市场均价分析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2018-2023年我国DCT变速器行业市场供给分析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2018-2023年我国DCT变速器行业市场需求分析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102018年我国DCT变速器行业需求结构分析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112018年我国DCT变速器行业产量结构分析</w:t>
      </w:r>
      <w:r>
        <w:rPr>
          <w:rFonts w:hint="eastAsia"/>
        </w:rPr>
        <w:br/>
      </w:r>
      <w:r>
        <w:rPr>
          <w:rFonts w:hint="eastAsia"/>
        </w:rPr>
        <w:t>　　图表 12 2018-2023年我国DCT变速器行业总资产周转率分析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2018-2023年我国DCT变速器行业市场销售分析</w:t>
      </w:r>
      <w:r>
        <w:rPr>
          <w:rFonts w:hint="eastAsia"/>
        </w:rPr>
        <w:br/>
      </w:r>
      <w:r>
        <w:rPr>
          <w:rFonts w:hint="eastAsia"/>
        </w:rPr>
        <w:t>　　图表 14 2018-2023年中国DCT变速器行业进口数量分析：</w:t>
      </w:r>
      <w:r>
        <w:rPr>
          <w:rFonts w:hint="eastAsia"/>
        </w:rPr>
        <w:br/>
      </w:r>
      <w:r>
        <w:rPr>
          <w:rFonts w:hint="eastAsia"/>
        </w:rPr>
        <w:t>　　图表 15 2018-2023年中国DCT变速器行业进口金额分析：</w:t>
      </w:r>
      <w:r>
        <w:rPr>
          <w:rFonts w:hint="eastAsia"/>
        </w:rPr>
        <w:br/>
      </w:r>
      <w:r>
        <w:rPr>
          <w:rFonts w:hint="eastAsia"/>
        </w:rPr>
        <w:t>　　图表 16 2018-2023年中国DCT变速器行业出口数量分析：</w:t>
      </w:r>
      <w:r>
        <w:rPr>
          <w:rFonts w:hint="eastAsia"/>
        </w:rPr>
        <w:br/>
      </w:r>
      <w:r>
        <w:rPr>
          <w:rFonts w:hint="eastAsia"/>
        </w:rPr>
        <w:t>　　图表 17 2018-2023年中国DCT变速器行业出口金额分析：</w:t>
      </w:r>
      <w:r>
        <w:rPr>
          <w:rFonts w:hint="eastAsia"/>
        </w:rPr>
        <w:br/>
      </w:r>
      <w:r>
        <w:rPr>
          <w:rFonts w:hint="eastAsia"/>
        </w:rPr>
        <w:t>　　图表 18 2018-2023年中国DCT变速器行业进口平均单价分析：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2018-2023年中国DCT变速器行业出口平均单价分析：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202018年中国DCT变速器行业进口来源国分析：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212018年中国DCT变速器行业出口目的地分析：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2018-2023年我国DCT变速器行业企业数量分析</w:t>
      </w:r>
      <w:r>
        <w:rPr>
          <w:rFonts w:hint="eastAsia"/>
        </w:rPr>
        <w:br/>
      </w:r>
      <w:r>
        <w:rPr>
          <w:rFonts w:hint="eastAsia"/>
        </w:rPr>
        <w:t>　　图表 23 2018-2023年我国DCT变速器行业从业人数分析</w:t>
      </w:r>
      <w:r>
        <w:rPr>
          <w:rFonts w:hint="eastAsia"/>
        </w:rPr>
        <w:br/>
      </w:r>
      <w:r>
        <w:rPr>
          <w:rFonts w:hint="eastAsia"/>
        </w:rPr>
        <w:t>　　图表 24 2018-2023年我国DCT变速器行业资产规模分析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252018年我国DCT变速器行业企业数量结构分析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262018年我国DCT变速器行业销售收入结构分析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2018-2023年我国DCT变速器行业产成品资金占用分析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2018-2023年我国DCT变速器行业工业销售产值分析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2018-2023年我国DCT变速器行业出口交货值分析</w:t>
      </w:r>
      <w:r>
        <w:rPr>
          <w:rFonts w:hint="eastAsia"/>
        </w:rPr>
        <w:br/>
      </w:r>
      <w:r>
        <w:rPr>
          <w:rFonts w:hint="eastAsia"/>
        </w:rPr>
        <w:t>　　图表 31 2018-2023年我国DCT变速器行业管理费用分析</w:t>
      </w:r>
      <w:r>
        <w:rPr>
          <w:rFonts w:hint="eastAsia"/>
        </w:rPr>
        <w:br/>
      </w:r>
      <w:r>
        <w:rPr>
          <w:rFonts w:hint="eastAsia"/>
        </w:rPr>
        <w:t>　　图表 32 2018-2023年我国DCT变速器行业利润总额分析</w:t>
      </w:r>
      <w:r>
        <w:rPr>
          <w:rFonts w:hint="eastAsia"/>
        </w:rPr>
        <w:br/>
      </w:r>
      <w:r>
        <w:rPr>
          <w:rFonts w:hint="eastAsia"/>
        </w:rPr>
        <w:t>　　图表 33 2018-2023年我国DCT变速器行业成本费用利润率分析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342018年我国DCT变速器行业市场需求集中度分析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352018年我国DCT变速器行业生产企业集中度分析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3cf705da4af1" w:history="1">
        <w:r>
          <w:rPr>
            <w:rStyle w:val="Hyperlink"/>
          </w:rPr>
          <w:t>2024-2030年中国DCT变速器行业现状深度调研与发展趋势报告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23cf705da4af1" w:history="1">
        <w:r>
          <w:rPr>
            <w:rStyle w:val="Hyperlink"/>
          </w:rPr>
          <w:t>https://www.20087.com/1/50/DCTBianSuQiXianZhuangYuFaZhanQuS.html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6995aa6b746e7" w:history="1">
      <w:r>
        <w:rPr>
          <w:rStyle w:val="Hyperlink"/>
        </w:rPr>
        <w:t>2024-2030年中国DCT变速器行业现状深度调研与发展趋势报告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CTBianSuQiXianZhuangYuFaZhanQuS.html" TargetMode="External" Id="Rc3123cf705da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CTBianSuQiXianZhuangYuFaZhanQuS.html" TargetMode="External" Id="Rff76995aa6b7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2023-09-23T04:24:00Z</dcterms:created>
  <dcterms:modified xsi:type="dcterms:W3CDTF">2023-09-23T05:24:00Z</dcterms:modified>
  <dc:subject>2024-2030年中国DCT变速器行业现状深度调研与发展趋势报告</dc:subject>
  <dc:title>2024-2030年中国DCT变速器行业现状深度调研与发展趋势报告</dc:title>
  <cp:keywords>2024-2030年中国DCT变速器行业现状深度调研与发展趋势报告</cp:keywords>
  <dc:description>2024-2030年中国DCT变速器行业现状深度调研与发展趋势报告</dc:description>
</cp:coreProperties>
</file>