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9109e128554ec9" w:history="1">
              <w:r>
                <w:rPr>
                  <w:rStyle w:val="Hyperlink"/>
                </w:rPr>
                <w:t>中国IT融资租赁发展现状分析与市场前景报告（2026-2032年）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9109e128554ec9" w:history="1">
              <w:r>
                <w:rPr>
                  <w:rStyle w:val="Hyperlink"/>
                </w:rPr>
                <w:t>中国IT融资租赁发展现状分析与市场前景报告（2026-2032年）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9109e128554ec9" w:history="1">
                <w:r>
                  <w:rPr>
                    <w:rStyle w:val="Hyperlink"/>
                  </w:rPr>
                  <w:t>https://www.20087.com/1/00/ITRongZiZuLinHangYeFaZhanQianJing.html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融资租赁是一种结合信息技术设备采购与金融解决方案的服务模式，广泛应用于企业数据中心升级、云计算基础设施建设、办公电脑更新等领域，显著特性在于通过租赁方式降低一次性资本支出压力，实现资产灵活配置与现金流优化。目前，国内IT融资租赁市场呈现多元化发展格局，银行系、厂商系、独立租赁公司共同参与，产品涵盖服务器、存储设备、PC终端、软件许可等多种IT资产类型。然而行业内仍存在风险评估体系不完善、资产残值管理薄弱、服务同质化严重、合规监管趋严等问题，影响企业的盈利模式与客户粘性。</w:t>
      </w:r>
      <w:r>
        <w:rPr>
          <w:rFonts w:hint="eastAsia"/>
        </w:rPr>
        <w:br/>
      </w:r>
      <w:r>
        <w:rPr>
          <w:rFonts w:hint="eastAsia"/>
        </w:rPr>
        <w:t>　　未来，IT融资租赁将朝着服务化、数字化与生态化方向持续升级。市场调研网指出，一方面，随着企业对IT资产管理全生命周期服务的需求增长，租赁公司将从单纯的资金提供者向综合服务商转型，提供设备回收、数据清除、再利用处置等增值服务；另一方面，区块链、物联网与大数据风控技术的应用将提升资产追踪与信用评估能力，降低违约风险并优化定价模型。此外，云服务、SaaS订阅制等新型IT消费模式的普及，也将推动“即服务”类融资产品的创新，实现软硬一体的灵活支付方案。行业整体将在数字化转型加速、金融科技创新与企业降本增效诉求的多重驱动下，构建更加专业、智能、协同的IT金融服务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9109e128554ec9" w:history="1">
        <w:r>
          <w:rPr>
            <w:rStyle w:val="Hyperlink"/>
          </w:rPr>
          <w:t>中国IT融资租赁发展现状分析与市场前景报告（2026-2032年）</w:t>
        </w:r>
      </w:hyperlink>
      <w:r>
        <w:rPr>
          <w:rFonts w:hint="eastAsia"/>
        </w:rPr>
        <w:t>》基于国家统计局及相关协会的详实数据，系统分析IT融资租赁行业的市场规模、产业链结构和价格动态，客观呈现IT融资租赁市场供需状况与技术发展水平。报告从IT融资租赁市场需求、政策环境和技术演进三个维度，对行业未来增长空间与潜在风险进行合理预判，并通过对IT融资租赁重点企业的经营策略的解析，帮助投资者和管理者把握市场机遇。报告涵盖IT融资租赁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IT融资租赁产业概述</w:t>
      </w:r>
      <w:r>
        <w:rPr>
          <w:rFonts w:hint="eastAsia"/>
        </w:rPr>
        <w:br/>
      </w:r>
      <w:r>
        <w:rPr>
          <w:rFonts w:hint="eastAsia"/>
        </w:rPr>
        <w:t>　　第一节 IT融资租赁定义</w:t>
      </w:r>
      <w:r>
        <w:rPr>
          <w:rFonts w:hint="eastAsia"/>
        </w:rPr>
        <w:br/>
      </w:r>
      <w:r>
        <w:rPr>
          <w:rFonts w:hint="eastAsia"/>
        </w:rPr>
        <w:t>　　第二节 IT融资租赁行业特点</w:t>
      </w:r>
      <w:r>
        <w:rPr>
          <w:rFonts w:hint="eastAsia"/>
        </w:rPr>
        <w:br/>
      </w:r>
      <w:r>
        <w:rPr>
          <w:rFonts w:hint="eastAsia"/>
        </w:rPr>
        <w:t>　　第三节 IT融资租赁产业链分析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中国IT融资租赁行业运行环境分析</w:t>
      </w:r>
      <w:r>
        <w:rPr>
          <w:rFonts w:hint="eastAsia"/>
        </w:rPr>
        <w:br/>
      </w:r>
      <w:r>
        <w:rPr>
          <w:rFonts w:hint="eastAsia"/>
        </w:rPr>
        <w:t>　　第一节 中国IT融资租赁运行经济环境分析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中国IT融资租赁产业政策环境分析</w:t>
      </w:r>
      <w:r>
        <w:rPr>
          <w:rFonts w:hint="eastAsia"/>
        </w:rPr>
        <w:br/>
      </w:r>
      <w:r>
        <w:rPr>
          <w:rFonts w:hint="eastAsia"/>
        </w:rPr>
        <w:t>　　　　一、IT融资租赁行业监管体制</w:t>
      </w:r>
      <w:r>
        <w:rPr>
          <w:rFonts w:hint="eastAsia"/>
        </w:rPr>
        <w:br/>
      </w:r>
      <w:r>
        <w:rPr>
          <w:rFonts w:hint="eastAsia"/>
        </w:rPr>
        <w:t>　　　　二、IT融资租赁行业主要法规</w:t>
      </w:r>
      <w:r>
        <w:rPr>
          <w:rFonts w:hint="eastAsia"/>
        </w:rPr>
        <w:br/>
      </w:r>
      <w:r>
        <w:rPr>
          <w:rFonts w:hint="eastAsia"/>
        </w:rPr>
        <w:t>　　　　三、主要IT融资租赁产业政策</w:t>
      </w:r>
      <w:r>
        <w:rPr>
          <w:rFonts w:hint="eastAsia"/>
        </w:rPr>
        <w:br/>
      </w:r>
      <w:r>
        <w:rPr>
          <w:rFonts w:hint="eastAsia"/>
        </w:rPr>
        <w:t>　　第三节 中国IT融资租赁产业社会环境分析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全球IT融资租赁行业发展态势分析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全球IT融资租赁市场发展现状分析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国外主要国家IT融资租赁市场现状</w:t>
      </w:r>
      <w:r>
        <w:rPr>
          <w:rFonts w:hint="eastAsia"/>
        </w:rPr>
        <w:br/>
      </w:r>
      <w:r>
        <w:rPr>
          <w:rFonts w:hint="eastAsia"/>
        </w:rPr>
        <w:t>　　第三节 全球IT融资租赁行业发展趋势预测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中国IT融资租赁行业市场分析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2020-2025年中国IT融资租赁行业规模情况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2020-2025年中国IT融资租赁市场规模情况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2020-2025年中国IT融资租赁行业盈利情况分析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2020-2025年中国IT融资租赁市场需求状况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2020-2025年中国IT融资租赁行业市场供给状况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2020-2025年IT融资租赁行业市场供需平衡状况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2025-2026年IT融资租赁行业技术发展现状及趋势分析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IT融资租赁行业技术发展现状分析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国内外IT融资租赁行业技术差距分析及差距形成的主要原因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IT融资租赁行业技术发展方向、趋势预测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提升IT融资租赁行业技术能力策略建议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中国重点地区IT融资租赁行业市场调研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重点地区（一）IT融资租赁市场调研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重点地区（二）IT融资租赁市场调研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重点地区（三）IT融资租赁市场调研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重点地区（四）IT融资租赁市场调研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重点地区（五）IT融资租赁市场调研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中国IT融资租赁行业价格走势及影响因素分析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国内IT融资租赁行业价格回顾</w:t>
      </w:r>
      <w:r>
        <w:rPr>
          <w:rFonts w:hint="eastAsia"/>
        </w:rPr>
        <w:br/>
      </w:r>
      <w:r>
        <w:rPr>
          <w:rFonts w:hint="eastAsia"/>
        </w:rPr>
        <w:t>　　第二节 国内IT融资租赁行业价格走势预测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国内IT融资租赁行业价格影响因素分析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中国IT融资租赁行业客户调研</w:t>
      </w:r>
      <w:r>
        <w:rPr>
          <w:rFonts w:hint="eastAsia"/>
        </w:rPr>
        <w:br/>
      </w:r>
      <w:r>
        <w:rPr>
          <w:rFonts w:hint="eastAsia"/>
        </w:rPr>
        <w:t>　　　　一、IT融资租赁行业客户偏好调查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二、客户对IT融资租赁品牌的首要认知渠道</w:t>
      </w:r>
      <w:r>
        <w:rPr>
          <w:rFonts w:hint="eastAsia"/>
        </w:rPr>
        <w:br/>
      </w:r>
      <w:r>
        <w:rPr>
          <w:rFonts w:hint="eastAsia"/>
        </w:rPr>
        <w:t>　　　　三、IT融资租赁品牌忠诚度调查</w:t>
      </w:r>
      <w:r>
        <w:rPr>
          <w:rFonts w:hint="eastAsia"/>
        </w:rPr>
        <w:br/>
      </w:r>
      <w:r>
        <w:rPr>
          <w:rFonts w:hint="eastAsia"/>
        </w:rPr>
        <w:t>　　　　四、IT融资租赁行业客户消费理念调研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中国IT融资租赁行业竞争格局分析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2025年IT融资租赁行业集中度分析</w:t>
      </w:r>
      <w:r>
        <w:rPr>
          <w:rFonts w:hint="eastAsia"/>
        </w:rPr>
        <w:br/>
      </w:r>
      <w:r>
        <w:rPr>
          <w:rFonts w:hint="eastAsia"/>
        </w:rPr>
        <w:t>　　　　一、IT融资租赁市场集中度分析</w:t>
      </w:r>
      <w:r>
        <w:rPr>
          <w:rFonts w:hint="eastAsia"/>
        </w:rPr>
        <w:br/>
      </w:r>
      <w:r>
        <w:rPr>
          <w:rFonts w:hint="eastAsia"/>
        </w:rPr>
        <w:t>　　　　二、IT融资租赁企业集中度分析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2025-2026年IT融资租赁行业竞争格局分析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一、IT融资租赁行业竞争策略分析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二、IT融资租赁行业竞争格局展望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三、我国IT融资租赁市场竞争趋势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IT融资租赁行业重点企业发展调研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IT融资租赁行业企业经营策略研究分析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IT融资租赁企业多样化经营策略分析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一、IT融资租赁企业多样化经营情况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二、现行IT融资租赁行业多样化经营的方向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大型IT融资租赁企业集团未来发展策略分析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对中小IT融资租赁企业生产经营的建议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IT融资租赁行业投资风险与控制策略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IT融资租赁行业SWOT模型分析</w:t>
      </w:r>
      <w:r>
        <w:rPr>
          <w:rFonts w:hint="eastAsia"/>
        </w:rPr>
        <w:br/>
      </w:r>
      <w:r>
        <w:rPr>
          <w:rFonts w:hint="eastAsia"/>
        </w:rPr>
        <w:t>　　　　一、IT融资租赁行业优势分析</w:t>
      </w:r>
      <w:r>
        <w:rPr>
          <w:rFonts w:hint="eastAsia"/>
        </w:rPr>
        <w:br/>
      </w:r>
      <w:r>
        <w:rPr>
          <w:rFonts w:hint="eastAsia"/>
        </w:rPr>
        <w:t>　　　　二、IT融资租赁行业劣势分析</w:t>
      </w:r>
      <w:r>
        <w:rPr>
          <w:rFonts w:hint="eastAsia"/>
        </w:rPr>
        <w:br/>
      </w:r>
      <w:r>
        <w:rPr>
          <w:rFonts w:hint="eastAsia"/>
        </w:rPr>
        <w:t>　　　　三、IT融资租赁行业机会分析</w:t>
      </w:r>
      <w:r>
        <w:rPr>
          <w:rFonts w:hint="eastAsia"/>
        </w:rPr>
        <w:br/>
      </w:r>
      <w:r>
        <w:rPr>
          <w:rFonts w:hint="eastAsia"/>
        </w:rPr>
        <w:t>　　　　四、IT融资租赁行业风险分析</w:t>
      </w:r>
      <w:r>
        <w:rPr>
          <w:rFonts w:hint="eastAsia"/>
        </w:rPr>
        <w:br/>
      </w:r>
      <w:r>
        <w:rPr>
          <w:rFonts w:hint="eastAsia"/>
        </w:rPr>
        <w:t>　　第二节 IT融资租赁行业投资风险及控制策略分析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一、IT融资租赁市场风险及控制策略</w:t>
      </w:r>
      <w:r>
        <w:rPr>
          <w:rFonts w:hint="eastAsia"/>
        </w:rPr>
        <w:br/>
      </w:r>
      <w:r>
        <w:rPr>
          <w:rFonts w:hint="eastAsia"/>
        </w:rPr>
        <w:t>　　　　二、IT融资租赁行业政策风险及控制策略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三、IT融资租赁行业经营风险及控制策略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四、IT融资租赁同业竞争风险及控制策略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五、IT融资租赁行业其他风险及控制策略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2026-2032年中国IT融资租赁行业投资潜力及发展趋势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2026-2032年IT融资租赁行业投资潜力分析</w:t>
      </w:r>
      <w:r>
        <w:rPr>
          <w:rFonts w:hint="eastAsia"/>
        </w:rPr>
        <w:br/>
      </w:r>
      <w:r>
        <w:rPr>
          <w:rFonts w:hint="eastAsia"/>
        </w:rPr>
        <w:t>　　　　一、IT融资租赁行业重点可投资领域</w:t>
      </w:r>
      <w:r>
        <w:rPr>
          <w:rFonts w:hint="eastAsia"/>
        </w:rPr>
        <w:br/>
      </w:r>
      <w:r>
        <w:rPr>
          <w:rFonts w:hint="eastAsia"/>
        </w:rPr>
        <w:t>　　　　二、IT融资租赁行业目标市场需求潜力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三、IT融资租赁行业投资潜力综合评判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[^中^智^林^]2026-2032年中国IT融资租赁行业发展趋势分析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一、2026年IT融资租赁市场前景分析</w:t>
      </w:r>
      <w:r>
        <w:rPr>
          <w:rFonts w:hint="eastAsia"/>
        </w:rPr>
        <w:br/>
      </w:r>
      <w:r>
        <w:rPr>
          <w:rFonts w:hint="eastAsia"/>
        </w:rPr>
        <w:t>　　　　二、2026年IT融资租赁发展趋势预测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三、2026-2032年我国IT融资租赁行业发展剖析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五、未来IT融资租赁行业发展变局剖析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IT融资租赁介绍</w:t>
      </w:r>
      <w:r>
        <w:rPr>
          <w:rFonts w:hint="eastAsia"/>
        </w:rPr>
        <w:br/>
      </w:r>
      <w:r>
        <w:rPr>
          <w:rFonts w:hint="eastAsia"/>
        </w:rPr>
        <w:t>　　图表 IT融资租赁图片</w:t>
      </w:r>
      <w:r>
        <w:rPr>
          <w:rFonts w:hint="eastAsia"/>
        </w:rPr>
        <w:br/>
      </w:r>
      <w:r>
        <w:rPr>
          <w:rFonts w:hint="eastAsia"/>
        </w:rPr>
        <w:t>　　图表 IT融资租赁产业链调研</w:t>
      </w:r>
      <w:r>
        <w:rPr>
          <w:rFonts w:hint="eastAsia"/>
        </w:rPr>
        <w:br/>
      </w:r>
      <w:r>
        <w:rPr>
          <w:rFonts w:hint="eastAsia"/>
        </w:rPr>
        <w:t>　　图表 IT融资租赁行业特点</w:t>
      </w:r>
      <w:r>
        <w:rPr>
          <w:rFonts w:hint="eastAsia"/>
        </w:rPr>
        <w:br/>
      </w:r>
      <w:r>
        <w:rPr>
          <w:rFonts w:hint="eastAsia"/>
        </w:rPr>
        <w:t>　　图表 IT融资租赁政策</w:t>
      </w:r>
      <w:r>
        <w:rPr>
          <w:rFonts w:hint="eastAsia"/>
        </w:rPr>
        <w:br/>
      </w:r>
      <w:r>
        <w:rPr>
          <w:rFonts w:hint="eastAsia"/>
        </w:rPr>
        <w:t>　　图表 IT融资租赁技术 标准</w:t>
      </w:r>
      <w:r>
        <w:rPr>
          <w:rFonts w:hint="eastAsia"/>
        </w:rPr>
        <w:br/>
      </w:r>
      <w:r>
        <w:rPr>
          <w:rFonts w:hint="eastAsia"/>
        </w:rPr>
        <w:t>　　图表 IT融资租赁最新消息 动态</w:t>
      </w:r>
      <w:r>
        <w:rPr>
          <w:rFonts w:hint="eastAsia"/>
        </w:rPr>
        <w:br/>
      </w:r>
      <w:r>
        <w:rPr>
          <w:rFonts w:hint="eastAsia"/>
        </w:rPr>
        <w:t>　　图表 IT融资租赁行业现状</w:t>
      </w:r>
      <w:r>
        <w:rPr>
          <w:rFonts w:hint="eastAsia"/>
        </w:rPr>
        <w:br/>
      </w:r>
      <w:r>
        <w:rPr>
          <w:rFonts w:hint="eastAsia"/>
        </w:rPr>
        <w:t>　　图表 2020-2025年IT融资租赁行业市场容量统计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2020-2025年中国IT融资租赁市场规模情况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2020-2025年中国IT融资租赁销售统计</w:t>
      </w:r>
      <w:r>
        <w:rPr>
          <w:rFonts w:hint="eastAsia"/>
        </w:rPr>
        <w:br/>
      </w:r>
      <w:r>
        <w:rPr>
          <w:rFonts w:hint="eastAsia"/>
        </w:rPr>
        <w:t>　　图表 2020-2025年中国IT融资租赁利润总额</w:t>
      </w:r>
      <w:r>
        <w:rPr>
          <w:rFonts w:hint="eastAsia"/>
        </w:rPr>
        <w:br/>
      </w:r>
      <w:r>
        <w:rPr>
          <w:rFonts w:hint="eastAsia"/>
        </w:rPr>
        <w:t>　　图表 2020-2025年中国IT融资租赁企业数量统计</w:t>
      </w:r>
      <w:r>
        <w:rPr>
          <w:rFonts w:hint="eastAsia"/>
        </w:rPr>
        <w:br/>
      </w:r>
      <w:r>
        <w:rPr>
          <w:rFonts w:hint="eastAsia"/>
        </w:rPr>
        <w:t>　　图表 2025年IT融资租赁成本和利润分析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2020-2025年中国IT融资租赁行业经营效益分析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2020-2025年中国IT融资租赁行业发展能力分析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2020-2025年中国IT融资租赁行业盈利能力分析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2020-2025年中国IT融资租赁行业运营能力分析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2020-2025年中国IT融资租赁行业偿债能力分析</w:t>
      </w:r>
      <w:r>
        <w:rPr>
          <w:rFonts w:hint="eastAsia"/>
        </w:rPr>
        <w:br/>
      </w:r>
      <w:r>
        <w:rPr>
          <w:rFonts w:hint="eastAsia"/>
        </w:rPr>
        <w:t>　　图表 IT融资租赁品牌分析</w:t>
      </w:r>
      <w:r>
        <w:rPr>
          <w:rFonts w:hint="eastAsia"/>
        </w:rPr>
        <w:br/>
      </w:r>
      <w:r>
        <w:rPr>
          <w:rFonts w:hint="eastAsia"/>
        </w:rPr>
        <w:t>　　图表 **地区IT融资租赁市场规模</w:t>
      </w:r>
      <w:r>
        <w:rPr>
          <w:rFonts w:hint="eastAsia"/>
        </w:rPr>
        <w:br/>
      </w:r>
      <w:r>
        <w:rPr>
          <w:rFonts w:hint="eastAsia"/>
        </w:rPr>
        <w:t>　　图表 **地区IT融资租赁行业市场需求</w:t>
      </w:r>
      <w:r>
        <w:rPr>
          <w:rFonts w:hint="eastAsia"/>
        </w:rPr>
        <w:br/>
      </w:r>
      <w:r>
        <w:rPr>
          <w:rFonts w:hint="eastAsia"/>
        </w:rPr>
        <w:t>　　图表 **地区IT融资租赁市场调研</w:t>
      </w:r>
      <w:r>
        <w:rPr>
          <w:rFonts w:hint="eastAsia"/>
        </w:rPr>
        <w:br/>
      </w:r>
      <w:r>
        <w:rPr>
          <w:rFonts w:hint="eastAsia"/>
        </w:rPr>
        <w:t>　　图表 **地区IT融资租赁行业市场需求分析</w:t>
      </w:r>
      <w:r>
        <w:rPr>
          <w:rFonts w:hint="eastAsia"/>
        </w:rPr>
        <w:br/>
      </w:r>
      <w:r>
        <w:rPr>
          <w:rFonts w:hint="eastAsia"/>
        </w:rPr>
        <w:t>　　图表 **地区IT融资租赁市场规模</w:t>
      </w:r>
      <w:r>
        <w:rPr>
          <w:rFonts w:hint="eastAsia"/>
        </w:rPr>
        <w:br/>
      </w:r>
      <w:r>
        <w:rPr>
          <w:rFonts w:hint="eastAsia"/>
        </w:rPr>
        <w:t>　　图表 **地区IT融资租赁行业市场需求</w:t>
      </w:r>
      <w:r>
        <w:rPr>
          <w:rFonts w:hint="eastAsia"/>
        </w:rPr>
        <w:br/>
      </w:r>
      <w:r>
        <w:rPr>
          <w:rFonts w:hint="eastAsia"/>
        </w:rPr>
        <w:t>　　图表 **地区IT融资租赁市场调研</w:t>
      </w:r>
      <w:r>
        <w:rPr>
          <w:rFonts w:hint="eastAsia"/>
        </w:rPr>
        <w:br/>
      </w:r>
      <w:r>
        <w:rPr>
          <w:rFonts w:hint="eastAsia"/>
        </w:rPr>
        <w:t>　　图表 **地区IT融资租赁市场需求分析</w:t>
      </w:r>
      <w:r>
        <w:rPr>
          <w:rFonts w:hint="eastAsia"/>
        </w:rPr>
        <w:br/>
      </w:r>
      <w:r>
        <w:rPr>
          <w:rFonts w:hint="eastAsia"/>
        </w:rPr>
        <w:t>　　图表 IT融资租赁上游发展</w:t>
      </w:r>
      <w:r>
        <w:rPr>
          <w:rFonts w:hint="eastAsia"/>
        </w:rPr>
        <w:br/>
      </w:r>
      <w:r>
        <w:rPr>
          <w:rFonts w:hint="eastAsia"/>
        </w:rPr>
        <w:t>　　图表 IT融资租赁下游发展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IT融资租赁企业（一）概况</w:t>
      </w:r>
      <w:r>
        <w:rPr>
          <w:rFonts w:hint="eastAsia"/>
        </w:rPr>
        <w:br/>
      </w:r>
      <w:r>
        <w:rPr>
          <w:rFonts w:hint="eastAsia"/>
        </w:rPr>
        <w:t>　　图表 企业IT融资租赁业务</w:t>
      </w:r>
      <w:r>
        <w:rPr>
          <w:rFonts w:hint="eastAsia"/>
        </w:rPr>
        <w:br/>
      </w:r>
      <w:r>
        <w:rPr>
          <w:rFonts w:hint="eastAsia"/>
        </w:rPr>
        <w:t>　　图表 IT融资租赁企业（一）经营情况分析</w:t>
      </w:r>
      <w:r>
        <w:rPr>
          <w:rFonts w:hint="eastAsia"/>
        </w:rPr>
        <w:br/>
      </w:r>
      <w:r>
        <w:rPr>
          <w:rFonts w:hint="eastAsia"/>
        </w:rPr>
        <w:t>　　图表 IT融资租赁企业（一）盈利能力情况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IT融资租赁企业（一）偿债能力情况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IT融资租赁企业（一）运营能力情况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IT融资租赁企业（一）成长能力情况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IT融资租赁企业（二）简介</w:t>
      </w:r>
      <w:r>
        <w:rPr>
          <w:rFonts w:hint="eastAsia"/>
        </w:rPr>
        <w:br/>
      </w:r>
      <w:r>
        <w:rPr>
          <w:rFonts w:hint="eastAsia"/>
        </w:rPr>
        <w:t>　　图表 企业IT融资租赁业务</w:t>
      </w:r>
      <w:r>
        <w:rPr>
          <w:rFonts w:hint="eastAsia"/>
        </w:rPr>
        <w:br/>
      </w:r>
      <w:r>
        <w:rPr>
          <w:rFonts w:hint="eastAsia"/>
        </w:rPr>
        <w:t>　　图表 IT融资租赁企业（二）经营情况分析</w:t>
      </w:r>
      <w:r>
        <w:rPr>
          <w:rFonts w:hint="eastAsia"/>
        </w:rPr>
        <w:br/>
      </w:r>
      <w:r>
        <w:rPr>
          <w:rFonts w:hint="eastAsia"/>
        </w:rPr>
        <w:t>　　图表 IT融资租赁企业（二）盈利能力情况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IT融资租赁企业（二）偿债能力情况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IT融资租赁企业（二）运营能力情况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IT融资租赁企业（二）成长能力情况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IT融资租赁企业（三）概况</w:t>
      </w:r>
      <w:r>
        <w:rPr>
          <w:rFonts w:hint="eastAsia"/>
        </w:rPr>
        <w:br/>
      </w:r>
      <w:r>
        <w:rPr>
          <w:rFonts w:hint="eastAsia"/>
        </w:rPr>
        <w:t>　　图表 企业IT融资租赁业务</w:t>
      </w:r>
      <w:r>
        <w:rPr>
          <w:rFonts w:hint="eastAsia"/>
        </w:rPr>
        <w:br/>
      </w:r>
      <w:r>
        <w:rPr>
          <w:rFonts w:hint="eastAsia"/>
        </w:rPr>
        <w:t>　　图表 IT融资租赁企业（三）经营情况分析</w:t>
      </w:r>
      <w:r>
        <w:rPr>
          <w:rFonts w:hint="eastAsia"/>
        </w:rPr>
        <w:br/>
      </w:r>
      <w:r>
        <w:rPr>
          <w:rFonts w:hint="eastAsia"/>
        </w:rPr>
        <w:t>　　图表 IT融资租赁企业（三）盈利能力情况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IT融资租赁企业（三）偿债能力情况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IT融资租赁企业（三）运营能力情况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IT融资租赁企业（三）成长能力情况</w:t>
      </w:r>
      <w:r>
        <w:rPr>
          <w:rFonts w:hint="eastAsia"/>
        </w:rPr>
        <w:br/>
      </w:r>
      <w:r>
        <w:rPr>
          <w:rFonts w:hint="eastAsia"/>
        </w:rPr>
        <w:t>　　图表 IT融资租赁企业（四）简介</w:t>
      </w:r>
      <w:r>
        <w:rPr>
          <w:rFonts w:hint="eastAsia"/>
        </w:rPr>
        <w:br/>
      </w:r>
      <w:r>
        <w:rPr>
          <w:rFonts w:hint="eastAsia"/>
        </w:rPr>
        <w:t>　　图表 企业IT融资租赁业务</w:t>
      </w:r>
      <w:r>
        <w:rPr>
          <w:rFonts w:hint="eastAsia"/>
        </w:rPr>
        <w:br/>
      </w:r>
      <w:r>
        <w:rPr>
          <w:rFonts w:hint="eastAsia"/>
        </w:rPr>
        <w:t>　　图表 IT融资租赁企业（四）经营情况分析</w:t>
      </w:r>
      <w:r>
        <w:rPr>
          <w:rFonts w:hint="eastAsia"/>
        </w:rPr>
        <w:br/>
      </w:r>
      <w:r>
        <w:rPr>
          <w:rFonts w:hint="eastAsia"/>
        </w:rPr>
        <w:t>　　图表 IT融资租赁企业（四）盈利能力情况</w:t>
      </w:r>
      <w:r>
        <w:rPr>
          <w:rFonts w:hint="eastAsia"/>
        </w:rPr>
        <w:br/>
      </w:r>
      <w:r>
        <w:rPr>
          <w:rFonts w:hint="eastAsia"/>
        </w:rPr>
        <w:t>　　图表 IT融资租赁企业（四）偿债能力情况</w:t>
      </w:r>
      <w:r>
        <w:rPr>
          <w:rFonts w:hint="eastAsia"/>
        </w:rPr>
        <w:br/>
      </w:r>
      <w:r>
        <w:rPr>
          <w:rFonts w:hint="eastAsia"/>
        </w:rPr>
        <w:t>　　图表 IT融资租赁企业（四）运营能力情况</w:t>
      </w:r>
      <w:r>
        <w:rPr>
          <w:rFonts w:hint="eastAsia"/>
        </w:rPr>
        <w:br/>
      </w:r>
      <w:r>
        <w:rPr>
          <w:rFonts w:hint="eastAsia"/>
        </w:rPr>
        <w:t>　　图表 IT融资租赁企业（四）成长能力情况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IT融资租赁投资、并购情况</w:t>
      </w:r>
      <w:r>
        <w:rPr>
          <w:rFonts w:hint="eastAsia"/>
        </w:rPr>
        <w:br/>
      </w:r>
      <w:r>
        <w:rPr>
          <w:rFonts w:hint="eastAsia"/>
        </w:rPr>
        <w:t>　　图表 IT融资租赁优势</w:t>
      </w:r>
      <w:r>
        <w:rPr>
          <w:rFonts w:hint="eastAsia"/>
        </w:rPr>
        <w:br/>
      </w:r>
      <w:r>
        <w:rPr>
          <w:rFonts w:hint="eastAsia"/>
        </w:rPr>
        <w:t>　　图表 IT融资租赁劣势</w:t>
      </w:r>
      <w:r>
        <w:rPr>
          <w:rFonts w:hint="eastAsia"/>
        </w:rPr>
        <w:br/>
      </w:r>
      <w:r>
        <w:rPr>
          <w:rFonts w:hint="eastAsia"/>
        </w:rPr>
        <w:t>　　图表 IT融资租赁机会</w:t>
      </w:r>
      <w:r>
        <w:rPr>
          <w:rFonts w:hint="eastAsia"/>
        </w:rPr>
        <w:br/>
      </w:r>
      <w:r>
        <w:rPr>
          <w:rFonts w:hint="eastAsia"/>
        </w:rPr>
        <w:t>　　图表 IT融资租赁威胁</w:t>
      </w:r>
      <w:r>
        <w:rPr>
          <w:rFonts w:hint="eastAsia"/>
        </w:rPr>
        <w:br/>
      </w:r>
      <w:r>
        <w:rPr>
          <w:rFonts w:hint="eastAsia"/>
        </w:rPr>
        <w:t>　　图表 进入IT融资租赁行业壁垒</w:t>
      </w:r>
      <w:r>
        <w:rPr>
          <w:rFonts w:hint="eastAsia"/>
        </w:rPr>
        <w:br/>
      </w:r>
      <w:r>
        <w:rPr>
          <w:rFonts w:hint="eastAsia"/>
        </w:rPr>
        <w:t>　　图表 IT融资租赁发展有利因素</w:t>
      </w:r>
      <w:r>
        <w:rPr>
          <w:rFonts w:hint="eastAsia"/>
        </w:rPr>
        <w:br/>
      </w:r>
      <w:r>
        <w:rPr>
          <w:rFonts w:hint="eastAsia"/>
        </w:rPr>
        <w:t>　　图表 IT融资租赁发展不利因素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2026-2032年中国IT融资租赁行业信息化</w:t>
      </w:r>
      <w:r>
        <w:rPr>
          <w:rFonts w:hint="eastAsia"/>
        </w:rPr>
        <w:br/>
      </w:r>
      <w:r>
        <w:rPr>
          <w:rFonts w:hint="eastAsia"/>
        </w:rPr>
        <w:t>　　图表 2026-2032年中国IT融资租赁行业市场容量预测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2026-2032年中国IT融资租赁行业市场规模预测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2026-2032年中国IT融资租赁行业风险</w:t>
      </w:r>
      <w:r>
        <w:rPr>
          <w:rFonts w:hint="eastAsia"/>
        </w:rPr>
        <w:br/>
      </w:r>
      <w:r>
        <w:rPr>
          <w:rFonts w:hint="eastAsia"/>
        </w:rPr>
        <w:t>　　图表 2026-2032年中国IT融资租赁市场前景分析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2026-2032年中国IT融资租赁发展趋势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9109e128554ec9" w:history="1">
        <w:r>
          <w:rPr>
            <w:rStyle w:val="Hyperlink"/>
          </w:rPr>
          <w:t>中国IT融资租赁发展现状分析与市场前景报告（2026-2032年）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9109e128554ec9" w:history="1">
        <w:r>
          <w:rPr>
            <w:rStyle w:val="Hyperlink"/>
          </w:rPr>
          <w:t>https://www.20087.com/1/00/ITRongZiZuLinHangYeFaZhanQianJing.html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热点：融资租赁是什么、融资租赁软件系统、设备租赁融资模式、融资租赁官网、融资和融资租赁的区别、融资租赁工作怎么样、智慧融资租赁有限公司、融资租赁 知乎、融资租赁在中国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ac571516bd4d12" w:history="1">
      <w:r>
        <w:rPr>
          <w:rStyle w:val="Hyperlink"/>
        </w:rPr>
        <w:t>中国IT融资租赁发展现状分析与市场前景报告（2026-2032年）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ITRongZiZuLinHangYeFaZhanQianJing.html" TargetMode="External" Id="R319109e12855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ITRongZiZuLinHangYeFaZhanQianJing.html" TargetMode="External" Id="R62ac571516bd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2026-02-17T09:11:31Z</dcterms:created>
  <dcterms:modified xsi:type="dcterms:W3CDTF">2026-02-17T10:11:31Z</dcterms:modified>
  <dc:subject>中国IT融资租赁发展现状分析与市场前景报告（2026-2032年）</dc:subject>
  <dc:title>中国IT融资租赁发展现状分析与市场前景报告（2026-2032年）</dc:title>
  <cp:keywords>中国IT融资租赁发展现状分析与市场前景报告（2026-2032年）</cp:keywords>
  <dc:description>中国IT融资租赁发展现状分析与市场前景报告（2026-2032年）</dc:description>
</cp:coreProperties>
</file>