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7445e5db4e2f" w:history="1">
              <w:r>
                <w:rPr>
                  <w:rStyle w:val="Hyperlink"/>
                </w:rPr>
                <w:t>2023-2029年中国人造石墨行业发展深度调研与未来趋势报告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7445e5db4e2f" w:history="1">
              <w:r>
                <w:rPr>
                  <w:rStyle w:val="Hyperlink"/>
                </w:rPr>
                <w:t>2023-2029年中国人造石墨行业发展深度调研与未来趋势报告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67445e5db4e2f" w:history="1">
                <w:r>
                  <w:rPr>
                    <w:rStyle w:val="Hyperlink"/>
                  </w:rPr>
                  <w:t>https://www.20087.com/1/80/RenZaoShiMoWeiLaiFaZhanQuShi.html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是一种高性能材料，凭借其良好的导电性、耐高温性和化学稳定性，在锂离子电池、半导体、冶金和核能等领域发挥着重要作用。随着电动汽车和储能系统市场的爆发，对高品质人造石墨的需求急剧上升。目前，人造石墨生产主要集中在亚洲，特别是中国，其在技术和产能上处于领先地位。行业内的竞争加剧，促使企业不断改进生产工艺，降低能耗，提高产品纯度和一致性。</w:t>
      </w:r>
      <w:r>
        <w:rPr>
          <w:rFonts w:hint="eastAsia"/>
        </w:rPr>
        <w:br/>
      </w:r>
      <w:r>
        <w:rPr>
          <w:rFonts w:hint="eastAsia"/>
        </w:rPr>
        <w:t>　　未来，人造石墨行业将聚焦于技术创新和市场多元化。市场调研网指出，在技术创新方面，研发高容量、长寿命的人造石墨负极材料，以满足下一代电池技术的需求。在市场多元化方面，除了传统的锂离子电池领域，人造石墨将探索在其他高科技领域如石墨烯材料制备、热管理解决方案和复合材料中的应用。此外，随着全球脱碳目标的推进，人造石墨的绿色生产和回收利用将成为行业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067445e5db4e2f" w:history="1">
        <w:r>
          <w:rPr>
            <w:rStyle w:val="Hyperlink"/>
          </w:rPr>
          <w:t>2023-2029年中国人造石墨行业发展深度调研与未来趋势报告</w:t>
        </w:r>
      </w:hyperlink>
      <w:r>
        <w:rPr>
          <w:rFonts w:hint="eastAsia"/>
        </w:rPr>
        <w:t>》，2023年人造石墨行业市场规模达 亿元，预计2029年市场规模将达 亿元，期间年均复合增长率（CAGR）达 %。报告系统分析了人造石墨行业的市场规模、供需动态及竞争格局，重点评估了主要人造石墨企业的经营表现，并对人造石墨行业未来发展趋势进行了科学预测。报告结合人造石墨技术现状与SWOT分析，揭示了市场机遇与潜在风险。市场调研网发布的《</w:t>
      </w:r>
      <w:hyperlink r:id="Rec067445e5db4e2f" w:history="1">
        <w:r>
          <w:rPr>
            <w:rStyle w:val="Hyperlink"/>
          </w:rPr>
          <w:t>2023-2029年中国人造石墨行业发展深度调研与未来趋势报告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一、人造石墨行业定义及分类</w:t>
      </w:r>
      <w:r>
        <w:rPr>
          <w:rFonts w:hint="eastAsia"/>
        </w:rPr>
        <w:br/>
      </w:r>
      <w:r>
        <w:rPr>
          <w:rFonts w:hint="eastAsia"/>
        </w:rPr>
        <w:t>　　　　二、人造石墨行业经济特性</w:t>
      </w:r>
      <w:r>
        <w:rPr>
          <w:rFonts w:hint="eastAsia"/>
        </w:rPr>
        <w:br/>
      </w:r>
      <w:r>
        <w:rPr>
          <w:rFonts w:hint="eastAsia"/>
        </w:rPr>
        <w:t>　　　　三、人造石墨行业产业链简介</w:t>
      </w:r>
      <w:r>
        <w:rPr>
          <w:rFonts w:hint="eastAsia"/>
        </w:rPr>
        <w:br/>
      </w:r>
      <w:r>
        <w:rPr>
          <w:rFonts w:hint="eastAsia"/>
        </w:rPr>
        <w:t>　　第二节 人造石墨行业发展成熟度</w:t>
      </w:r>
      <w:r>
        <w:rPr>
          <w:rFonts w:hint="eastAsia"/>
        </w:rPr>
        <w:br/>
      </w:r>
      <w:r>
        <w:rPr>
          <w:rFonts w:hint="eastAsia"/>
        </w:rPr>
        <w:t>　　　　一、人造石墨行业发展周期分析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人造石墨行业相关产业动态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2022-2023年人造石墨行业发展环境分析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当前我国人造石墨技术发展现状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提高我国人造石墨技术的对策</w:t>
      </w:r>
      <w:r>
        <w:rPr>
          <w:rFonts w:hint="eastAsia"/>
        </w:rPr>
        <w:br/>
      </w:r>
      <w:r>
        <w:rPr>
          <w:rFonts w:hint="eastAsia"/>
        </w:rPr>
        <w:t>　　第四节 我国人造石墨产品研发、设计发展趋势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中国人造石墨市场发展调研</w:t>
      </w:r>
      <w:r>
        <w:rPr>
          <w:rFonts w:hint="eastAsia"/>
        </w:rPr>
        <w:br/>
      </w:r>
      <w:r>
        <w:rPr>
          <w:rFonts w:hint="eastAsia"/>
        </w:rPr>
        <w:t>　　第一节 人造石墨市场现状分析及预测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二、2023-2029年中国人造石墨市场规模预测</w:t>
      </w:r>
      <w:r>
        <w:rPr>
          <w:rFonts w:hint="eastAsia"/>
        </w:rPr>
        <w:br/>
      </w:r>
      <w:r>
        <w:rPr>
          <w:rFonts w:hint="eastAsia"/>
        </w:rPr>
        <w:t>　　第二节 人造石墨行业产能分析及预测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二、2023-2029年中国人造石墨行业产能预测</w:t>
      </w:r>
      <w:r>
        <w:rPr>
          <w:rFonts w:hint="eastAsia"/>
        </w:rPr>
        <w:br/>
      </w:r>
      <w:r>
        <w:rPr>
          <w:rFonts w:hint="eastAsia"/>
        </w:rPr>
        <w:t>　　第三节 人造石墨行业产量分析及预测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二、2023-2029年中国人造石墨行业产量预测</w:t>
      </w:r>
      <w:r>
        <w:rPr>
          <w:rFonts w:hint="eastAsia"/>
        </w:rPr>
        <w:br/>
      </w:r>
      <w:r>
        <w:rPr>
          <w:rFonts w:hint="eastAsia"/>
        </w:rPr>
        <w:t>　　第四节 人造石墨市场需求分析及预测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二、2023-2029年中国人造石墨市场需求预测</w:t>
      </w:r>
      <w:r>
        <w:rPr>
          <w:rFonts w:hint="eastAsia"/>
        </w:rPr>
        <w:br/>
      </w:r>
      <w:r>
        <w:rPr>
          <w:rFonts w:hint="eastAsia"/>
        </w:rPr>
        <w:t>　　第五节 人造石墨进出口数据分析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二、2023-2029年国内人造石墨进出口情况预测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2018-2023年中国人造石墨行业总体发展状况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一、中国人造石墨行业重点区域市场结构变化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二、重点地区（一）人造石墨行业发展分析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三、重点地区（二）人造石墨行业发展分析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四、重点地区（三）人造石墨行业发展分析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五、重点地区（四）人造石墨行业发展分析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六、重点地区（五）人造石墨行业发展分析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三、主要人造石墨品牌产品价位分析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五、价格在人造石墨行业竞争中的重要性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2023年中国人造石墨行业上下游行业发展分析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人造石墨上游行业分析</w:t>
      </w:r>
      <w:r>
        <w:rPr>
          <w:rFonts w:hint="eastAsia"/>
        </w:rPr>
        <w:br/>
      </w:r>
      <w:r>
        <w:rPr>
          <w:rFonts w:hint="eastAsia"/>
        </w:rPr>
        <w:t>　　　　一、人造石墨产品成本构成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四、上游供给对人造石墨行业的影响</w:t>
      </w:r>
      <w:r>
        <w:rPr>
          <w:rFonts w:hint="eastAsia"/>
        </w:rPr>
        <w:br/>
      </w:r>
      <w:r>
        <w:rPr>
          <w:rFonts w:hint="eastAsia"/>
        </w:rPr>
        <w:t>　　第二节 人造石墨下游行业分析</w:t>
      </w:r>
      <w:r>
        <w:rPr>
          <w:rFonts w:hint="eastAsia"/>
        </w:rPr>
        <w:br/>
      </w:r>
      <w:r>
        <w:rPr>
          <w:rFonts w:hint="eastAsia"/>
        </w:rPr>
        <w:t>　　　　一、人造石墨下游行业分布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2023年中国人造石墨产业市场竞争格局分析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2023年中国人造石墨产业竞争现状分析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一、人造石墨竞争力分析</w:t>
      </w:r>
      <w:r>
        <w:rPr>
          <w:rFonts w:hint="eastAsia"/>
        </w:rPr>
        <w:br/>
      </w:r>
      <w:r>
        <w:rPr>
          <w:rFonts w:hint="eastAsia"/>
        </w:rPr>
        <w:t>　　　　二、人造石墨技术竞争分析</w:t>
      </w:r>
      <w:r>
        <w:rPr>
          <w:rFonts w:hint="eastAsia"/>
        </w:rPr>
        <w:br/>
      </w:r>
      <w:r>
        <w:rPr>
          <w:rFonts w:hint="eastAsia"/>
        </w:rPr>
        <w:t>　　　　三、人造石墨价格竞争分析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2023年中国人造石墨产业集中度分析</w:t>
      </w:r>
      <w:r>
        <w:rPr>
          <w:rFonts w:hint="eastAsia"/>
        </w:rPr>
        <w:br/>
      </w:r>
      <w:r>
        <w:rPr>
          <w:rFonts w:hint="eastAsia"/>
        </w:rPr>
        <w:t>　　　　一、人造石墨市场集中度分析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2023-2029年提高人造石墨企业竞争力的策略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2023年影响人造石墨行业发展的主要因素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对人造石墨行业投资风险预警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一、2023-2029年人造石墨行业市场风险及控制策略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二、2023-2029年人造石墨行业政策风险及控制策略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三、2023-2029年人造石墨行业经营风险及控制策略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四、2023-2029年人造石墨同业竞争风险及控制策略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五、2023-2029年人造石墨行业其他风险及控制策略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2023-2029年人造石墨市场发展潜力分析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2023-2029年人造石墨行业发展趋势分析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2023-2029年人造石墨行业投资前景研究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对我国人造石墨品牌的战略思考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四、我国人造石墨企业的品牌战略</w:t>
      </w:r>
      <w:r>
        <w:rPr>
          <w:rFonts w:hint="eastAsia"/>
        </w:rPr>
        <w:br/>
      </w:r>
      <w:r>
        <w:rPr>
          <w:rFonts w:hint="eastAsia"/>
        </w:rPr>
        <w:t>　　　　五、人造石墨品牌战略管理的策略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2023-2029年中国人造石墨行业产量预测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2023-2029年中国人造石墨行业市场需求预测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2023-2029年中国人造石墨行业产品市场价格走势预测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2023-2029年中国人造石墨市场规模预测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2023-2029年中国人造石墨行业利润预测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7445e5db4e2f" w:history="1">
        <w:r>
          <w:rPr>
            <w:rStyle w:val="Hyperlink"/>
          </w:rPr>
          <w:t>2023-2029年中国人造石墨行业发展深度调研与未来趋势报告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67445e5db4e2f" w:history="1">
        <w:r>
          <w:rPr>
            <w:rStyle w:val="Hyperlink"/>
          </w:rPr>
          <w:t>https://www.20087.com/1/80/RenZaoShiMoWeiLaiFaZhanQuShi.html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热点：人造石墨对人体有害吗、人造石墨的原材料、石蜡主要原料、人造石墨和天然石墨的区别、石墨俗称什么、人造石墨负极材料上市公司、质造是哪里产的、人造石墨生产工艺、中国为何禁止人造金刚石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5596330144cf" w:history="1">
      <w:r>
        <w:rPr>
          <w:rStyle w:val="Hyperlink"/>
        </w:rPr>
        <w:t>2023-2029年中国人造石墨行业发展深度调研与未来趋势报告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RenZaoShiMoWeiLaiFaZhanQuShi.html" TargetMode="External" Id="Rec067445e5db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RenZaoShiMoWeiLaiFaZhanQuShi.html" TargetMode="External" Id="Rd7795596330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2023-04-19T07:52:00Z</dcterms:created>
  <dcterms:modified xsi:type="dcterms:W3CDTF">2023-04-19T08:52:00Z</dcterms:modified>
  <dc:subject>2023-2029年中国人造石墨行业发展深度调研与未来趋势报告</dc:subject>
  <dc:title>2023-2029年中国人造石墨行业发展深度调研与未来趋势报告</dc:title>
  <cp:keywords>2023-2029年中国人造石墨行业发展深度调研与未来趋势报告</cp:keywords>
  <dc:description>2023-2029年中国人造石墨行业发展深度调研与未来趋势报告</dc:description>
</cp:coreProperties>
</file>