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b29ff82344e46" w:history="1">
              <w:r>
                <w:rPr>
                  <w:rStyle w:val="Hyperlink"/>
                </w:rPr>
                <w:t>2026-2032年全球与中国在线遗产规划行业研究及前景趋势报告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b29ff82344e46" w:history="1">
              <w:r>
                <w:rPr>
                  <w:rStyle w:val="Hyperlink"/>
                </w:rPr>
                <w:t>2026-2032年全球与中国在线遗产规划行业研究及前景趋势报告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b29ff82344e46" w:history="1">
                <w:r>
                  <w:rPr>
                    <w:rStyle w:val="Hyperlink"/>
                  </w:rPr>
                  <w:t>https://www.20087.com/1/10/ZaiXianYiChanGuiHuaDeFaZhanQianJing.html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遗产规划是通过数字化平台与工具，帮助个人系统性地安排其数字资产、财务信息、遗嘱意愿与身后事务的管理服务，确保在丧失行为能力或去世后，相关信息能被合法继承人或指定代理人有序获取与执行。当前服务涵盖数字遗嘱创建、加密信息托管、社交媒体账户处置指引、加密货币资产登记与法律文件模板生成。平台采用多重身份验证、端到端加密与时间锁技术保障数据安全与隐私。用户可指定信任联系人，在特定条件触发后接收访问权限。在法律层面，服务需符合遗嘱有效性要求与数据保护法规，部分平台与公证机构或律师事务所合作提供合规支持。</w:t>
      </w:r>
      <w:r>
        <w:rPr>
          <w:rFonts w:hint="eastAsia"/>
        </w:rPr>
        <w:br/>
      </w:r>
      <w:r>
        <w:rPr>
          <w:rFonts w:hint="eastAsia"/>
        </w:rPr>
        <w:t>　　未来发展方向将体现为跨平台整合、自动化执行与全球合规。市场调研网指出，系统将与银行、社交媒体、云存储与区块链钱包等第三方服务建立安全接口，实现资产清单的自动同步与状态更新。智能合约技术探索用于自动执行资产转移或账户关闭指令，减少人为延迟。多语言支持与本地化法律适配满足跨国用户需求。教育功能增强，帮助用户理解数字遗产的范围与规划重要性。在伦理层面，明确数据访问权限与隐私边界，防止滥用。长远来看，在线遗产规划将向更全面、更自动化、更可信的方向发展，成为数字时代个人权益保障与家庭责任传承的关键机制。</w:t>
      </w:r>
      <w:r>
        <w:rPr>
          <w:rFonts w:hint="eastAsia"/>
        </w:rPr>
        <w:br/>
      </w:r>
      <w:r>
        <w:rPr>
          <w:rFonts w:hint="eastAsia"/>
        </w:rPr>
        <w:t>　　据市场调研网（中智林）《</w:t>
      </w:r>
      <w:hyperlink r:id="Rf66b29ff82344e46" w:history="1">
        <w:r>
          <w:rPr>
            <w:rStyle w:val="Hyperlink"/>
          </w:rPr>
          <w:t>2026-2032年全球与中国在线遗产规划行业研究及前景趋势报告</w:t>
        </w:r>
      </w:hyperlink>
      <w:r>
        <w:rPr>
          <w:rFonts w:hint="eastAsia"/>
        </w:rPr>
        <w:t>》，2025年在线遗产规划行业市场规模达 亿元，预计2032年市场规模将达 亿元，期间年均复合增长率（CAGR）达 %。报告基于国家统计局及在线遗产规划相关协会的权威数据，结合科研单位的详实资料，系统分析了在线遗产规划行业的发展环境、产业链结构、市场供需状况及重点企业现状，并对在线遗产规划行业市场前景及发展趋势作出科学预测。报告揭示了在线遗产规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全球市场在线遗产规划市场总体规模</w:t>
      </w:r>
      <w:r>
        <w:rPr>
          <w:rFonts w:hint="eastAsia"/>
        </w:rPr>
        <w:br/>
      </w:r>
      <w:r>
        <w:rPr>
          <w:rFonts w:hint="eastAsia"/>
        </w:rPr>
        <w:t>　　1.4 中国市场在线遗产规划市场总体规模</w:t>
      </w:r>
      <w:r>
        <w:rPr>
          <w:rFonts w:hint="eastAsia"/>
        </w:rPr>
        <w:br/>
      </w:r>
      <w:r>
        <w:rPr>
          <w:rFonts w:hint="eastAsia"/>
        </w:rPr>
        <w:t>　　1.5 行业发展现状分析</w:t>
      </w:r>
      <w:r>
        <w:rPr>
          <w:rFonts w:hint="eastAsia"/>
        </w:rPr>
        <w:br/>
      </w:r>
      <w:r>
        <w:rPr>
          <w:rFonts w:hint="eastAsia"/>
        </w:rPr>
        <w:t>　　　　1.5.1 在线遗产规划行业发展总体概况</w:t>
      </w:r>
      <w:r>
        <w:rPr>
          <w:rFonts w:hint="eastAsia"/>
        </w:rPr>
        <w:br/>
      </w:r>
      <w:r>
        <w:rPr>
          <w:rFonts w:hint="eastAsia"/>
        </w:rPr>
        <w:t>　　　　1.5.2 在线遗产规划行业发展主要特点</w:t>
      </w:r>
      <w:r>
        <w:rPr>
          <w:rFonts w:hint="eastAsia"/>
        </w:rPr>
        <w:br/>
      </w:r>
      <w:r>
        <w:rPr>
          <w:rFonts w:hint="eastAsia"/>
        </w:rPr>
        <w:t>　　　　1.5.3 在线遗产规划行业发展影响因素</w:t>
      </w:r>
      <w:r>
        <w:rPr>
          <w:rFonts w:hint="eastAsia"/>
        </w:rPr>
        <w:br/>
      </w:r>
      <w:r>
        <w:rPr>
          <w:rFonts w:hint="eastAsia"/>
        </w:rPr>
        <w:t>　　　　1.5.3 .1 在线遗产规划有利因素</w:t>
      </w:r>
      <w:r>
        <w:rPr>
          <w:rFonts w:hint="eastAsia"/>
        </w:rPr>
        <w:br/>
      </w:r>
      <w:r>
        <w:rPr>
          <w:rFonts w:hint="eastAsia"/>
        </w:rPr>
        <w:t>　　　　1.5.3 .2 在线遗产规划不利因素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全球市场，近三年在线遗产规划主要企业占有率及排名（按收入）</w:t>
      </w:r>
      <w:r>
        <w:rPr>
          <w:rFonts w:hint="eastAsia"/>
        </w:rPr>
        <w:br/>
      </w:r>
      <w:r>
        <w:rPr>
          <w:rFonts w:hint="eastAsia"/>
        </w:rPr>
        <w:t>　　　　2.1.1 在线遗产规划主要企业在国际市场占有率（按收入，2023-2026）</w:t>
      </w:r>
      <w:r>
        <w:rPr>
          <w:rFonts w:hint="eastAsia"/>
        </w:rPr>
        <w:br/>
      </w:r>
      <w:r>
        <w:rPr>
          <w:rFonts w:hint="eastAsia"/>
        </w:rPr>
        <w:t>　　　　2.1.2 2025年在线遗产规划主要企业在国际市场排名（按收入）</w:t>
      </w:r>
      <w:r>
        <w:rPr>
          <w:rFonts w:hint="eastAsia"/>
        </w:rPr>
        <w:br/>
      </w:r>
      <w:r>
        <w:rPr>
          <w:rFonts w:hint="eastAsia"/>
        </w:rPr>
        <w:t>　　　　2.1.3 全球市场主要企业在线遗产规划销售收入（2023-2026）</w:t>
      </w:r>
      <w:r>
        <w:rPr>
          <w:rFonts w:hint="eastAsia"/>
        </w:rPr>
        <w:br/>
      </w:r>
      <w:r>
        <w:rPr>
          <w:rFonts w:hint="eastAsia"/>
        </w:rPr>
        <w:t>　　2.2 中国市场，近三年在线遗产规划主要企业占有率及排名（按收入）</w:t>
      </w:r>
      <w:r>
        <w:rPr>
          <w:rFonts w:hint="eastAsia"/>
        </w:rPr>
        <w:br/>
      </w:r>
      <w:r>
        <w:rPr>
          <w:rFonts w:hint="eastAsia"/>
        </w:rPr>
        <w:t>　　　　2.2.1 在线遗产规划主要企业在中国市场占有率（按收入，2023-2026）</w:t>
      </w:r>
      <w:r>
        <w:rPr>
          <w:rFonts w:hint="eastAsia"/>
        </w:rPr>
        <w:br/>
      </w:r>
      <w:r>
        <w:rPr>
          <w:rFonts w:hint="eastAsia"/>
        </w:rPr>
        <w:t>　　　　2.2.2 2025年在线遗产规划主要企业在中国市场排名（按收入）</w:t>
      </w:r>
      <w:r>
        <w:rPr>
          <w:rFonts w:hint="eastAsia"/>
        </w:rPr>
        <w:br/>
      </w:r>
      <w:r>
        <w:rPr>
          <w:rFonts w:hint="eastAsia"/>
        </w:rPr>
        <w:t>　　　　2.2.3 中国市场主要企业在线遗产规划销售收入（2023-2026）</w:t>
      </w:r>
      <w:r>
        <w:rPr>
          <w:rFonts w:hint="eastAsia"/>
        </w:rPr>
        <w:br/>
      </w:r>
      <w:r>
        <w:rPr>
          <w:rFonts w:hint="eastAsia"/>
        </w:rPr>
        <w:t>　　2.3 全球主要厂商在线遗产规划总部及产地分布</w:t>
      </w:r>
      <w:r>
        <w:rPr>
          <w:rFonts w:hint="eastAsia"/>
        </w:rPr>
        <w:br/>
      </w:r>
      <w:r>
        <w:rPr>
          <w:rFonts w:hint="eastAsia"/>
        </w:rPr>
        <w:t>　　2.4 全球主要厂商成立时间及在线遗产规划商业化日期</w:t>
      </w:r>
      <w:r>
        <w:rPr>
          <w:rFonts w:hint="eastAsia"/>
        </w:rPr>
        <w:br/>
      </w:r>
      <w:r>
        <w:rPr>
          <w:rFonts w:hint="eastAsia"/>
        </w:rPr>
        <w:t>　　2.5 全球主要厂商在线遗产规划产品类型及应用</w:t>
      </w:r>
      <w:r>
        <w:rPr>
          <w:rFonts w:hint="eastAsia"/>
        </w:rPr>
        <w:br/>
      </w:r>
      <w:r>
        <w:rPr>
          <w:rFonts w:hint="eastAsia"/>
        </w:rPr>
        <w:t>　　2.6 在线遗产规划行业集中度、竞争程度分析</w:t>
      </w:r>
      <w:r>
        <w:rPr>
          <w:rFonts w:hint="eastAsia"/>
        </w:rPr>
        <w:br/>
      </w:r>
      <w:r>
        <w:rPr>
          <w:rFonts w:hint="eastAsia"/>
        </w:rPr>
        <w:t>　　　　2.6.1 在线遗产规划行业集中度分析：2025年全球Top 5厂商市场份额</w:t>
      </w:r>
      <w:r>
        <w:rPr>
          <w:rFonts w:hint="eastAsia"/>
        </w:rPr>
        <w:br/>
      </w:r>
      <w:r>
        <w:rPr>
          <w:rFonts w:hint="eastAsia"/>
        </w:rPr>
        <w:t>　　　　2.6.2 全球在线遗产规划第一梯队、第二梯队和第三梯队厂商（品牌）及市场份额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全球在线遗产规划主要地区分析</w:t>
      </w:r>
      <w:r>
        <w:rPr>
          <w:rFonts w:hint="eastAsia"/>
        </w:rPr>
        <w:br/>
      </w:r>
      <w:r>
        <w:rPr>
          <w:rFonts w:hint="eastAsia"/>
        </w:rPr>
        <w:t>　　3.1 全球主要地区在线遗产规划市场规模分析：2021 VS 2025 VS 2032</w:t>
      </w:r>
      <w:r>
        <w:rPr>
          <w:rFonts w:hint="eastAsia"/>
        </w:rPr>
        <w:br/>
      </w:r>
      <w:r>
        <w:rPr>
          <w:rFonts w:hint="eastAsia"/>
        </w:rPr>
        <w:t>　　　　3.1.1 全球主要地区在线遗产规划销售额及份额（2021-2026）</w:t>
      </w:r>
      <w:r>
        <w:rPr>
          <w:rFonts w:hint="eastAsia"/>
        </w:rPr>
        <w:br/>
      </w:r>
      <w:r>
        <w:rPr>
          <w:rFonts w:hint="eastAsia"/>
        </w:rPr>
        <w:t>　　　　3.1.2 全球主要地区在线遗产规划销售额及份额预测（2027-2032）</w:t>
      </w:r>
      <w:r>
        <w:rPr>
          <w:rFonts w:hint="eastAsia"/>
        </w:rPr>
        <w:br/>
      </w:r>
      <w:r>
        <w:rPr>
          <w:rFonts w:hint="eastAsia"/>
        </w:rPr>
        <w:t>　　3.2 北美在线遗产规划销售额及预测（2021-2032）</w:t>
      </w:r>
      <w:r>
        <w:rPr>
          <w:rFonts w:hint="eastAsia"/>
        </w:rPr>
        <w:br/>
      </w:r>
      <w:r>
        <w:rPr>
          <w:rFonts w:hint="eastAsia"/>
        </w:rPr>
        <w:t>　　3.3 欧洲在线遗产规划销售额及预测（2021-2032）</w:t>
      </w:r>
      <w:r>
        <w:rPr>
          <w:rFonts w:hint="eastAsia"/>
        </w:rPr>
        <w:br/>
      </w:r>
      <w:r>
        <w:rPr>
          <w:rFonts w:hint="eastAsia"/>
        </w:rPr>
        <w:t>　　3.4 中国在线遗产规划销售额及预测（2021-2032）</w:t>
      </w:r>
      <w:r>
        <w:rPr>
          <w:rFonts w:hint="eastAsia"/>
        </w:rPr>
        <w:br/>
      </w:r>
      <w:r>
        <w:rPr>
          <w:rFonts w:hint="eastAsia"/>
        </w:rPr>
        <w:t>　　3.5 日本在线遗产规划销售额及预测（2021-2032）</w:t>
      </w:r>
      <w:r>
        <w:rPr>
          <w:rFonts w:hint="eastAsia"/>
        </w:rPr>
        <w:br/>
      </w:r>
      <w:r>
        <w:rPr>
          <w:rFonts w:hint="eastAsia"/>
        </w:rPr>
        <w:t>　　3.6 东南亚在线遗产规划销售额及预测（2021-2032）</w:t>
      </w:r>
      <w:r>
        <w:rPr>
          <w:rFonts w:hint="eastAsia"/>
        </w:rPr>
        <w:br/>
      </w:r>
      <w:r>
        <w:rPr>
          <w:rFonts w:hint="eastAsia"/>
        </w:rPr>
        <w:t>　　3.7 印度在线遗产规划销售额及预测（2021-2032）</w:t>
      </w:r>
      <w:r>
        <w:rPr>
          <w:rFonts w:hint="eastAsia"/>
        </w:rPr>
        <w:br/>
      </w:r>
      <w:r>
        <w:rPr>
          <w:rFonts w:hint="eastAsia"/>
        </w:rPr>
        <w:t>　　3.8 南美在线遗产规划销售额及预测（2021-2032）</w:t>
      </w:r>
      <w:r>
        <w:rPr>
          <w:rFonts w:hint="eastAsia"/>
        </w:rPr>
        <w:br/>
      </w:r>
      <w:r>
        <w:rPr>
          <w:rFonts w:hint="eastAsia"/>
        </w:rPr>
        <w:t>　　3.9 中东在线遗产规划销售额及预测（2021-2032）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本地的</w:t>
      </w:r>
      <w:r>
        <w:rPr>
          <w:rFonts w:hint="eastAsia"/>
        </w:rPr>
        <w:br/>
      </w:r>
      <w:r>
        <w:rPr>
          <w:rFonts w:hint="eastAsia"/>
        </w:rPr>
        <w:t>　　　　4.1.2 基于云</w:t>
      </w:r>
      <w:r>
        <w:rPr>
          <w:rFonts w:hint="eastAsia"/>
        </w:rPr>
        <w:br/>
      </w:r>
      <w:r>
        <w:rPr>
          <w:rFonts w:hint="eastAsia"/>
        </w:rPr>
        <w:t>　　　　4.1.3 按产品类型细分，全球在线遗产规划销售额对比（2021 VS 2025 VS 2032）</w:t>
      </w:r>
      <w:r>
        <w:rPr>
          <w:rFonts w:hint="eastAsia"/>
        </w:rPr>
        <w:br/>
      </w:r>
      <w:r>
        <w:rPr>
          <w:rFonts w:hint="eastAsia"/>
        </w:rPr>
        <w:t>　　　　4.1.4 按产品类型细分，全球在线遗产规划销售额及预测（2021-2032）</w:t>
      </w:r>
      <w:r>
        <w:rPr>
          <w:rFonts w:hint="eastAsia"/>
        </w:rPr>
        <w:br/>
      </w:r>
      <w:r>
        <w:rPr>
          <w:rFonts w:hint="eastAsia"/>
        </w:rPr>
        <w:t>　　　　4.1.4 .1 按产品类型细分，全球在线遗产规划销售额及市场份额（2021-2026）</w:t>
      </w:r>
      <w:r>
        <w:rPr>
          <w:rFonts w:hint="eastAsia"/>
        </w:rPr>
        <w:br/>
      </w:r>
      <w:r>
        <w:rPr>
          <w:rFonts w:hint="eastAsia"/>
        </w:rPr>
        <w:t>　　　　4.1.4 .2 按产品类型细分，全球在线遗产规划销售额预测（2027-2032）</w:t>
      </w:r>
      <w:r>
        <w:rPr>
          <w:rFonts w:hint="eastAsia"/>
        </w:rPr>
        <w:br/>
      </w:r>
      <w:r>
        <w:rPr>
          <w:rFonts w:hint="eastAsia"/>
        </w:rPr>
        <w:t>　　　　4.1.5 按产品类型细分，中国在线遗产规划销售额及预测（2021-2032）</w:t>
      </w:r>
      <w:r>
        <w:rPr>
          <w:rFonts w:hint="eastAsia"/>
        </w:rPr>
        <w:br/>
      </w:r>
      <w:r>
        <w:rPr>
          <w:rFonts w:hint="eastAsia"/>
        </w:rPr>
        <w:t>　　　　4.1.5 .1 按产品类型细分，中国在线遗产规划销售额及市场份额（2021-2026）</w:t>
      </w:r>
      <w:r>
        <w:rPr>
          <w:rFonts w:hint="eastAsia"/>
        </w:rPr>
        <w:br/>
      </w:r>
      <w:r>
        <w:rPr>
          <w:rFonts w:hint="eastAsia"/>
        </w:rPr>
        <w:t>　　　　4.1.5 .2 按产品类型细分，中国在线遗产规划销售额预测（2027-2032）</w:t>
      </w:r>
      <w:r>
        <w:rPr>
          <w:rFonts w:hint="eastAsia"/>
        </w:rPr>
        <w:br/>
      </w:r>
      <w:r>
        <w:rPr>
          <w:rFonts w:hint="eastAsia"/>
        </w:rPr>
        <w:t>　　4.2 产品分类，按资产类型</w:t>
      </w:r>
      <w:r>
        <w:rPr>
          <w:rFonts w:hint="eastAsia"/>
        </w:rPr>
        <w:br/>
      </w:r>
      <w:r>
        <w:rPr>
          <w:rFonts w:hint="eastAsia"/>
        </w:rPr>
        <w:t>　　　　4.2.1 不动产继承</w:t>
      </w:r>
      <w:r>
        <w:rPr>
          <w:rFonts w:hint="eastAsia"/>
        </w:rPr>
        <w:br/>
      </w:r>
      <w:r>
        <w:rPr>
          <w:rFonts w:hint="eastAsia"/>
        </w:rPr>
        <w:t>　　　　4.2.2 金融资产继承</w:t>
      </w:r>
      <w:r>
        <w:rPr>
          <w:rFonts w:hint="eastAsia"/>
        </w:rPr>
        <w:br/>
      </w:r>
      <w:r>
        <w:rPr>
          <w:rFonts w:hint="eastAsia"/>
        </w:rPr>
        <w:t>　　　　4.2.3 企业资产继承</w:t>
      </w:r>
      <w:r>
        <w:rPr>
          <w:rFonts w:hint="eastAsia"/>
        </w:rPr>
        <w:br/>
      </w:r>
      <w:r>
        <w:rPr>
          <w:rFonts w:hint="eastAsia"/>
        </w:rPr>
        <w:t>　　　　4.2.4 数字资产继承</w:t>
      </w:r>
      <w:r>
        <w:rPr>
          <w:rFonts w:hint="eastAsia"/>
        </w:rPr>
        <w:br/>
      </w:r>
      <w:r>
        <w:rPr>
          <w:rFonts w:hint="eastAsia"/>
        </w:rPr>
        <w:t>　　　　4.2.5 其他</w:t>
      </w:r>
      <w:r>
        <w:rPr>
          <w:rFonts w:hint="eastAsia"/>
        </w:rPr>
        <w:br/>
      </w:r>
      <w:r>
        <w:rPr>
          <w:rFonts w:hint="eastAsia"/>
        </w:rPr>
        <w:t>　　　　4.2.6 按资产类型细分，全球在线遗产规划销售额对比（2021 VS 2025 VS 2032）</w:t>
      </w:r>
      <w:r>
        <w:rPr>
          <w:rFonts w:hint="eastAsia"/>
        </w:rPr>
        <w:br/>
      </w:r>
      <w:r>
        <w:rPr>
          <w:rFonts w:hint="eastAsia"/>
        </w:rPr>
        <w:t>　　　　4.2.7 按资产类型细分，全球在线遗产规划销售额及预测（2021-2032）</w:t>
      </w:r>
      <w:r>
        <w:rPr>
          <w:rFonts w:hint="eastAsia"/>
        </w:rPr>
        <w:br/>
      </w:r>
      <w:r>
        <w:rPr>
          <w:rFonts w:hint="eastAsia"/>
        </w:rPr>
        <w:t>　　　　4.2.7 .1 按资产类型细分，全球在线遗产规划销售额及市场份额（2021-2026）</w:t>
      </w:r>
      <w:r>
        <w:rPr>
          <w:rFonts w:hint="eastAsia"/>
        </w:rPr>
        <w:br/>
      </w:r>
      <w:r>
        <w:rPr>
          <w:rFonts w:hint="eastAsia"/>
        </w:rPr>
        <w:t>　　　　4.2.7 .2 按资产类型细分，全球在线遗产规划销售额预测（2027-2032）</w:t>
      </w:r>
      <w:r>
        <w:rPr>
          <w:rFonts w:hint="eastAsia"/>
        </w:rPr>
        <w:br/>
      </w:r>
      <w:r>
        <w:rPr>
          <w:rFonts w:hint="eastAsia"/>
        </w:rPr>
        <w:t>　　　　4.2.8 按资产类型细分，中国在线遗产规划销售额及预测（2021-2032）</w:t>
      </w:r>
      <w:r>
        <w:rPr>
          <w:rFonts w:hint="eastAsia"/>
        </w:rPr>
        <w:br/>
      </w:r>
      <w:r>
        <w:rPr>
          <w:rFonts w:hint="eastAsia"/>
        </w:rPr>
        <w:t>　　　　4.2.8 .1 按资产类型细分，中国在线遗产规划销售额及市场份额（2021-2026）</w:t>
      </w:r>
      <w:r>
        <w:rPr>
          <w:rFonts w:hint="eastAsia"/>
        </w:rPr>
        <w:br/>
      </w:r>
      <w:r>
        <w:rPr>
          <w:rFonts w:hint="eastAsia"/>
        </w:rPr>
        <w:t>　　　　4.2.8 .2 按资产类型细分，中国在线遗产规划销售额预测（2027-2032）</w:t>
      </w:r>
      <w:r>
        <w:rPr>
          <w:rFonts w:hint="eastAsia"/>
        </w:rPr>
        <w:br/>
      </w:r>
      <w:r>
        <w:rPr>
          <w:rFonts w:hint="eastAsia"/>
        </w:rPr>
        <w:t>　　4.3 产品分类，按技术架构</w:t>
      </w:r>
      <w:r>
        <w:rPr>
          <w:rFonts w:hint="eastAsia"/>
        </w:rPr>
        <w:br/>
      </w:r>
      <w:r>
        <w:rPr>
          <w:rFonts w:hint="eastAsia"/>
        </w:rPr>
        <w:t>　　　　4.3.1 SaaS平台</w:t>
      </w:r>
      <w:r>
        <w:rPr>
          <w:rFonts w:hint="eastAsia"/>
        </w:rPr>
        <w:br/>
      </w:r>
      <w:r>
        <w:rPr>
          <w:rFonts w:hint="eastAsia"/>
        </w:rPr>
        <w:t>　　　　4.3.2 LegalTech平台</w:t>
      </w:r>
      <w:r>
        <w:rPr>
          <w:rFonts w:hint="eastAsia"/>
        </w:rPr>
        <w:br/>
      </w:r>
      <w:r>
        <w:rPr>
          <w:rFonts w:hint="eastAsia"/>
        </w:rPr>
        <w:t>　　　　4.3.3 AI法律助手平台</w:t>
      </w:r>
      <w:r>
        <w:rPr>
          <w:rFonts w:hint="eastAsia"/>
        </w:rPr>
        <w:br/>
      </w:r>
      <w:r>
        <w:rPr>
          <w:rFonts w:hint="eastAsia"/>
        </w:rPr>
        <w:t>　　　　4.3.4 区块链遗产管理平台</w:t>
      </w:r>
      <w:r>
        <w:rPr>
          <w:rFonts w:hint="eastAsia"/>
        </w:rPr>
        <w:br/>
      </w:r>
      <w:r>
        <w:rPr>
          <w:rFonts w:hint="eastAsia"/>
        </w:rPr>
        <w:t>　　　　4.3.5 按技术架构细分，全球在线遗产规划销售额对比（2021 VS 2025 VS 2032）</w:t>
      </w:r>
      <w:r>
        <w:rPr>
          <w:rFonts w:hint="eastAsia"/>
        </w:rPr>
        <w:br/>
      </w:r>
      <w:r>
        <w:rPr>
          <w:rFonts w:hint="eastAsia"/>
        </w:rPr>
        <w:t>　　　　4.3.6 按技术架构细分，全球在线遗产规划销售额及预测（2021-2032）</w:t>
      </w:r>
      <w:r>
        <w:rPr>
          <w:rFonts w:hint="eastAsia"/>
        </w:rPr>
        <w:br/>
      </w:r>
      <w:r>
        <w:rPr>
          <w:rFonts w:hint="eastAsia"/>
        </w:rPr>
        <w:t>　　　　4.3.6 .1 按技术架构细分，全球在线遗产规划销售额及市场份额（2021-2026）</w:t>
      </w:r>
      <w:r>
        <w:rPr>
          <w:rFonts w:hint="eastAsia"/>
        </w:rPr>
        <w:br/>
      </w:r>
      <w:r>
        <w:rPr>
          <w:rFonts w:hint="eastAsia"/>
        </w:rPr>
        <w:t>　　　　4.3.6 .2 按技术架构细分，全球在线遗产规划销售额预测（2027-2032）</w:t>
      </w:r>
      <w:r>
        <w:rPr>
          <w:rFonts w:hint="eastAsia"/>
        </w:rPr>
        <w:br/>
      </w:r>
      <w:r>
        <w:rPr>
          <w:rFonts w:hint="eastAsia"/>
        </w:rPr>
        <w:t>　　　　4.3.7 按技术架构细分，中国在线遗产规划销售额及预测（2021-2032）</w:t>
      </w:r>
      <w:r>
        <w:rPr>
          <w:rFonts w:hint="eastAsia"/>
        </w:rPr>
        <w:br/>
      </w:r>
      <w:r>
        <w:rPr>
          <w:rFonts w:hint="eastAsia"/>
        </w:rPr>
        <w:t>　　　　4.3.7 .1 按技术架构细分，中国在线遗产规划销售额及市场份额（2021-2026）</w:t>
      </w:r>
      <w:r>
        <w:rPr>
          <w:rFonts w:hint="eastAsia"/>
        </w:rPr>
        <w:br/>
      </w:r>
      <w:r>
        <w:rPr>
          <w:rFonts w:hint="eastAsia"/>
        </w:rPr>
        <w:t>　　　　4.3.7 .2 按技术架构细分，中国在线遗产规划销售额预测（2027-2032）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不动产继承</w:t>
      </w:r>
      <w:r>
        <w:rPr>
          <w:rFonts w:hint="eastAsia"/>
        </w:rPr>
        <w:br/>
      </w:r>
      <w:r>
        <w:rPr>
          <w:rFonts w:hint="eastAsia"/>
        </w:rPr>
        <w:t>　　　　5.1.2 金融资产继承</w:t>
      </w:r>
      <w:r>
        <w:rPr>
          <w:rFonts w:hint="eastAsia"/>
        </w:rPr>
        <w:br/>
      </w:r>
      <w:r>
        <w:rPr>
          <w:rFonts w:hint="eastAsia"/>
        </w:rPr>
        <w:t>　　　　5.1.3 企业资产继承</w:t>
      </w:r>
      <w:r>
        <w:rPr>
          <w:rFonts w:hint="eastAsia"/>
        </w:rPr>
        <w:br/>
      </w:r>
      <w:r>
        <w:rPr>
          <w:rFonts w:hint="eastAsia"/>
        </w:rPr>
        <w:t>　　　　5.1.4 数字资产继承</w:t>
      </w:r>
      <w:r>
        <w:rPr>
          <w:rFonts w:hint="eastAsia"/>
        </w:rPr>
        <w:br/>
      </w:r>
      <w:r>
        <w:rPr>
          <w:rFonts w:hint="eastAsia"/>
        </w:rPr>
        <w:t>　　　　5.1.5 其他</w:t>
      </w:r>
      <w:r>
        <w:rPr>
          <w:rFonts w:hint="eastAsia"/>
        </w:rPr>
        <w:br/>
      </w:r>
      <w:r>
        <w:rPr>
          <w:rFonts w:hint="eastAsia"/>
        </w:rPr>
        <w:t>　　5.2 按应用细分，全球在线遗产规划销售额对比（2021 VS 2025 VS 2032）</w:t>
      </w:r>
      <w:r>
        <w:rPr>
          <w:rFonts w:hint="eastAsia"/>
        </w:rPr>
        <w:br/>
      </w:r>
      <w:r>
        <w:rPr>
          <w:rFonts w:hint="eastAsia"/>
        </w:rPr>
        <w:t>　　5.3 按应用细分，全球在线遗产规划销售额及预测（2021-2032）</w:t>
      </w:r>
      <w:r>
        <w:rPr>
          <w:rFonts w:hint="eastAsia"/>
        </w:rPr>
        <w:br/>
      </w:r>
      <w:r>
        <w:rPr>
          <w:rFonts w:hint="eastAsia"/>
        </w:rPr>
        <w:t>　　　　5.3.1 按应用细分，全球在线遗产规划销售额及市场份额（2021-2026）</w:t>
      </w:r>
      <w:r>
        <w:rPr>
          <w:rFonts w:hint="eastAsia"/>
        </w:rPr>
        <w:br/>
      </w:r>
      <w:r>
        <w:rPr>
          <w:rFonts w:hint="eastAsia"/>
        </w:rPr>
        <w:t>　　　　5.3.2 按应用细分，全球在线遗产规划销售额预测（2027-2032）</w:t>
      </w:r>
      <w:r>
        <w:rPr>
          <w:rFonts w:hint="eastAsia"/>
        </w:rPr>
        <w:br/>
      </w:r>
      <w:r>
        <w:rPr>
          <w:rFonts w:hint="eastAsia"/>
        </w:rPr>
        <w:t>　　5.4 中国不同应用在线遗产规划销售额及预测（2021-2032）</w:t>
      </w:r>
      <w:r>
        <w:rPr>
          <w:rFonts w:hint="eastAsia"/>
        </w:rPr>
        <w:br/>
      </w:r>
      <w:r>
        <w:rPr>
          <w:rFonts w:hint="eastAsia"/>
        </w:rPr>
        <w:t>　　　　5.4.1 中国不同应用在线遗产规划销售额及市场份额（2021-2026）</w:t>
      </w:r>
      <w:r>
        <w:rPr>
          <w:rFonts w:hint="eastAsia"/>
        </w:rPr>
        <w:br/>
      </w:r>
      <w:r>
        <w:rPr>
          <w:rFonts w:hint="eastAsia"/>
        </w:rPr>
        <w:t>　　　　5.4.2 中国不同应用在线遗产规划销售额预测（2027-2032）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重点企业（1）公司信息、总部、在线遗产规划市场地位以及主要的竞争对手</w:t>
      </w:r>
      <w:r>
        <w:rPr>
          <w:rFonts w:hint="eastAsia"/>
        </w:rPr>
        <w:br/>
      </w:r>
      <w:r>
        <w:rPr>
          <w:rFonts w:hint="eastAsia"/>
        </w:rPr>
        <w:t>　　　　6.1.2 重点企业（1） 在线遗产规划产品及服务介绍</w:t>
      </w:r>
      <w:r>
        <w:rPr>
          <w:rFonts w:hint="eastAsia"/>
        </w:rPr>
        <w:br/>
      </w:r>
      <w:r>
        <w:rPr>
          <w:rFonts w:hint="eastAsia"/>
        </w:rPr>
        <w:t>　　　　6.1.3 重点企业（1） 在线遗产规划收入及毛利率（2021-2026）&amp;（万元）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重点企业（2）公司信息、总部、在线遗产规划市场地位以及主要的竞争对手</w:t>
      </w:r>
      <w:r>
        <w:rPr>
          <w:rFonts w:hint="eastAsia"/>
        </w:rPr>
        <w:br/>
      </w:r>
      <w:r>
        <w:rPr>
          <w:rFonts w:hint="eastAsia"/>
        </w:rPr>
        <w:t>　　　　6.2.2 重点企业（2） 在线遗产规划产品及服务介绍</w:t>
      </w:r>
      <w:r>
        <w:rPr>
          <w:rFonts w:hint="eastAsia"/>
        </w:rPr>
        <w:br/>
      </w:r>
      <w:r>
        <w:rPr>
          <w:rFonts w:hint="eastAsia"/>
        </w:rPr>
        <w:t>　　　　6.2.3 重点企业（2） 在线遗产规划收入及毛利率（2021-2026）&amp;（万元）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重点企业（3）公司信息、总部、在线遗产规划市场地位以及主要的竞争对手</w:t>
      </w:r>
      <w:r>
        <w:rPr>
          <w:rFonts w:hint="eastAsia"/>
        </w:rPr>
        <w:br/>
      </w:r>
      <w:r>
        <w:rPr>
          <w:rFonts w:hint="eastAsia"/>
        </w:rPr>
        <w:t>　　　　6.3.2 重点企业（3） 在线遗产规划产品及服务介绍</w:t>
      </w:r>
      <w:r>
        <w:rPr>
          <w:rFonts w:hint="eastAsia"/>
        </w:rPr>
        <w:br/>
      </w:r>
      <w:r>
        <w:rPr>
          <w:rFonts w:hint="eastAsia"/>
        </w:rPr>
        <w:t>　　　　6.3.3 重点企业（3） 在线遗产规划收入及毛利率（2021-2026）&amp;（万元）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重点企业（4）公司信息、总部、在线遗产规划市场地位以及主要的竞争对手</w:t>
      </w:r>
      <w:r>
        <w:rPr>
          <w:rFonts w:hint="eastAsia"/>
        </w:rPr>
        <w:br/>
      </w:r>
      <w:r>
        <w:rPr>
          <w:rFonts w:hint="eastAsia"/>
        </w:rPr>
        <w:t>　　　　6.4.2 重点企业（4） 在线遗产规划产品及服务介绍</w:t>
      </w:r>
      <w:r>
        <w:rPr>
          <w:rFonts w:hint="eastAsia"/>
        </w:rPr>
        <w:br/>
      </w:r>
      <w:r>
        <w:rPr>
          <w:rFonts w:hint="eastAsia"/>
        </w:rPr>
        <w:t>　　　　6.4.3 重点企业（4） 在线遗产规划收入及毛利率（2021-2026）&amp;（万元）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重点企业（5）公司信息、总部、在线遗产规划市场地位以及主要的竞争对手</w:t>
      </w:r>
      <w:r>
        <w:rPr>
          <w:rFonts w:hint="eastAsia"/>
        </w:rPr>
        <w:br/>
      </w:r>
      <w:r>
        <w:rPr>
          <w:rFonts w:hint="eastAsia"/>
        </w:rPr>
        <w:t>　　　　6.5.2 重点企业（5） 在线遗产规划产品及服务介绍</w:t>
      </w:r>
      <w:r>
        <w:rPr>
          <w:rFonts w:hint="eastAsia"/>
        </w:rPr>
        <w:br/>
      </w:r>
      <w:r>
        <w:rPr>
          <w:rFonts w:hint="eastAsia"/>
        </w:rPr>
        <w:t>　　　　6.5.3 重点企业（5） 在线遗产规划收入及毛利率（2021-2026）&amp;（万元）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重点企业（6）公司信息、总部、在线遗产规划市场地位以及主要的竞争对手</w:t>
      </w:r>
      <w:r>
        <w:rPr>
          <w:rFonts w:hint="eastAsia"/>
        </w:rPr>
        <w:br/>
      </w:r>
      <w:r>
        <w:rPr>
          <w:rFonts w:hint="eastAsia"/>
        </w:rPr>
        <w:t>　　　　6.6.2 重点企业（6） 在线遗产规划产品及服务介绍</w:t>
      </w:r>
      <w:r>
        <w:rPr>
          <w:rFonts w:hint="eastAsia"/>
        </w:rPr>
        <w:br/>
      </w:r>
      <w:r>
        <w:rPr>
          <w:rFonts w:hint="eastAsia"/>
        </w:rPr>
        <w:t>　　　　6.6.3 重点企业（6） 在线遗产规划收入及毛利率（2021-2026）&amp;（万元）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重点企业（7）公司信息、总部、在线遗产规划市场地位以及主要的竞争对手</w:t>
      </w:r>
      <w:r>
        <w:rPr>
          <w:rFonts w:hint="eastAsia"/>
        </w:rPr>
        <w:br/>
      </w:r>
      <w:r>
        <w:rPr>
          <w:rFonts w:hint="eastAsia"/>
        </w:rPr>
        <w:t>　　　　6.7.2 重点企业（7） 在线遗产规划产品及服务介绍</w:t>
      </w:r>
      <w:r>
        <w:rPr>
          <w:rFonts w:hint="eastAsia"/>
        </w:rPr>
        <w:br/>
      </w:r>
      <w:r>
        <w:rPr>
          <w:rFonts w:hint="eastAsia"/>
        </w:rPr>
        <w:t>　　　　6.7.3 重点企业（7） 在线遗产规划收入及毛利率（2021-2026）&amp;（万元）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重点企业（8）公司信息、总部、在线遗产规划市场地位以及主要的竞争对手</w:t>
      </w:r>
      <w:r>
        <w:rPr>
          <w:rFonts w:hint="eastAsia"/>
        </w:rPr>
        <w:br/>
      </w:r>
      <w:r>
        <w:rPr>
          <w:rFonts w:hint="eastAsia"/>
        </w:rPr>
        <w:t>　　　　6.8.2 重点企业（8） 在线遗产规划产品及服务介绍</w:t>
      </w:r>
      <w:r>
        <w:rPr>
          <w:rFonts w:hint="eastAsia"/>
        </w:rPr>
        <w:br/>
      </w:r>
      <w:r>
        <w:rPr>
          <w:rFonts w:hint="eastAsia"/>
        </w:rPr>
        <w:t>　　　　6.8.3 重点企业（8） 在线遗产规划收入及毛利率（2021-2026）&amp;（万元）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重点企业（9）公司信息、总部、在线遗产规划市场地位以及主要的竞争对手</w:t>
      </w:r>
      <w:r>
        <w:rPr>
          <w:rFonts w:hint="eastAsia"/>
        </w:rPr>
        <w:br/>
      </w:r>
      <w:r>
        <w:rPr>
          <w:rFonts w:hint="eastAsia"/>
        </w:rPr>
        <w:t>　　　　6.9.2 重点企业（9） 在线遗产规划产品及服务介绍</w:t>
      </w:r>
      <w:r>
        <w:rPr>
          <w:rFonts w:hint="eastAsia"/>
        </w:rPr>
        <w:br/>
      </w:r>
      <w:r>
        <w:rPr>
          <w:rFonts w:hint="eastAsia"/>
        </w:rPr>
        <w:t>　　　　6.9.3 重点企业（9） 在线遗产规划收入及毛利率（2021-2026）&amp;（万元）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重点企业（10）公司信息、总部、在线遗产规划市场地位以及主要的竞争对手</w:t>
      </w:r>
      <w:r>
        <w:rPr>
          <w:rFonts w:hint="eastAsia"/>
        </w:rPr>
        <w:br/>
      </w:r>
      <w:r>
        <w:rPr>
          <w:rFonts w:hint="eastAsia"/>
        </w:rPr>
        <w:t>　　　　6.10.2 重点企业（10） 在线遗产规划产品及服务介绍</w:t>
      </w:r>
      <w:r>
        <w:rPr>
          <w:rFonts w:hint="eastAsia"/>
        </w:rPr>
        <w:br/>
      </w:r>
      <w:r>
        <w:rPr>
          <w:rFonts w:hint="eastAsia"/>
        </w:rPr>
        <w:t>　　　　6.10.3 重点企业（10） 在线遗产规划收入及毛利率（2021-2026）&amp;（万元）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重点企业（11）公司信息、总部、在线遗产规划市场地位以及主要的竞争对手</w:t>
      </w:r>
      <w:r>
        <w:rPr>
          <w:rFonts w:hint="eastAsia"/>
        </w:rPr>
        <w:br/>
      </w:r>
      <w:r>
        <w:rPr>
          <w:rFonts w:hint="eastAsia"/>
        </w:rPr>
        <w:t>　　　　6.11.2 重点企业（11） 在线遗产规划产品及服务介绍</w:t>
      </w:r>
      <w:r>
        <w:rPr>
          <w:rFonts w:hint="eastAsia"/>
        </w:rPr>
        <w:br/>
      </w:r>
      <w:r>
        <w:rPr>
          <w:rFonts w:hint="eastAsia"/>
        </w:rPr>
        <w:t>　　　　6.11.3 重点企业（11） 在线遗产规划收入及毛利率（2021-2026）&amp;（万元）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重点企业（12）公司信息、总部、在线遗产规划市场地位以及主要的竞争对手</w:t>
      </w:r>
      <w:r>
        <w:rPr>
          <w:rFonts w:hint="eastAsia"/>
        </w:rPr>
        <w:br/>
      </w:r>
      <w:r>
        <w:rPr>
          <w:rFonts w:hint="eastAsia"/>
        </w:rPr>
        <w:t>　　　　6.12.2 重点企业（12） 在线遗产规划产品及服务介绍</w:t>
      </w:r>
      <w:r>
        <w:rPr>
          <w:rFonts w:hint="eastAsia"/>
        </w:rPr>
        <w:br/>
      </w:r>
      <w:r>
        <w:rPr>
          <w:rFonts w:hint="eastAsia"/>
        </w:rPr>
        <w:t>　　　　6.12.3 重点企业（12） 在线遗产规划收入及毛利率（2021-2026）&amp;（万元）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重点企业（13）公司信息、总部、在线遗产规划市场地位以及主要的竞争对手</w:t>
      </w:r>
      <w:r>
        <w:rPr>
          <w:rFonts w:hint="eastAsia"/>
        </w:rPr>
        <w:br/>
      </w:r>
      <w:r>
        <w:rPr>
          <w:rFonts w:hint="eastAsia"/>
        </w:rPr>
        <w:t>　　　　6.13.2 重点企业（13） 在线遗产规划产品及服务介绍</w:t>
      </w:r>
      <w:r>
        <w:rPr>
          <w:rFonts w:hint="eastAsia"/>
        </w:rPr>
        <w:br/>
      </w:r>
      <w:r>
        <w:rPr>
          <w:rFonts w:hint="eastAsia"/>
        </w:rPr>
        <w:t>　　　　6.13.3 重点企业（13） 在线遗产规划收入及毛利率（2021-2026）&amp;（万元）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重点企业（14）公司信息、总部、在线遗产规划市场地位以及主要的竞争对手</w:t>
      </w:r>
      <w:r>
        <w:rPr>
          <w:rFonts w:hint="eastAsia"/>
        </w:rPr>
        <w:br/>
      </w:r>
      <w:r>
        <w:rPr>
          <w:rFonts w:hint="eastAsia"/>
        </w:rPr>
        <w:t>　　　　6.14.2 重点企业（14） 在线遗产规划产品及服务介绍</w:t>
      </w:r>
      <w:r>
        <w:rPr>
          <w:rFonts w:hint="eastAsia"/>
        </w:rPr>
        <w:br/>
      </w:r>
      <w:r>
        <w:rPr>
          <w:rFonts w:hint="eastAsia"/>
        </w:rPr>
        <w:t>　　　　6.14.3 重点企业（14） 在线遗产规划收入及毛利率（2021-2026）&amp;（万元）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重点企业（15）公司信息、总部、在线遗产规划市场地位以及主要的竞争对手</w:t>
      </w:r>
      <w:r>
        <w:rPr>
          <w:rFonts w:hint="eastAsia"/>
        </w:rPr>
        <w:br/>
      </w:r>
      <w:r>
        <w:rPr>
          <w:rFonts w:hint="eastAsia"/>
        </w:rPr>
        <w:t>　　　　6.15.2 重点企业（15） 在线遗产规划产品及服务介绍</w:t>
      </w:r>
      <w:r>
        <w:rPr>
          <w:rFonts w:hint="eastAsia"/>
        </w:rPr>
        <w:br/>
      </w:r>
      <w:r>
        <w:rPr>
          <w:rFonts w:hint="eastAsia"/>
        </w:rPr>
        <w:t>　　　　6.15.3 重点企业（15） 在线遗产规划收入及毛利率（2021-2026）&amp;（万元）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重点企业（16）公司信息、总部、在线遗产规划市场地位以及主要的竞争对手</w:t>
      </w:r>
      <w:r>
        <w:rPr>
          <w:rFonts w:hint="eastAsia"/>
        </w:rPr>
        <w:br/>
      </w:r>
      <w:r>
        <w:rPr>
          <w:rFonts w:hint="eastAsia"/>
        </w:rPr>
        <w:t>　　　　6.16.2 重点企业（16） 在线遗产规划产品及服务介绍</w:t>
      </w:r>
      <w:r>
        <w:rPr>
          <w:rFonts w:hint="eastAsia"/>
        </w:rPr>
        <w:br/>
      </w:r>
      <w:r>
        <w:rPr>
          <w:rFonts w:hint="eastAsia"/>
        </w:rPr>
        <w:t>　　　　6.16.3 重点企业（16） 在线遗产规划收入及毛利率（2021-2026）&amp;（万元）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重点企业（17）公司信息、总部、在线遗产规划市场地位以及主要的竞争对手</w:t>
      </w:r>
      <w:r>
        <w:rPr>
          <w:rFonts w:hint="eastAsia"/>
        </w:rPr>
        <w:br/>
      </w:r>
      <w:r>
        <w:rPr>
          <w:rFonts w:hint="eastAsia"/>
        </w:rPr>
        <w:t>　　　　6.17.2 重点企业（17） 在线遗产规划产品及服务介绍</w:t>
      </w:r>
      <w:r>
        <w:rPr>
          <w:rFonts w:hint="eastAsia"/>
        </w:rPr>
        <w:br/>
      </w:r>
      <w:r>
        <w:rPr>
          <w:rFonts w:hint="eastAsia"/>
        </w:rPr>
        <w:t>　　　　6.17.3 重点企业（17） 在线遗产规划收入及毛利率（2021-2026）&amp;（万元）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重点企业（18）公司信息、总部、在线遗产规划市场地位以及主要的竞争对手</w:t>
      </w:r>
      <w:r>
        <w:rPr>
          <w:rFonts w:hint="eastAsia"/>
        </w:rPr>
        <w:br/>
      </w:r>
      <w:r>
        <w:rPr>
          <w:rFonts w:hint="eastAsia"/>
        </w:rPr>
        <w:t>　　　　6.18.2 重点企业（18） 在线遗产规划产品及服务介绍</w:t>
      </w:r>
      <w:r>
        <w:rPr>
          <w:rFonts w:hint="eastAsia"/>
        </w:rPr>
        <w:br/>
      </w:r>
      <w:r>
        <w:rPr>
          <w:rFonts w:hint="eastAsia"/>
        </w:rPr>
        <w:t>　　　　6.18.3 重点企业（18） 在线遗产规划收入及毛利率（2021-2026）&amp;（万元）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重点企业（19）公司信息、总部、在线遗产规划市场地位以及主要的竞争对手</w:t>
      </w:r>
      <w:r>
        <w:rPr>
          <w:rFonts w:hint="eastAsia"/>
        </w:rPr>
        <w:br/>
      </w:r>
      <w:r>
        <w:rPr>
          <w:rFonts w:hint="eastAsia"/>
        </w:rPr>
        <w:t>　　　　6.19.2 重点企业（19） 在线遗产规划产品及服务介绍</w:t>
      </w:r>
      <w:r>
        <w:rPr>
          <w:rFonts w:hint="eastAsia"/>
        </w:rPr>
        <w:br/>
      </w:r>
      <w:r>
        <w:rPr>
          <w:rFonts w:hint="eastAsia"/>
        </w:rPr>
        <w:t>　　　　6.19.3 重点企业（19） 在线遗产规划收入及毛利率（2021-2026）&amp;（万元）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重点企业（20）公司信息、总部、在线遗产规划市场地位以及主要的竞争对手</w:t>
      </w:r>
      <w:r>
        <w:rPr>
          <w:rFonts w:hint="eastAsia"/>
        </w:rPr>
        <w:br/>
      </w:r>
      <w:r>
        <w:rPr>
          <w:rFonts w:hint="eastAsia"/>
        </w:rPr>
        <w:t>　　　　6.20.2 重点企业（20） 在线遗产规划产品及服务介绍</w:t>
      </w:r>
      <w:r>
        <w:rPr>
          <w:rFonts w:hint="eastAsia"/>
        </w:rPr>
        <w:br/>
      </w:r>
      <w:r>
        <w:rPr>
          <w:rFonts w:hint="eastAsia"/>
        </w:rPr>
        <w:t>　　　　6.20.3 重点企业（20） 在线遗产规划收入及毛利率（2021-2026）&amp;（万元）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重点企业（21）公司信息、总部、在线遗产规划市场地位以及主要的竞争对手</w:t>
      </w:r>
      <w:r>
        <w:rPr>
          <w:rFonts w:hint="eastAsia"/>
        </w:rPr>
        <w:br/>
      </w:r>
      <w:r>
        <w:rPr>
          <w:rFonts w:hint="eastAsia"/>
        </w:rPr>
        <w:t>　　　　6.21.2 重点企业（21） 在线遗产规划产品及服务介绍</w:t>
      </w:r>
      <w:r>
        <w:rPr>
          <w:rFonts w:hint="eastAsia"/>
        </w:rPr>
        <w:br/>
      </w:r>
      <w:r>
        <w:rPr>
          <w:rFonts w:hint="eastAsia"/>
        </w:rPr>
        <w:t>　　　　6.21.3 重点企业（21） 在线遗产规划收入及毛利率（2021-2026）&amp;（万元）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重点企业（22）公司信息、总部、在线遗产规划市场地位以及主要的竞争对手</w:t>
      </w:r>
      <w:r>
        <w:rPr>
          <w:rFonts w:hint="eastAsia"/>
        </w:rPr>
        <w:br/>
      </w:r>
      <w:r>
        <w:rPr>
          <w:rFonts w:hint="eastAsia"/>
        </w:rPr>
        <w:t>　　　　6.22.2 重点企业（22） 在线遗产规划产品及服务介绍</w:t>
      </w:r>
      <w:r>
        <w:rPr>
          <w:rFonts w:hint="eastAsia"/>
        </w:rPr>
        <w:br/>
      </w:r>
      <w:r>
        <w:rPr>
          <w:rFonts w:hint="eastAsia"/>
        </w:rPr>
        <w:t>　　　　6.22.3 重点企业（22） 在线遗产规划收入及毛利率（2021-2026）&amp;（万元）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在线遗产规划行业发展趋势</w:t>
      </w:r>
      <w:r>
        <w:rPr>
          <w:rFonts w:hint="eastAsia"/>
        </w:rPr>
        <w:br/>
      </w:r>
      <w:r>
        <w:rPr>
          <w:rFonts w:hint="eastAsia"/>
        </w:rPr>
        <w:t>　　7.2 在线遗产规划行业主要驱动因素</w:t>
      </w:r>
      <w:r>
        <w:rPr>
          <w:rFonts w:hint="eastAsia"/>
        </w:rPr>
        <w:br/>
      </w:r>
      <w:r>
        <w:rPr>
          <w:rFonts w:hint="eastAsia"/>
        </w:rPr>
        <w:t>　　7.3 在线遗产规划中国企业SWOT分析</w:t>
      </w:r>
      <w:r>
        <w:rPr>
          <w:rFonts w:hint="eastAsia"/>
        </w:rPr>
        <w:br/>
      </w:r>
      <w:r>
        <w:rPr>
          <w:rFonts w:hint="eastAsia"/>
        </w:rPr>
        <w:t>　　7.4 中国在线遗产规划行业政策环境分析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在线遗产规划行业产业链简介</w:t>
      </w:r>
      <w:r>
        <w:rPr>
          <w:rFonts w:hint="eastAsia"/>
        </w:rPr>
        <w:br/>
      </w:r>
      <w:r>
        <w:rPr>
          <w:rFonts w:hint="eastAsia"/>
        </w:rPr>
        <w:t>　　　　8.1.1 在线遗产规划行业供应链分析</w:t>
      </w:r>
      <w:r>
        <w:rPr>
          <w:rFonts w:hint="eastAsia"/>
        </w:rPr>
        <w:br/>
      </w:r>
      <w:r>
        <w:rPr>
          <w:rFonts w:hint="eastAsia"/>
        </w:rPr>
        <w:t>　　　　8.1.2 在线遗产规划主要原料及供应情况</w:t>
      </w:r>
      <w:r>
        <w:rPr>
          <w:rFonts w:hint="eastAsia"/>
        </w:rPr>
        <w:br/>
      </w:r>
      <w:r>
        <w:rPr>
          <w:rFonts w:hint="eastAsia"/>
        </w:rPr>
        <w:t>　　　　8.1.3 在线遗产规划行业主要下游客户</w:t>
      </w:r>
      <w:r>
        <w:rPr>
          <w:rFonts w:hint="eastAsia"/>
        </w:rPr>
        <w:br/>
      </w:r>
      <w:r>
        <w:rPr>
          <w:rFonts w:hint="eastAsia"/>
        </w:rPr>
        <w:t>　　8.2 在线遗产规划行业采购模式</w:t>
      </w:r>
      <w:r>
        <w:rPr>
          <w:rFonts w:hint="eastAsia"/>
        </w:rPr>
        <w:br/>
      </w:r>
      <w:r>
        <w:rPr>
          <w:rFonts w:hint="eastAsia"/>
        </w:rPr>
        <w:t>　　8.3 在线遗产规划行业生产模式</w:t>
      </w:r>
      <w:r>
        <w:rPr>
          <w:rFonts w:hint="eastAsia"/>
        </w:rPr>
        <w:br/>
      </w:r>
      <w:r>
        <w:rPr>
          <w:rFonts w:hint="eastAsia"/>
        </w:rPr>
        <w:t>　　8.4 在线遗产规划行业销售模式及销售渠道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在线遗产规划行业发展主要特点</w:t>
      </w:r>
      <w:r>
        <w:rPr>
          <w:rFonts w:hint="eastAsia"/>
        </w:rPr>
        <w:br/>
      </w:r>
      <w:r>
        <w:rPr>
          <w:rFonts w:hint="eastAsia"/>
        </w:rPr>
        <w:t>　　表 2： 在线遗产规划行业发展有利因素分析</w:t>
      </w:r>
      <w:r>
        <w:rPr>
          <w:rFonts w:hint="eastAsia"/>
        </w:rPr>
        <w:br/>
      </w:r>
      <w:r>
        <w:rPr>
          <w:rFonts w:hint="eastAsia"/>
        </w:rPr>
        <w:t>　　表 3： 在线遗产规划行业发展不利因素分析</w:t>
      </w:r>
      <w:r>
        <w:rPr>
          <w:rFonts w:hint="eastAsia"/>
        </w:rPr>
        <w:br/>
      </w:r>
      <w:r>
        <w:rPr>
          <w:rFonts w:hint="eastAsia"/>
        </w:rPr>
        <w:t>　　表 4： 进入在线遗产规划行业壁垒</w:t>
      </w:r>
      <w:r>
        <w:rPr>
          <w:rFonts w:hint="eastAsia"/>
        </w:rPr>
        <w:br/>
      </w:r>
      <w:r>
        <w:rPr>
          <w:rFonts w:hint="eastAsia"/>
        </w:rPr>
        <w:t>　　表 5： 在线遗产规划主要企业在国际市场占有率（按收入，2023-2026）</w:t>
      </w:r>
      <w:r>
        <w:rPr>
          <w:rFonts w:hint="eastAsia"/>
        </w:rPr>
        <w:br/>
      </w:r>
      <w:r>
        <w:rPr>
          <w:rFonts w:hint="eastAsia"/>
        </w:rPr>
        <w:t>　　表 6： 2025年在线遗产规划主要企业在国际市场排名（按收入）&amp;（万元）</w:t>
      </w:r>
      <w:r>
        <w:rPr>
          <w:rFonts w:hint="eastAsia"/>
        </w:rPr>
        <w:br/>
      </w:r>
      <w:r>
        <w:rPr>
          <w:rFonts w:hint="eastAsia"/>
        </w:rPr>
        <w:t>　　表 7： 全球市场主要企业在线遗产规划销售收入（2023-2026）&amp;（万元）</w:t>
      </w:r>
      <w:r>
        <w:rPr>
          <w:rFonts w:hint="eastAsia"/>
        </w:rPr>
        <w:br/>
      </w:r>
      <w:r>
        <w:rPr>
          <w:rFonts w:hint="eastAsia"/>
        </w:rPr>
        <w:t>　　表 8： 在线遗产规划主要企业在中国市场占有率（按收入，2023-2026）</w:t>
      </w:r>
      <w:r>
        <w:rPr>
          <w:rFonts w:hint="eastAsia"/>
        </w:rPr>
        <w:br/>
      </w:r>
      <w:r>
        <w:rPr>
          <w:rFonts w:hint="eastAsia"/>
        </w:rPr>
        <w:t>　　表 9： 2025年在线遗产规划主要企业在中国市场排名（按收入）&amp;（万元）</w:t>
      </w:r>
      <w:r>
        <w:rPr>
          <w:rFonts w:hint="eastAsia"/>
        </w:rPr>
        <w:br/>
      </w:r>
      <w:r>
        <w:rPr>
          <w:rFonts w:hint="eastAsia"/>
        </w:rPr>
        <w:t>　　表 10： 中国市场主要企业在线遗产规划销售收入（2023-2026）&amp;（万元）</w:t>
      </w:r>
      <w:r>
        <w:rPr>
          <w:rFonts w:hint="eastAsia"/>
        </w:rPr>
        <w:br/>
      </w:r>
      <w:r>
        <w:rPr>
          <w:rFonts w:hint="eastAsia"/>
        </w:rPr>
        <w:t>　　表 11： 全球主要厂商在线遗产规划总部及产地分布</w:t>
      </w:r>
      <w:r>
        <w:rPr>
          <w:rFonts w:hint="eastAsia"/>
        </w:rPr>
        <w:br/>
      </w:r>
      <w:r>
        <w:rPr>
          <w:rFonts w:hint="eastAsia"/>
        </w:rPr>
        <w:t>　　表 12： 全球主要厂商成立时间及在线遗产规划商业化日期</w:t>
      </w:r>
      <w:r>
        <w:rPr>
          <w:rFonts w:hint="eastAsia"/>
        </w:rPr>
        <w:br/>
      </w:r>
      <w:r>
        <w:rPr>
          <w:rFonts w:hint="eastAsia"/>
        </w:rPr>
        <w:t>　　表 13： 全球主要厂商在线遗产规划产品类型及应用</w:t>
      </w:r>
      <w:r>
        <w:rPr>
          <w:rFonts w:hint="eastAsia"/>
        </w:rPr>
        <w:br/>
      </w:r>
      <w:r>
        <w:rPr>
          <w:rFonts w:hint="eastAsia"/>
        </w:rPr>
        <w:t>　　表 14： 2025年全球在线遗产规划主要厂商市场地位（第一梯队、第二梯队和第三梯队）</w:t>
      </w:r>
      <w:r>
        <w:rPr>
          <w:rFonts w:hint="eastAsia"/>
        </w:rPr>
        <w:br/>
      </w:r>
      <w:r>
        <w:rPr>
          <w:rFonts w:hint="eastAsia"/>
        </w:rPr>
        <w:t>　　表 15： 全球在线遗产规划市场投资、并购等现状分析</w:t>
      </w:r>
      <w:r>
        <w:rPr>
          <w:rFonts w:hint="eastAsia"/>
        </w:rPr>
        <w:br/>
      </w:r>
      <w:r>
        <w:rPr>
          <w:rFonts w:hint="eastAsia"/>
        </w:rPr>
        <w:t>　　表 16： 全球主要地区在线遗产规划销售额：（2021 VS 2025 VS 2032）&amp;（万元）</w:t>
      </w:r>
      <w:r>
        <w:rPr>
          <w:rFonts w:hint="eastAsia"/>
        </w:rPr>
        <w:br/>
      </w:r>
      <w:r>
        <w:rPr>
          <w:rFonts w:hint="eastAsia"/>
        </w:rPr>
        <w:t>　　表 17： 全球主要地区在线遗产规划销售额（2021-2026）&amp;（万元）</w:t>
      </w:r>
      <w:r>
        <w:rPr>
          <w:rFonts w:hint="eastAsia"/>
        </w:rPr>
        <w:br/>
      </w:r>
      <w:r>
        <w:rPr>
          <w:rFonts w:hint="eastAsia"/>
        </w:rPr>
        <w:t>　　表 18： 全球主要地区在线遗产规划销售额及份额列表（2021-2026）</w:t>
      </w:r>
      <w:r>
        <w:rPr>
          <w:rFonts w:hint="eastAsia"/>
        </w:rPr>
        <w:br/>
      </w:r>
      <w:r>
        <w:rPr>
          <w:rFonts w:hint="eastAsia"/>
        </w:rPr>
        <w:t>　　表 19： 全球主要地区在线遗产规划销售额预测（2027-2032）&amp;（万元）</w:t>
      </w:r>
      <w:r>
        <w:rPr>
          <w:rFonts w:hint="eastAsia"/>
        </w:rPr>
        <w:br/>
      </w:r>
      <w:r>
        <w:rPr>
          <w:rFonts w:hint="eastAsia"/>
        </w:rPr>
        <w:t>　　表 20： 全球主要地区在线遗产规划销售额及份额列表预测（2027-2032）</w:t>
      </w:r>
      <w:r>
        <w:rPr>
          <w:rFonts w:hint="eastAsia"/>
        </w:rPr>
        <w:br/>
      </w:r>
      <w:r>
        <w:rPr>
          <w:rFonts w:hint="eastAsia"/>
        </w:rPr>
        <w:t>　　表 21： 本地的主要企业列表</w:t>
      </w:r>
      <w:r>
        <w:rPr>
          <w:rFonts w:hint="eastAsia"/>
        </w:rPr>
        <w:br/>
      </w:r>
      <w:r>
        <w:rPr>
          <w:rFonts w:hint="eastAsia"/>
        </w:rPr>
        <w:t>　　表 22： 基于云主要企业列表</w:t>
      </w:r>
      <w:r>
        <w:rPr>
          <w:rFonts w:hint="eastAsia"/>
        </w:rPr>
        <w:br/>
      </w:r>
      <w:r>
        <w:rPr>
          <w:rFonts w:hint="eastAsia"/>
        </w:rPr>
        <w:t>　　表 23： 按产品类型细分，全球在线遗产规划销售额及增长率对比（2021 VS 2025 VS 2032）&amp;（万元）</w:t>
      </w:r>
      <w:r>
        <w:rPr>
          <w:rFonts w:hint="eastAsia"/>
        </w:rPr>
        <w:br/>
      </w:r>
      <w:r>
        <w:rPr>
          <w:rFonts w:hint="eastAsia"/>
        </w:rPr>
        <w:t>　　表 24： 按产品类型细分，全球在线遗产规划销售额（2021-2026）&amp;（万元）</w:t>
      </w:r>
      <w:r>
        <w:rPr>
          <w:rFonts w:hint="eastAsia"/>
        </w:rPr>
        <w:br/>
      </w:r>
      <w:r>
        <w:rPr>
          <w:rFonts w:hint="eastAsia"/>
        </w:rPr>
        <w:t>　　表 25： 按产品类型细分，全球在线遗产规划销售额市场份额列表（2021-2026）</w:t>
      </w:r>
      <w:r>
        <w:rPr>
          <w:rFonts w:hint="eastAsia"/>
        </w:rPr>
        <w:br/>
      </w:r>
      <w:r>
        <w:rPr>
          <w:rFonts w:hint="eastAsia"/>
        </w:rPr>
        <w:t>　　表 26： 按产品类型细分，全球在线遗产规划销售额预测（2027-2032）&amp;（万元）</w:t>
      </w:r>
      <w:r>
        <w:rPr>
          <w:rFonts w:hint="eastAsia"/>
        </w:rPr>
        <w:br/>
      </w:r>
      <w:r>
        <w:rPr>
          <w:rFonts w:hint="eastAsia"/>
        </w:rPr>
        <w:t>　　表 27： 按产品类型细分，全球在线遗产规划销售额市场份额预测（2027-2032）</w:t>
      </w:r>
      <w:r>
        <w:rPr>
          <w:rFonts w:hint="eastAsia"/>
        </w:rPr>
        <w:br/>
      </w:r>
      <w:r>
        <w:rPr>
          <w:rFonts w:hint="eastAsia"/>
        </w:rPr>
        <w:t>　　表 28： 按产品类型细分，中国在线遗产规划销售额（2021-2026）&amp;（万元）</w:t>
      </w:r>
      <w:r>
        <w:rPr>
          <w:rFonts w:hint="eastAsia"/>
        </w:rPr>
        <w:br/>
      </w:r>
      <w:r>
        <w:rPr>
          <w:rFonts w:hint="eastAsia"/>
        </w:rPr>
        <w:t>　　表 29： 按产品类型细分，中国在线遗产规划销售额市场份额列表（2021-2026）</w:t>
      </w:r>
      <w:r>
        <w:rPr>
          <w:rFonts w:hint="eastAsia"/>
        </w:rPr>
        <w:br/>
      </w:r>
      <w:r>
        <w:rPr>
          <w:rFonts w:hint="eastAsia"/>
        </w:rPr>
        <w:t>　　表 30： 按产品类型细分，中国在线遗产规划销售额预测（2027-2032）&amp;（万元）</w:t>
      </w:r>
      <w:r>
        <w:rPr>
          <w:rFonts w:hint="eastAsia"/>
        </w:rPr>
        <w:br/>
      </w:r>
      <w:r>
        <w:rPr>
          <w:rFonts w:hint="eastAsia"/>
        </w:rPr>
        <w:t>　　表 31： 按产品类型细分，中国在线遗产规划销售额市场份额预测（2027-2032）</w:t>
      </w:r>
      <w:r>
        <w:rPr>
          <w:rFonts w:hint="eastAsia"/>
        </w:rPr>
        <w:br/>
      </w:r>
      <w:r>
        <w:rPr>
          <w:rFonts w:hint="eastAsia"/>
        </w:rPr>
        <w:t>　　表 32： 不动产继承主要企业列表</w:t>
      </w:r>
      <w:r>
        <w:rPr>
          <w:rFonts w:hint="eastAsia"/>
        </w:rPr>
        <w:br/>
      </w:r>
      <w:r>
        <w:rPr>
          <w:rFonts w:hint="eastAsia"/>
        </w:rPr>
        <w:t>　　表 33： 金融资产继承主要企业列表</w:t>
      </w:r>
      <w:r>
        <w:rPr>
          <w:rFonts w:hint="eastAsia"/>
        </w:rPr>
        <w:br/>
      </w:r>
      <w:r>
        <w:rPr>
          <w:rFonts w:hint="eastAsia"/>
        </w:rPr>
        <w:t>　　表 34： 企业资产继承主要企业列表</w:t>
      </w:r>
      <w:r>
        <w:rPr>
          <w:rFonts w:hint="eastAsia"/>
        </w:rPr>
        <w:br/>
      </w:r>
      <w:r>
        <w:rPr>
          <w:rFonts w:hint="eastAsia"/>
        </w:rPr>
        <w:t>　　表 35： 数字资产继承主要企业列表</w:t>
      </w:r>
      <w:r>
        <w:rPr>
          <w:rFonts w:hint="eastAsia"/>
        </w:rPr>
        <w:br/>
      </w:r>
      <w:r>
        <w:rPr>
          <w:rFonts w:hint="eastAsia"/>
        </w:rPr>
        <w:t>　　表 36： 其他主要企业列表</w:t>
      </w:r>
      <w:r>
        <w:rPr>
          <w:rFonts w:hint="eastAsia"/>
        </w:rPr>
        <w:br/>
      </w:r>
      <w:r>
        <w:rPr>
          <w:rFonts w:hint="eastAsia"/>
        </w:rPr>
        <w:t>　　表 37： 按资产类型细分，全球在线遗产规划销售额及增长率对比（2021 VS 2025 VS 2032）&amp;（万元）</w:t>
      </w:r>
      <w:r>
        <w:rPr>
          <w:rFonts w:hint="eastAsia"/>
        </w:rPr>
        <w:br/>
      </w:r>
      <w:r>
        <w:rPr>
          <w:rFonts w:hint="eastAsia"/>
        </w:rPr>
        <w:t>　　表 38： 按资产类型细分，全球在线遗产规划销售额（2021-2026）&amp;（万元）</w:t>
      </w:r>
      <w:r>
        <w:rPr>
          <w:rFonts w:hint="eastAsia"/>
        </w:rPr>
        <w:br/>
      </w:r>
      <w:r>
        <w:rPr>
          <w:rFonts w:hint="eastAsia"/>
        </w:rPr>
        <w:t>　　表 39： 按资产类型细分，全球在线遗产规划销售额市场份额列表（2021-2026）</w:t>
      </w:r>
      <w:r>
        <w:rPr>
          <w:rFonts w:hint="eastAsia"/>
        </w:rPr>
        <w:br/>
      </w:r>
      <w:r>
        <w:rPr>
          <w:rFonts w:hint="eastAsia"/>
        </w:rPr>
        <w:t>　　表 40： 按资产类型细分，全球在线遗产规划销售额预测（2027-2032）&amp;（万元）</w:t>
      </w:r>
      <w:r>
        <w:rPr>
          <w:rFonts w:hint="eastAsia"/>
        </w:rPr>
        <w:br/>
      </w:r>
      <w:r>
        <w:rPr>
          <w:rFonts w:hint="eastAsia"/>
        </w:rPr>
        <w:t>　　表 41： 按资产类型细分，全球在线遗产规划销售额市场份额预测（2027-2032）</w:t>
      </w:r>
      <w:r>
        <w:rPr>
          <w:rFonts w:hint="eastAsia"/>
        </w:rPr>
        <w:br/>
      </w:r>
      <w:r>
        <w:rPr>
          <w:rFonts w:hint="eastAsia"/>
        </w:rPr>
        <w:t>　　表 42： 按资产类型细分，中国在线遗产规划销售额（2021-2026）&amp;（万元）</w:t>
      </w:r>
      <w:r>
        <w:rPr>
          <w:rFonts w:hint="eastAsia"/>
        </w:rPr>
        <w:br/>
      </w:r>
      <w:r>
        <w:rPr>
          <w:rFonts w:hint="eastAsia"/>
        </w:rPr>
        <w:t>　　表 43： 按资产类型细分，中国在线遗产规划销售额市场份额列表（2021-2026）</w:t>
      </w:r>
      <w:r>
        <w:rPr>
          <w:rFonts w:hint="eastAsia"/>
        </w:rPr>
        <w:br/>
      </w:r>
      <w:r>
        <w:rPr>
          <w:rFonts w:hint="eastAsia"/>
        </w:rPr>
        <w:t>　　表 44： 按资产类型细分，中国在线遗产规划销售额预测（2027-2032）&amp;（万元）</w:t>
      </w:r>
      <w:r>
        <w:rPr>
          <w:rFonts w:hint="eastAsia"/>
        </w:rPr>
        <w:br/>
      </w:r>
      <w:r>
        <w:rPr>
          <w:rFonts w:hint="eastAsia"/>
        </w:rPr>
        <w:t>　　表 45： 按资产类型细分，中国在线遗产规划销售额市场份额预测（2027-2032）</w:t>
      </w:r>
      <w:r>
        <w:rPr>
          <w:rFonts w:hint="eastAsia"/>
        </w:rPr>
        <w:br/>
      </w:r>
      <w:r>
        <w:rPr>
          <w:rFonts w:hint="eastAsia"/>
        </w:rPr>
        <w:t>　　表 46： SaaS平台主要企业列表</w:t>
      </w:r>
      <w:r>
        <w:rPr>
          <w:rFonts w:hint="eastAsia"/>
        </w:rPr>
        <w:br/>
      </w:r>
      <w:r>
        <w:rPr>
          <w:rFonts w:hint="eastAsia"/>
        </w:rPr>
        <w:t>　　表 47： LegalTech平台主要企业列表</w:t>
      </w:r>
      <w:r>
        <w:rPr>
          <w:rFonts w:hint="eastAsia"/>
        </w:rPr>
        <w:br/>
      </w:r>
      <w:r>
        <w:rPr>
          <w:rFonts w:hint="eastAsia"/>
        </w:rPr>
        <w:t>　　表 48： AI法律助手平台主要企业列表</w:t>
      </w:r>
      <w:r>
        <w:rPr>
          <w:rFonts w:hint="eastAsia"/>
        </w:rPr>
        <w:br/>
      </w:r>
      <w:r>
        <w:rPr>
          <w:rFonts w:hint="eastAsia"/>
        </w:rPr>
        <w:t>　　表 49： 区块链遗产管理平台主要企业列表</w:t>
      </w:r>
      <w:r>
        <w:rPr>
          <w:rFonts w:hint="eastAsia"/>
        </w:rPr>
        <w:br/>
      </w:r>
      <w:r>
        <w:rPr>
          <w:rFonts w:hint="eastAsia"/>
        </w:rPr>
        <w:t>　　表 50： 按技术架构细分，全球在线遗产规划销售额及增长率对比（2021 VS 2025 VS 2032）&amp;（万元）</w:t>
      </w:r>
      <w:r>
        <w:rPr>
          <w:rFonts w:hint="eastAsia"/>
        </w:rPr>
        <w:br/>
      </w:r>
      <w:r>
        <w:rPr>
          <w:rFonts w:hint="eastAsia"/>
        </w:rPr>
        <w:t>　　表 51： 按技术架构细分，全球在线遗产规划销售额（2021-2026）&amp;（万元）</w:t>
      </w:r>
      <w:r>
        <w:rPr>
          <w:rFonts w:hint="eastAsia"/>
        </w:rPr>
        <w:br/>
      </w:r>
      <w:r>
        <w:rPr>
          <w:rFonts w:hint="eastAsia"/>
        </w:rPr>
        <w:t>　　表 52： 按技术架构细分，全球在线遗产规划销售额市场份额列表（2021-2026）</w:t>
      </w:r>
      <w:r>
        <w:rPr>
          <w:rFonts w:hint="eastAsia"/>
        </w:rPr>
        <w:br/>
      </w:r>
      <w:r>
        <w:rPr>
          <w:rFonts w:hint="eastAsia"/>
        </w:rPr>
        <w:t>　　表 53： 按技术架构细分，全球在线遗产规划销售额预测（2027-2032）&amp;（万元）</w:t>
      </w:r>
      <w:r>
        <w:rPr>
          <w:rFonts w:hint="eastAsia"/>
        </w:rPr>
        <w:br/>
      </w:r>
      <w:r>
        <w:rPr>
          <w:rFonts w:hint="eastAsia"/>
        </w:rPr>
        <w:t>　　表 54： 按技术架构细分，全球在线遗产规划销售额市场份额预测（2027-2032）</w:t>
      </w:r>
      <w:r>
        <w:rPr>
          <w:rFonts w:hint="eastAsia"/>
        </w:rPr>
        <w:br/>
      </w:r>
      <w:r>
        <w:rPr>
          <w:rFonts w:hint="eastAsia"/>
        </w:rPr>
        <w:t>　　表 55： 按技术架构细分，中国在线遗产规划销售额（2021-2026）&amp;（万元）</w:t>
      </w:r>
      <w:r>
        <w:rPr>
          <w:rFonts w:hint="eastAsia"/>
        </w:rPr>
        <w:br/>
      </w:r>
      <w:r>
        <w:rPr>
          <w:rFonts w:hint="eastAsia"/>
        </w:rPr>
        <w:t>　　表 56： 按技术架构细分，中国在线遗产规划销售额市场份额列表（2021-2026）</w:t>
      </w:r>
      <w:r>
        <w:rPr>
          <w:rFonts w:hint="eastAsia"/>
        </w:rPr>
        <w:br/>
      </w:r>
      <w:r>
        <w:rPr>
          <w:rFonts w:hint="eastAsia"/>
        </w:rPr>
        <w:t>　　表 57： 按技术架构细分，中国在线遗产规划销售额预测（2027-2032）&amp;（万元）</w:t>
      </w:r>
      <w:r>
        <w:rPr>
          <w:rFonts w:hint="eastAsia"/>
        </w:rPr>
        <w:br/>
      </w:r>
      <w:r>
        <w:rPr>
          <w:rFonts w:hint="eastAsia"/>
        </w:rPr>
        <w:t>　　表 58： 按技术架构细分，中国在线遗产规划销售额市场份额预测（2027-2032）</w:t>
      </w:r>
      <w:r>
        <w:rPr>
          <w:rFonts w:hint="eastAsia"/>
        </w:rPr>
        <w:br/>
      </w:r>
      <w:r>
        <w:rPr>
          <w:rFonts w:hint="eastAsia"/>
        </w:rPr>
        <w:t>　　表 59： 按应用细分，全球在线遗产规划销售额及增长率对比（2021 VS 2025 VS 2032）&amp;（万元）</w:t>
      </w:r>
      <w:r>
        <w:rPr>
          <w:rFonts w:hint="eastAsia"/>
        </w:rPr>
        <w:br/>
      </w:r>
      <w:r>
        <w:rPr>
          <w:rFonts w:hint="eastAsia"/>
        </w:rPr>
        <w:t>　　表 60： 按应用细分，全球在线遗产规划销售额（2021-2026）&amp;（万元）</w:t>
      </w:r>
      <w:r>
        <w:rPr>
          <w:rFonts w:hint="eastAsia"/>
        </w:rPr>
        <w:br/>
      </w:r>
      <w:r>
        <w:rPr>
          <w:rFonts w:hint="eastAsia"/>
        </w:rPr>
        <w:t>　　表 61： 按应用细分，全球在线遗产规划销售额市场份额列表（2021-2026）</w:t>
      </w:r>
      <w:r>
        <w:rPr>
          <w:rFonts w:hint="eastAsia"/>
        </w:rPr>
        <w:br/>
      </w:r>
      <w:r>
        <w:rPr>
          <w:rFonts w:hint="eastAsia"/>
        </w:rPr>
        <w:t>　　表 62： 按应用细分，全球在线遗产规划销售额预测（2027-2032）&amp;（万元）</w:t>
      </w:r>
      <w:r>
        <w:rPr>
          <w:rFonts w:hint="eastAsia"/>
        </w:rPr>
        <w:br/>
      </w:r>
      <w:r>
        <w:rPr>
          <w:rFonts w:hint="eastAsia"/>
        </w:rPr>
        <w:t>　　表 63： 按应用细分，全球在线遗产规划市场份额预测（2027-2032）</w:t>
      </w:r>
      <w:r>
        <w:rPr>
          <w:rFonts w:hint="eastAsia"/>
        </w:rPr>
        <w:br/>
      </w:r>
      <w:r>
        <w:rPr>
          <w:rFonts w:hint="eastAsia"/>
        </w:rPr>
        <w:t>　　表 64： 中国不同应用在线遗产规划销售额（2021-2026）&amp;（万元）</w:t>
      </w:r>
      <w:r>
        <w:rPr>
          <w:rFonts w:hint="eastAsia"/>
        </w:rPr>
        <w:br/>
      </w:r>
      <w:r>
        <w:rPr>
          <w:rFonts w:hint="eastAsia"/>
        </w:rPr>
        <w:t>　　表 65： 中国不同应用在线遗产规划销售额市场份额列表（2021-2026）</w:t>
      </w:r>
      <w:r>
        <w:rPr>
          <w:rFonts w:hint="eastAsia"/>
        </w:rPr>
        <w:br/>
      </w:r>
      <w:r>
        <w:rPr>
          <w:rFonts w:hint="eastAsia"/>
        </w:rPr>
        <w:t>　　表 66： 中国不同应用在线遗产规划销售额预测（2027-2032）&amp;（万元）</w:t>
      </w:r>
      <w:r>
        <w:rPr>
          <w:rFonts w:hint="eastAsia"/>
        </w:rPr>
        <w:br/>
      </w:r>
      <w:r>
        <w:rPr>
          <w:rFonts w:hint="eastAsia"/>
        </w:rPr>
        <w:t>　　表 67： 中国不同应用在线遗产规划销售额市场份额预测（2027-2032）</w:t>
      </w:r>
      <w:r>
        <w:rPr>
          <w:rFonts w:hint="eastAsia"/>
        </w:rPr>
        <w:br/>
      </w:r>
      <w:r>
        <w:rPr>
          <w:rFonts w:hint="eastAsia"/>
        </w:rPr>
        <w:t>　　表 68： 重点企业（1）公司信息、总部、在线遗产规划市场地位以及主要的竞争对手</w:t>
      </w:r>
      <w:r>
        <w:rPr>
          <w:rFonts w:hint="eastAsia"/>
        </w:rPr>
        <w:br/>
      </w:r>
      <w:r>
        <w:rPr>
          <w:rFonts w:hint="eastAsia"/>
        </w:rPr>
        <w:t>　　表 69： 重点企业（1） 在线遗产规划产品及服务介绍</w:t>
      </w:r>
      <w:r>
        <w:rPr>
          <w:rFonts w:hint="eastAsia"/>
        </w:rPr>
        <w:br/>
      </w:r>
      <w:r>
        <w:rPr>
          <w:rFonts w:hint="eastAsia"/>
        </w:rPr>
        <w:t>　　表 70： 重点企业（1） 在线遗产规划收入及毛利率（2021-2026）&amp;（万元）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重点企业（2）公司信息、总部、在线遗产规划市场地位以及主要的竞争对手</w:t>
      </w:r>
      <w:r>
        <w:rPr>
          <w:rFonts w:hint="eastAsia"/>
        </w:rPr>
        <w:br/>
      </w:r>
      <w:r>
        <w:rPr>
          <w:rFonts w:hint="eastAsia"/>
        </w:rPr>
        <w:t>　　表 74： 重点企业（2） 在线遗产规划产品及服务介绍</w:t>
      </w:r>
      <w:r>
        <w:rPr>
          <w:rFonts w:hint="eastAsia"/>
        </w:rPr>
        <w:br/>
      </w:r>
      <w:r>
        <w:rPr>
          <w:rFonts w:hint="eastAsia"/>
        </w:rPr>
        <w:t>　　表 75： 重点企业（2） 在线遗产规划收入及毛利率（2021-2026）&amp;（万元）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重点企业（3）公司信息、总部、在线遗产规划市场地位以及主要的竞争对手</w:t>
      </w:r>
      <w:r>
        <w:rPr>
          <w:rFonts w:hint="eastAsia"/>
        </w:rPr>
        <w:br/>
      </w:r>
      <w:r>
        <w:rPr>
          <w:rFonts w:hint="eastAsia"/>
        </w:rPr>
        <w:t>　　表 79： 重点企业（3） 在线遗产规划产品及服务介绍</w:t>
      </w:r>
      <w:r>
        <w:rPr>
          <w:rFonts w:hint="eastAsia"/>
        </w:rPr>
        <w:br/>
      </w:r>
      <w:r>
        <w:rPr>
          <w:rFonts w:hint="eastAsia"/>
        </w:rPr>
        <w:t>　　表 80： 重点企业（3） 在线遗产规划收入及毛利率（2021-2026）&amp;（万元）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重点企业（4）公司信息、总部、在线遗产规划市场地位以及主要的竞争对手</w:t>
      </w:r>
      <w:r>
        <w:rPr>
          <w:rFonts w:hint="eastAsia"/>
        </w:rPr>
        <w:br/>
      </w:r>
      <w:r>
        <w:rPr>
          <w:rFonts w:hint="eastAsia"/>
        </w:rPr>
        <w:t>　　表 84： 重点企业（4） 在线遗产规划产品及服务介绍</w:t>
      </w:r>
      <w:r>
        <w:rPr>
          <w:rFonts w:hint="eastAsia"/>
        </w:rPr>
        <w:br/>
      </w:r>
      <w:r>
        <w:rPr>
          <w:rFonts w:hint="eastAsia"/>
        </w:rPr>
        <w:t>　　表 85： 重点企业（4） 在线遗产规划收入及毛利率（2021-2026）&amp;（万元）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重点企业（5）公司信息、总部、在线遗产规划市场地位以及主要的竞争对手</w:t>
      </w:r>
      <w:r>
        <w:rPr>
          <w:rFonts w:hint="eastAsia"/>
        </w:rPr>
        <w:br/>
      </w:r>
      <w:r>
        <w:rPr>
          <w:rFonts w:hint="eastAsia"/>
        </w:rPr>
        <w:t>　　表 88： 重点企业（5） 在线遗产规划产品及服务介绍</w:t>
      </w:r>
      <w:r>
        <w:rPr>
          <w:rFonts w:hint="eastAsia"/>
        </w:rPr>
        <w:br/>
      </w:r>
      <w:r>
        <w:rPr>
          <w:rFonts w:hint="eastAsia"/>
        </w:rPr>
        <w:t>　　表 89： 重点企业（5） 在线遗产规划收入及毛利率（2021-2026）&amp;（万元）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重点企业（6）公司信息、总部、在线遗产规划市场地位以及主要的竞争对手</w:t>
      </w:r>
      <w:r>
        <w:rPr>
          <w:rFonts w:hint="eastAsia"/>
        </w:rPr>
        <w:br/>
      </w:r>
      <w:r>
        <w:rPr>
          <w:rFonts w:hint="eastAsia"/>
        </w:rPr>
        <w:t>　　表 93： 重点企业（6） 在线遗产规划产品及服务介绍</w:t>
      </w:r>
      <w:r>
        <w:rPr>
          <w:rFonts w:hint="eastAsia"/>
        </w:rPr>
        <w:br/>
      </w:r>
      <w:r>
        <w:rPr>
          <w:rFonts w:hint="eastAsia"/>
        </w:rPr>
        <w:t>　　表 94： 重点企业（6） 在线遗产规划收入及毛利率（2021-2026）&amp;（万元）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重点企业（7）公司信息、总部、在线遗产规划市场地位以及主要的竞争对手</w:t>
      </w:r>
      <w:r>
        <w:rPr>
          <w:rFonts w:hint="eastAsia"/>
        </w:rPr>
        <w:br/>
      </w:r>
      <w:r>
        <w:rPr>
          <w:rFonts w:hint="eastAsia"/>
        </w:rPr>
        <w:t>　　表 98： 重点企业（7） 在线遗产规划产品及服务介绍</w:t>
      </w:r>
      <w:r>
        <w:rPr>
          <w:rFonts w:hint="eastAsia"/>
        </w:rPr>
        <w:br/>
      </w:r>
      <w:r>
        <w:rPr>
          <w:rFonts w:hint="eastAsia"/>
        </w:rPr>
        <w:t>　　表 99： 重点企业（7） 在线遗产规划收入及毛利率（2021-2026）&amp;（万元）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重点企业（8）公司信息、总部、在线遗产规划市场地位以及主要的竞争对手</w:t>
      </w:r>
      <w:r>
        <w:rPr>
          <w:rFonts w:hint="eastAsia"/>
        </w:rPr>
        <w:br/>
      </w:r>
      <w:r>
        <w:rPr>
          <w:rFonts w:hint="eastAsia"/>
        </w:rPr>
        <w:t>　　表 103： 重点企业（8） 在线遗产规划产品及服务介绍</w:t>
      </w:r>
      <w:r>
        <w:rPr>
          <w:rFonts w:hint="eastAsia"/>
        </w:rPr>
        <w:br/>
      </w:r>
      <w:r>
        <w:rPr>
          <w:rFonts w:hint="eastAsia"/>
        </w:rPr>
        <w:t>　　表 104： 重点企业（8） 在线遗产规划收入及毛利率（2021-2026）&amp;（万元）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重点企业（9）公司信息、总部、在线遗产规划市场地位以及主要的竞争对手</w:t>
      </w:r>
      <w:r>
        <w:rPr>
          <w:rFonts w:hint="eastAsia"/>
        </w:rPr>
        <w:br/>
      </w:r>
      <w:r>
        <w:rPr>
          <w:rFonts w:hint="eastAsia"/>
        </w:rPr>
        <w:t>　　表 108： 重点企业（9） 在线遗产规划产品及服务介绍</w:t>
      </w:r>
      <w:r>
        <w:rPr>
          <w:rFonts w:hint="eastAsia"/>
        </w:rPr>
        <w:br/>
      </w:r>
      <w:r>
        <w:rPr>
          <w:rFonts w:hint="eastAsia"/>
        </w:rPr>
        <w:t>　　表 109： 重点企业（9） 在线遗产规划收入及毛利率（2021-2026）&amp;（万元）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重点企业（10）公司信息、总部、在线遗产规划市场地位以及主要的竞争对手</w:t>
      </w:r>
      <w:r>
        <w:rPr>
          <w:rFonts w:hint="eastAsia"/>
        </w:rPr>
        <w:br/>
      </w:r>
      <w:r>
        <w:rPr>
          <w:rFonts w:hint="eastAsia"/>
        </w:rPr>
        <w:t>　　表 113： 重点企业（10） 在线遗产规划产品及服务介绍</w:t>
      </w:r>
      <w:r>
        <w:rPr>
          <w:rFonts w:hint="eastAsia"/>
        </w:rPr>
        <w:br/>
      </w:r>
      <w:r>
        <w:rPr>
          <w:rFonts w:hint="eastAsia"/>
        </w:rPr>
        <w:t>　　表 114： 重点企业（10） 在线遗产规划收入及毛利率（2021-2026）&amp;（万元）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重点企业（11）公司信息、总部、在线遗产规划市场地位以及主要的竞争对手</w:t>
      </w:r>
      <w:r>
        <w:rPr>
          <w:rFonts w:hint="eastAsia"/>
        </w:rPr>
        <w:br/>
      </w:r>
      <w:r>
        <w:rPr>
          <w:rFonts w:hint="eastAsia"/>
        </w:rPr>
        <w:t>　　表 118： 重点企业（11） 在线遗产规划产品及服务介绍</w:t>
      </w:r>
      <w:r>
        <w:rPr>
          <w:rFonts w:hint="eastAsia"/>
        </w:rPr>
        <w:br/>
      </w:r>
      <w:r>
        <w:rPr>
          <w:rFonts w:hint="eastAsia"/>
        </w:rPr>
        <w:t>　　表 119： 重点企业（11） 在线遗产规划收入及毛利率（2021-2026）&amp;（万元）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重点企业（12）公司信息、总部、在线遗产规划市场地位以及主要的竞争对手</w:t>
      </w:r>
      <w:r>
        <w:rPr>
          <w:rFonts w:hint="eastAsia"/>
        </w:rPr>
        <w:br/>
      </w:r>
      <w:r>
        <w:rPr>
          <w:rFonts w:hint="eastAsia"/>
        </w:rPr>
        <w:t>　　表 123： 重点企业（12） 在线遗产规划产品及服务介绍</w:t>
      </w:r>
      <w:r>
        <w:rPr>
          <w:rFonts w:hint="eastAsia"/>
        </w:rPr>
        <w:br/>
      </w:r>
      <w:r>
        <w:rPr>
          <w:rFonts w:hint="eastAsia"/>
        </w:rPr>
        <w:t>　　表 124： 重点企业（12） 在线遗产规划收入及毛利率（2021-2026）&amp;（万元）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重点企业（13）公司信息、总部、在线遗产规划市场地位以及主要的竞争对手</w:t>
      </w:r>
      <w:r>
        <w:rPr>
          <w:rFonts w:hint="eastAsia"/>
        </w:rPr>
        <w:br/>
      </w:r>
      <w:r>
        <w:rPr>
          <w:rFonts w:hint="eastAsia"/>
        </w:rPr>
        <w:t>　　表 128： 重点企业（13） 在线遗产规划产品及服务介绍</w:t>
      </w:r>
      <w:r>
        <w:rPr>
          <w:rFonts w:hint="eastAsia"/>
        </w:rPr>
        <w:br/>
      </w:r>
      <w:r>
        <w:rPr>
          <w:rFonts w:hint="eastAsia"/>
        </w:rPr>
        <w:t>　　表 129： 重点企业（13） 在线遗产规划收入及毛利率（2021-2026）&amp;（万元）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重点企业（14）公司信息、总部、在线遗产规划市场地位以及主要的竞争对手</w:t>
      </w:r>
      <w:r>
        <w:rPr>
          <w:rFonts w:hint="eastAsia"/>
        </w:rPr>
        <w:br/>
      </w:r>
      <w:r>
        <w:rPr>
          <w:rFonts w:hint="eastAsia"/>
        </w:rPr>
        <w:t>　　表 133： 重点企业（14） 在线遗产规划产品及服务介绍</w:t>
      </w:r>
      <w:r>
        <w:rPr>
          <w:rFonts w:hint="eastAsia"/>
        </w:rPr>
        <w:br/>
      </w:r>
      <w:r>
        <w:rPr>
          <w:rFonts w:hint="eastAsia"/>
        </w:rPr>
        <w:t>　　表 134： 重点企业（14） 在线遗产规划收入及毛利率（2021-2026）&amp;（万元）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重点企业（15）公司信息、总部、在线遗产规划市场地位以及主要的竞争对手</w:t>
      </w:r>
      <w:r>
        <w:rPr>
          <w:rFonts w:hint="eastAsia"/>
        </w:rPr>
        <w:br/>
      </w:r>
      <w:r>
        <w:rPr>
          <w:rFonts w:hint="eastAsia"/>
        </w:rPr>
        <w:t>　　表 138： 重点企业（15） 在线遗产规划产品及服务介绍</w:t>
      </w:r>
      <w:r>
        <w:rPr>
          <w:rFonts w:hint="eastAsia"/>
        </w:rPr>
        <w:br/>
      </w:r>
      <w:r>
        <w:rPr>
          <w:rFonts w:hint="eastAsia"/>
        </w:rPr>
        <w:t>　　表 139： 重点企业（15） 在线遗产规划收入及毛利率（2021-2026）&amp;（万元）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重点企业（16）公司信息、总部、在线遗产规划市场地位以及主要的竞争对手</w:t>
      </w:r>
      <w:r>
        <w:rPr>
          <w:rFonts w:hint="eastAsia"/>
        </w:rPr>
        <w:br/>
      </w:r>
      <w:r>
        <w:rPr>
          <w:rFonts w:hint="eastAsia"/>
        </w:rPr>
        <w:t>　　表 143： 重点企业（16） 在线遗产规划产品及服务介绍</w:t>
      </w:r>
      <w:r>
        <w:rPr>
          <w:rFonts w:hint="eastAsia"/>
        </w:rPr>
        <w:br/>
      </w:r>
      <w:r>
        <w:rPr>
          <w:rFonts w:hint="eastAsia"/>
        </w:rPr>
        <w:t>　　表 144： 重点企业（16） 在线遗产规划收入及毛利率（2021-2026）&amp;（万元）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重点企业（17）公司信息、总部、在线遗产规划市场地位以及主要的竞争对手</w:t>
      </w:r>
      <w:r>
        <w:rPr>
          <w:rFonts w:hint="eastAsia"/>
        </w:rPr>
        <w:br/>
      </w:r>
      <w:r>
        <w:rPr>
          <w:rFonts w:hint="eastAsia"/>
        </w:rPr>
        <w:t>　　表 148： 重点企业（17） 在线遗产规划产品及服务介绍</w:t>
      </w:r>
      <w:r>
        <w:rPr>
          <w:rFonts w:hint="eastAsia"/>
        </w:rPr>
        <w:br/>
      </w:r>
      <w:r>
        <w:rPr>
          <w:rFonts w:hint="eastAsia"/>
        </w:rPr>
        <w:t>　　表 149： 重点企业（17） 在线遗产规划收入及毛利率（2021-2026）&amp;（万元）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重点企业（18）公司信息、总部、在线遗产规划市场地位以及主要的竞争对手</w:t>
      </w:r>
      <w:r>
        <w:rPr>
          <w:rFonts w:hint="eastAsia"/>
        </w:rPr>
        <w:br/>
      </w:r>
      <w:r>
        <w:rPr>
          <w:rFonts w:hint="eastAsia"/>
        </w:rPr>
        <w:t>　　表 153： 重点企业（18） 在线遗产规划产品及服务介绍</w:t>
      </w:r>
      <w:r>
        <w:rPr>
          <w:rFonts w:hint="eastAsia"/>
        </w:rPr>
        <w:br/>
      </w:r>
      <w:r>
        <w:rPr>
          <w:rFonts w:hint="eastAsia"/>
        </w:rPr>
        <w:t>　　表 154： 重点企业（18） 在线遗产规划收入及毛利率（2021-2026）&amp;（万元）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重点企业（19）公司信息、总部、在线遗产规划市场地位以及主要的竞争对手</w:t>
      </w:r>
      <w:r>
        <w:rPr>
          <w:rFonts w:hint="eastAsia"/>
        </w:rPr>
        <w:br/>
      </w:r>
      <w:r>
        <w:rPr>
          <w:rFonts w:hint="eastAsia"/>
        </w:rPr>
        <w:t>　　表 158： 重点企业（19） 在线遗产规划产品及服务介绍</w:t>
      </w:r>
      <w:r>
        <w:rPr>
          <w:rFonts w:hint="eastAsia"/>
        </w:rPr>
        <w:br/>
      </w:r>
      <w:r>
        <w:rPr>
          <w:rFonts w:hint="eastAsia"/>
        </w:rPr>
        <w:t>　　表 159： 重点企业（19） 在线遗产规划收入及毛利率（2021-2026）&amp;（万元）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重点企业（20）公司信息、总部、在线遗产规划市场地位以及主要的竞争对手</w:t>
      </w:r>
      <w:r>
        <w:rPr>
          <w:rFonts w:hint="eastAsia"/>
        </w:rPr>
        <w:br/>
      </w:r>
      <w:r>
        <w:rPr>
          <w:rFonts w:hint="eastAsia"/>
        </w:rPr>
        <w:t>　　表 163： 重点企业（20） 在线遗产规划产品及服务介绍</w:t>
      </w:r>
      <w:r>
        <w:rPr>
          <w:rFonts w:hint="eastAsia"/>
        </w:rPr>
        <w:br/>
      </w:r>
      <w:r>
        <w:rPr>
          <w:rFonts w:hint="eastAsia"/>
        </w:rPr>
        <w:t>　　表 164： 重点企业（20） 在线遗产规划收入及毛利率（2021-2026）&amp;（万元）</w:t>
      </w:r>
      <w:r>
        <w:rPr>
          <w:rFonts w:hint="eastAsia"/>
        </w:rPr>
        <w:br/>
      </w:r>
      <w:r>
        <w:rPr>
          <w:rFonts w:hint="eastAsia"/>
        </w:rPr>
        <w:t>　　表 165： 重点企业（20）公司简介及主要业务</w:t>
      </w:r>
      <w:r>
        <w:rPr>
          <w:rFonts w:hint="eastAsia"/>
        </w:rPr>
        <w:br/>
      </w:r>
      <w:r>
        <w:rPr>
          <w:rFonts w:hint="eastAsia"/>
        </w:rPr>
        <w:t>　　表 166： 重点企业（20）企业最新动态</w:t>
      </w:r>
      <w:r>
        <w:rPr>
          <w:rFonts w:hint="eastAsia"/>
        </w:rPr>
        <w:br/>
      </w:r>
      <w:r>
        <w:rPr>
          <w:rFonts w:hint="eastAsia"/>
        </w:rPr>
        <w:t>　　表 167： 重点企业（21）公司信息、总部、在线遗产规划市场地位以及主要的竞争对手</w:t>
      </w:r>
      <w:r>
        <w:rPr>
          <w:rFonts w:hint="eastAsia"/>
        </w:rPr>
        <w:br/>
      </w:r>
      <w:r>
        <w:rPr>
          <w:rFonts w:hint="eastAsia"/>
        </w:rPr>
        <w:t>　　表 168： 重点企业（21） 在线遗产规划产品及服务介绍</w:t>
      </w:r>
      <w:r>
        <w:rPr>
          <w:rFonts w:hint="eastAsia"/>
        </w:rPr>
        <w:br/>
      </w:r>
      <w:r>
        <w:rPr>
          <w:rFonts w:hint="eastAsia"/>
        </w:rPr>
        <w:t>　　表 169： 重点企业（21） 在线遗产规划收入及毛利率（2021-2026）&amp;（万元）</w:t>
      </w:r>
      <w:r>
        <w:rPr>
          <w:rFonts w:hint="eastAsia"/>
        </w:rPr>
        <w:br/>
      </w:r>
      <w:r>
        <w:rPr>
          <w:rFonts w:hint="eastAsia"/>
        </w:rPr>
        <w:t>　　表 170： 重点企业（21）公司简介及主要业务</w:t>
      </w:r>
      <w:r>
        <w:rPr>
          <w:rFonts w:hint="eastAsia"/>
        </w:rPr>
        <w:br/>
      </w:r>
      <w:r>
        <w:rPr>
          <w:rFonts w:hint="eastAsia"/>
        </w:rPr>
        <w:t>　　表 171： 重点企业（21）企业最新动态</w:t>
      </w:r>
      <w:r>
        <w:rPr>
          <w:rFonts w:hint="eastAsia"/>
        </w:rPr>
        <w:br/>
      </w:r>
      <w:r>
        <w:rPr>
          <w:rFonts w:hint="eastAsia"/>
        </w:rPr>
        <w:t>　　表 172： 重点企业（22）公司信息、总部、在线遗产规划市场地位以及主要的竞争对手</w:t>
      </w:r>
      <w:r>
        <w:rPr>
          <w:rFonts w:hint="eastAsia"/>
        </w:rPr>
        <w:br/>
      </w:r>
      <w:r>
        <w:rPr>
          <w:rFonts w:hint="eastAsia"/>
        </w:rPr>
        <w:t>　　表 173： 重点企业（22） 在线遗产规划产品及服务介绍</w:t>
      </w:r>
      <w:r>
        <w:rPr>
          <w:rFonts w:hint="eastAsia"/>
        </w:rPr>
        <w:br/>
      </w:r>
      <w:r>
        <w:rPr>
          <w:rFonts w:hint="eastAsia"/>
        </w:rPr>
        <w:t>　　表 174： 重点企业（22） 在线遗产规划收入及毛利率（2021-2026）&amp;（万元）</w:t>
      </w:r>
      <w:r>
        <w:rPr>
          <w:rFonts w:hint="eastAsia"/>
        </w:rPr>
        <w:br/>
      </w:r>
      <w:r>
        <w:rPr>
          <w:rFonts w:hint="eastAsia"/>
        </w:rPr>
        <w:t>　　表 175： 重点企业（22）公司简介及主要业务</w:t>
      </w:r>
      <w:r>
        <w:rPr>
          <w:rFonts w:hint="eastAsia"/>
        </w:rPr>
        <w:br/>
      </w:r>
      <w:r>
        <w:rPr>
          <w:rFonts w:hint="eastAsia"/>
        </w:rPr>
        <w:t>　　表 176： 重点企业（22）企业最新动态</w:t>
      </w:r>
      <w:r>
        <w:rPr>
          <w:rFonts w:hint="eastAsia"/>
        </w:rPr>
        <w:br/>
      </w:r>
      <w:r>
        <w:rPr>
          <w:rFonts w:hint="eastAsia"/>
        </w:rPr>
        <w:t>　　表 177： 在线遗产规划行业发展趋势</w:t>
      </w:r>
      <w:r>
        <w:rPr>
          <w:rFonts w:hint="eastAsia"/>
        </w:rPr>
        <w:br/>
      </w:r>
      <w:r>
        <w:rPr>
          <w:rFonts w:hint="eastAsia"/>
        </w:rPr>
        <w:t>　　表 178： 在线遗产规划行业主要驱动因素</w:t>
      </w:r>
      <w:r>
        <w:rPr>
          <w:rFonts w:hint="eastAsia"/>
        </w:rPr>
        <w:br/>
      </w:r>
      <w:r>
        <w:rPr>
          <w:rFonts w:hint="eastAsia"/>
        </w:rPr>
        <w:t>　　表 179： 在线遗产规划行业供应链分析</w:t>
      </w:r>
      <w:r>
        <w:rPr>
          <w:rFonts w:hint="eastAsia"/>
        </w:rPr>
        <w:br/>
      </w:r>
      <w:r>
        <w:rPr>
          <w:rFonts w:hint="eastAsia"/>
        </w:rPr>
        <w:t>　　表 180： 在线遗产规划上游原料供应商</w:t>
      </w:r>
      <w:r>
        <w:rPr>
          <w:rFonts w:hint="eastAsia"/>
        </w:rPr>
        <w:br/>
      </w:r>
      <w:r>
        <w:rPr>
          <w:rFonts w:hint="eastAsia"/>
        </w:rPr>
        <w:t>　　表 181： 在线遗产规划行业主要下游客户</w:t>
      </w:r>
      <w:r>
        <w:rPr>
          <w:rFonts w:hint="eastAsia"/>
        </w:rPr>
        <w:br/>
      </w:r>
      <w:r>
        <w:rPr>
          <w:rFonts w:hint="eastAsia"/>
        </w:rPr>
        <w:t>　　表 182： 在线遗产规划典型经销商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t>　　表 185： 主要业务单元及分析师列表</w:t>
      </w:r>
      <w:r>
        <w:rPr>
          <w:rFonts w:hint="eastAsia"/>
        </w:rPr>
        <w:br/>
      </w:r>
      <w:r>
        <w:rPr>
          <w:rFonts w:hint="eastAsia"/>
        </w:rPr>
        <w:br/>
      </w:r>
      <w:r>
        <w:rPr>
          <w:rFonts w:hint="eastAsia"/>
        </w:rPr>
        <w:t>图表目录</w:t>
      </w:r>
      <w:r>
        <w:rPr>
          <w:rFonts w:hint="eastAsia"/>
        </w:rPr>
        <w:br/>
      </w:r>
      <w:r>
        <w:rPr>
          <w:rFonts w:hint="eastAsia"/>
        </w:rPr>
        <w:t>　　图 1： 在线遗产规划产品图片</w:t>
      </w:r>
      <w:r>
        <w:rPr>
          <w:rFonts w:hint="eastAsia"/>
        </w:rPr>
        <w:br/>
      </w:r>
      <w:r>
        <w:rPr>
          <w:rFonts w:hint="eastAsia"/>
        </w:rPr>
        <w:t>　　图 2： 全球市场在线遗产规划市场规模， 2021 VS 2025 VS 2032（万元）</w:t>
      </w:r>
      <w:r>
        <w:rPr>
          <w:rFonts w:hint="eastAsia"/>
        </w:rPr>
        <w:br/>
      </w:r>
      <w:r>
        <w:rPr>
          <w:rFonts w:hint="eastAsia"/>
        </w:rPr>
        <w:t>　　图 3： 全球在线遗产规划市场销售额预测：（万元）&amp;（2021-2032）</w:t>
      </w:r>
      <w:r>
        <w:rPr>
          <w:rFonts w:hint="eastAsia"/>
        </w:rPr>
        <w:br/>
      </w:r>
      <w:r>
        <w:rPr>
          <w:rFonts w:hint="eastAsia"/>
        </w:rPr>
        <w:t>　　图 4： 中国市场在线遗产规划销售额及未来趋势（2021-2032）&amp;（万元）</w:t>
      </w:r>
      <w:r>
        <w:rPr>
          <w:rFonts w:hint="eastAsia"/>
        </w:rPr>
        <w:br/>
      </w:r>
      <w:r>
        <w:rPr>
          <w:rFonts w:hint="eastAsia"/>
        </w:rPr>
        <w:t>　　图 5： 2025年全球前五大厂商在线遗产规划市场份额</w:t>
      </w:r>
      <w:r>
        <w:rPr>
          <w:rFonts w:hint="eastAsia"/>
        </w:rPr>
        <w:br/>
      </w:r>
      <w:r>
        <w:rPr>
          <w:rFonts w:hint="eastAsia"/>
        </w:rPr>
        <w:t>　　图 6： 2025年全球在线遗产规划第一梯队、第二梯队和第三梯队厂商及市场份额</w:t>
      </w:r>
      <w:r>
        <w:rPr>
          <w:rFonts w:hint="eastAsia"/>
        </w:rPr>
        <w:br/>
      </w:r>
      <w:r>
        <w:rPr>
          <w:rFonts w:hint="eastAsia"/>
        </w:rPr>
        <w:t>　　图 7： 全球主要地区在线遗产规划销售额市场份额（2021 VS 2025）</w:t>
      </w:r>
      <w:r>
        <w:rPr>
          <w:rFonts w:hint="eastAsia"/>
        </w:rPr>
        <w:br/>
      </w:r>
      <w:r>
        <w:rPr>
          <w:rFonts w:hint="eastAsia"/>
        </w:rPr>
        <w:t>　　图 8： 北美在线遗产规划销售额及预测（2021-2032）&amp;（万元）</w:t>
      </w:r>
      <w:r>
        <w:rPr>
          <w:rFonts w:hint="eastAsia"/>
        </w:rPr>
        <w:br/>
      </w:r>
      <w:r>
        <w:rPr>
          <w:rFonts w:hint="eastAsia"/>
        </w:rPr>
        <w:t>　　图 9： 欧洲在线遗产规划销售额及预测（2021-2032）&amp;（万元）</w:t>
      </w:r>
      <w:r>
        <w:rPr>
          <w:rFonts w:hint="eastAsia"/>
        </w:rPr>
        <w:br/>
      </w:r>
      <w:r>
        <w:rPr>
          <w:rFonts w:hint="eastAsia"/>
        </w:rPr>
        <w:t>　　图 10： 中国在线遗产规划销售额及预测（2021-2032）&amp;（万元）</w:t>
      </w:r>
      <w:r>
        <w:rPr>
          <w:rFonts w:hint="eastAsia"/>
        </w:rPr>
        <w:br/>
      </w:r>
      <w:r>
        <w:rPr>
          <w:rFonts w:hint="eastAsia"/>
        </w:rPr>
        <w:t>　　图 11： 日本在线遗产规划销售额及预测（2021-2032）&amp;（万元）</w:t>
      </w:r>
      <w:r>
        <w:rPr>
          <w:rFonts w:hint="eastAsia"/>
        </w:rPr>
        <w:br/>
      </w:r>
      <w:r>
        <w:rPr>
          <w:rFonts w:hint="eastAsia"/>
        </w:rPr>
        <w:t>　　图 12： 东南亚在线遗产规划销售额及预测（2021-2032）&amp;（万元）</w:t>
      </w:r>
      <w:r>
        <w:rPr>
          <w:rFonts w:hint="eastAsia"/>
        </w:rPr>
        <w:br/>
      </w:r>
      <w:r>
        <w:rPr>
          <w:rFonts w:hint="eastAsia"/>
        </w:rPr>
        <w:t>　　图 13： 印度在线遗产规划销售额及预测（2021-2032）&amp;（万元）</w:t>
      </w:r>
      <w:r>
        <w:rPr>
          <w:rFonts w:hint="eastAsia"/>
        </w:rPr>
        <w:br/>
      </w:r>
      <w:r>
        <w:rPr>
          <w:rFonts w:hint="eastAsia"/>
        </w:rPr>
        <w:t>　　图 14： 南美在线遗产规划销售额及预测（2021-2032）&amp;（万元）</w:t>
      </w:r>
      <w:r>
        <w:rPr>
          <w:rFonts w:hint="eastAsia"/>
        </w:rPr>
        <w:br/>
      </w:r>
      <w:r>
        <w:rPr>
          <w:rFonts w:hint="eastAsia"/>
        </w:rPr>
        <w:t>　　图 15： 中东在线遗产规划销售额及预测（2021-2032）&amp;（万元）</w:t>
      </w:r>
      <w:r>
        <w:rPr>
          <w:rFonts w:hint="eastAsia"/>
        </w:rPr>
        <w:br/>
      </w:r>
      <w:r>
        <w:rPr>
          <w:rFonts w:hint="eastAsia"/>
        </w:rPr>
        <w:t>　　图 16： 本地的 产品图片</w:t>
      </w:r>
      <w:r>
        <w:rPr>
          <w:rFonts w:hint="eastAsia"/>
        </w:rPr>
        <w:br/>
      </w:r>
      <w:r>
        <w:rPr>
          <w:rFonts w:hint="eastAsia"/>
        </w:rPr>
        <w:t>　　图 17： 全球本地的规模及增长率（2021-2032）&amp;（万元）</w:t>
      </w:r>
      <w:r>
        <w:rPr>
          <w:rFonts w:hint="eastAsia"/>
        </w:rPr>
        <w:br/>
      </w:r>
      <w:r>
        <w:rPr>
          <w:rFonts w:hint="eastAsia"/>
        </w:rPr>
        <w:t>　　图 18： 基于云产品图片</w:t>
      </w:r>
      <w:r>
        <w:rPr>
          <w:rFonts w:hint="eastAsia"/>
        </w:rPr>
        <w:br/>
      </w:r>
      <w:r>
        <w:rPr>
          <w:rFonts w:hint="eastAsia"/>
        </w:rPr>
        <w:t>　　图 19： 全球基于云规模及增长率（2021-2032）&amp;（万元）</w:t>
      </w:r>
      <w:r>
        <w:rPr>
          <w:rFonts w:hint="eastAsia"/>
        </w:rPr>
        <w:br/>
      </w:r>
      <w:r>
        <w:rPr>
          <w:rFonts w:hint="eastAsia"/>
        </w:rPr>
        <w:t>　　图 20： 按产品类型细分，全球在线遗产规划市场份额2025 &amp; 2032</w:t>
      </w:r>
      <w:r>
        <w:rPr>
          <w:rFonts w:hint="eastAsia"/>
        </w:rPr>
        <w:br/>
      </w:r>
      <w:r>
        <w:rPr>
          <w:rFonts w:hint="eastAsia"/>
        </w:rPr>
        <w:t>　　图 21： 按产品类型细分，全球在线遗产规划市场份额2021 &amp; 2025</w:t>
      </w:r>
      <w:r>
        <w:rPr>
          <w:rFonts w:hint="eastAsia"/>
        </w:rPr>
        <w:br/>
      </w:r>
      <w:r>
        <w:rPr>
          <w:rFonts w:hint="eastAsia"/>
        </w:rPr>
        <w:t>　　图 22： 按产品类型细分，全球在线遗产规划市场份额预测2026 &amp; 2032</w:t>
      </w:r>
      <w:r>
        <w:rPr>
          <w:rFonts w:hint="eastAsia"/>
        </w:rPr>
        <w:br/>
      </w:r>
      <w:r>
        <w:rPr>
          <w:rFonts w:hint="eastAsia"/>
        </w:rPr>
        <w:t>　　图 23： 按产品类型细分，中国在线遗产规划市场份额2021 &amp; 2025</w:t>
      </w:r>
      <w:r>
        <w:rPr>
          <w:rFonts w:hint="eastAsia"/>
        </w:rPr>
        <w:br/>
      </w:r>
      <w:r>
        <w:rPr>
          <w:rFonts w:hint="eastAsia"/>
        </w:rPr>
        <w:t>　　图 24： 按产品类型细分，中国在线遗产规划市场份额预测2026 &amp; 2032</w:t>
      </w:r>
      <w:r>
        <w:rPr>
          <w:rFonts w:hint="eastAsia"/>
        </w:rPr>
        <w:br/>
      </w:r>
      <w:r>
        <w:rPr>
          <w:rFonts w:hint="eastAsia"/>
        </w:rPr>
        <w:t>　　图 25： 不动产继承 产品图片</w:t>
      </w:r>
      <w:r>
        <w:rPr>
          <w:rFonts w:hint="eastAsia"/>
        </w:rPr>
        <w:br/>
      </w:r>
      <w:r>
        <w:rPr>
          <w:rFonts w:hint="eastAsia"/>
        </w:rPr>
        <w:t>　　图 26： 全球不动产继承规模及增长率（2021-2032）&amp;（万元）</w:t>
      </w:r>
      <w:r>
        <w:rPr>
          <w:rFonts w:hint="eastAsia"/>
        </w:rPr>
        <w:br/>
      </w:r>
      <w:r>
        <w:rPr>
          <w:rFonts w:hint="eastAsia"/>
        </w:rPr>
        <w:t>　　图 27： 金融资产继承产品图片</w:t>
      </w:r>
      <w:r>
        <w:rPr>
          <w:rFonts w:hint="eastAsia"/>
        </w:rPr>
        <w:br/>
      </w:r>
      <w:r>
        <w:rPr>
          <w:rFonts w:hint="eastAsia"/>
        </w:rPr>
        <w:t>　　图 28： 全球金融资产继承规模及增长率（2021-2032）&amp;（万元）</w:t>
      </w:r>
      <w:r>
        <w:rPr>
          <w:rFonts w:hint="eastAsia"/>
        </w:rPr>
        <w:br/>
      </w:r>
      <w:r>
        <w:rPr>
          <w:rFonts w:hint="eastAsia"/>
        </w:rPr>
        <w:t>　　图 29： 企业资产继承产品图片</w:t>
      </w:r>
      <w:r>
        <w:rPr>
          <w:rFonts w:hint="eastAsia"/>
        </w:rPr>
        <w:br/>
      </w:r>
      <w:r>
        <w:rPr>
          <w:rFonts w:hint="eastAsia"/>
        </w:rPr>
        <w:t>　　图 30： 全球企业资产继承规模及增长率（2021-2032）&amp;（万元）</w:t>
      </w:r>
      <w:r>
        <w:rPr>
          <w:rFonts w:hint="eastAsia"/>
        </w:rPr>
        <w:br/>
      </w:r>
      <w:r>
        <w:rPr>
          <w:rFonts w:hint="eastAsia"/>
        </w:rPr>
        <w:t>　　图 31： 数字资产继承产品图片</w:t>
      </w:r>
      <w:r>
        <w:rPr>
          <w:rFonts w:hint="eastAsia"/>
        </w:rPr>
        <w:br/>
      </w:r>
      <w:r>
        <w:rPr>
          <w:rFonts w:hint="eastAsia"/>
        </w:rPr>
        <w:t>　　图 32： 全球数字资产继承规模及增长率（2021-2032）&amp;（万元）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按资产类型细分，全球在线遗产规划市场份额2025 &amp; 2032</w:t>
      </w:r>
      <w:r>
        <w:rPr>
          <w:rFonts w:hint="eastAsia"/>
        </w:rPr>
        <w:br/>
      </w:r>
      <w:r>
        <w:rPr>
          <w:rFonts w:hint="eastAsia"/>
        </w:rPr>
        <w:t>　　图 36： 按资产类型细分，全球在线遗产规划市场份额2021 &amp; 2025</w:t>
      </w:r>
      <w:r>
        <w:rPr>
          <w:rFonts w:hint="eastAsia"/>
        </w:rPr>
        <w:br/>
      </w:r>
      <w:r>
        <w:rPr>
          <w:rFonts w:hint="eastAsia"/>
        </w:rPr>
        <w:t>　　图 37： 按资产类型细分，全球在线遗产规划市场份额预测2026 &amp; 2032</w:t>
      </w:r>
      <w:r>
        <w:rPr>
          <w:rFonts w:hint="eastAsia"/>
        </w:rPr>
        <w:br/>
      </w:r>
      <w:r>
        <w:rPr>
          <w:rFonts w:hint="eastAsia"/>
        </w:rPr>
        <w:t>　　图 38： 按资产类型细分，中国在线遗产规划市场份额2021 &amp; 2025</w:t>
      </w:r>
      <w:r>
        <w:rPr>
          <w:rFonts w:hint="eastAsia"/>
        </w:rPr>
        <w:br/>
      </w:r>
      <w:r>
        <w:rPr>
          <w:rFonts w:hint="eastAsia"/>
        </w:rPr>
        <w:t>　　图 39： 按资产类型细分，中国在线遗产规划市场份额预测2026 &amp; 2032</w:t>
      </w:r>
      <w:r>
        <w:rPr>
          <w:rFonts w:hint="eastAsia"/>
        </w:rPr>
        <w:br/>
      </w:r>
      <w:r>
        <w:rPr>
          <w:rFonts w:hint="eastAsia"/>
        </w:rPr>
        <w:t>　　图 40： SaaS平台 产品图片</w:t>
      </w:r>
      <w:r>
        <w:rPr>
          <w:rFonts w:hint="eastAsia"/>
        </w:rPr>
        <w:br/>
      </w:r>
      <w:r>
        <w:rPr>
          <w:rFonts w:hint="eastAsia"/>
        </w:rPr>
        <w:t>　　图 41： 全球SaaS平台规模及增长率（2021-2032）&amp;（万元）</w:t>
      </w:r>
      <w:r>
        <w:rPr>
          <w:rFonts w:hint="eastAsia"/>
        </w:rPr>
        <w:br/>
      </w:r>
      <w:r>
        <w:rPr>
          <w:rFonts w:hint="eastAsia"/>
        </w:rPr>
        <w:t>　　图 42： LegalTech平台产品图片</w:t>
      </w:r>
      <w:r>
        <w:rPr>
          <w:rFonts w:hint="eastAsia"/>
        </w:rPr>
        <w:br/>
      </w:r>
      <w:r>
        <w:rPr>
          <w:rFonts w:hint="eastAsia"/>
        </w:rPr>
        <w:t>　　图 43： 全球LegalTech平台规模及增长率（2021-2032）&amp;（万元）</w:t>
      </w:r>
      <w:r>
        <w:rPr>
          <w:rFonts w:hint="eastAsia"/>
        </w:rPr>
        <w:br/>
      </w:r>
      <w:r>
        <w:rPr>
          <w:rFonts w:hint="eastAsia"/>
        </w:rPr>
        <w:t>　　图 44： AI法律助手平台产品图片</w:t>
      </w:r>
      <w:r>
        <w:rPr>
          <w:rFonts w:hint="eastAsia"/>
        </w:rPr>
        <w:br/>
      </w:r>
      <w:r>
        <w:rPr>
          <w:rFonts w:hint="eastAsia"/>
        </w:rPr>
        <w:t>　　图 45： 全球AI法律助手平台规模及增长率（2021-2032）&amp;（万元）</w:t>
      </w:r>
      <w:r>
        <w:rPr>
          <w:rFonts w:hint="eastAsia"/>
        </w:rPr>
        <w:br/>
      </w:r>
      <w:r>
        <w:rPr>
          <w:rFonts w:hint="eastAsia"/>
        </w:rPr>
        <w:t>　　图 46： 区块链遗产管理平台产品图片</w:t>
      </w:r>
      <w:r>
        <w:rPr>
          <w:rFonts w:hint="eastAsia"/>
        </w:rPr>
        <w:br/>
      </w:r>
      <w:r>
        <w:rPr>
          <w:rFonts w:hint="eastAsia"/>
        </w:rPr>
        <w:t>　　图 47： 全球区块链遗产管理平台规模及增长率（2021-2032）&amp;（万元）</w:t>
      </w:r>
      <w:r>
        <w:rPr>
          <w:rFonts w:hint="eastAsia"/>
        </w:rPr>
        <w:br/>
      </w:r>
      <w:r>
        <w:rPr>
          <w:rFonts w:hint="eastAsia"/>
        </w:rPr>
        <w:t>　　图 48： 按技术架构细分，全球在线遗产规划市场份额2025 &amp; 2032</w:t>
      </w:r>
      <w:r>
        <w:rPr>
          <w:rFonts w:hint="eastAsia"/>
        </w:rPr>
        <w:br/>
      </w:r>
      <w:r>
        <w:rPr>
          <w:rFonts w:hint="eastAsia"/>
        </w:rPr>
        <w:t>　　图 49： 按技术架构细分，全球在线遗产规划市场份额2021 &amp; 2025</w:t>
      </w:r>
      <w:r>
        <w:rPr>
          <w:rFonts w:hint="eastAsia"/>
        </w:rPr>
        <w:br/>
      </w:r>
      <w:r>
        <w:rPr>
          <w:rFonts w:hint="eastAsia"/>
        </w:rPr>
        <w:t>　　图 50： 按技术架构细分，全球在线遗产规划市场份额预测2026 &amp; 2032</w:t>
      </w:r>
      <w:r>
        <w:rPr>
          <w:rFonts w:hint="eastAsia"/>
        </w:rPr>
        <w:br/>
      </w:r>
      <w:r>
        <w:rPr>
          <w:rFonts w:hint="eastAsia"/>
        </w:rPr>
        <w:t>　　图 51： 按技术架构细分，中国在线遗产规划市场份额2021 &amp; 2025</w:t>
      </w:r>
      <w:r>
        <w:rPr>
          <w:rFonts w:hint="eastAsia"/>
        </w:rPr>
        <w:br/>
      </w:r>
      <w:r>
        <w:rPr>
          <w:rFonts w:hint="eastAsia"/>
        </w:rPr>
        <w:t>　　图 52： 按技术架构细分，中国在线遗产规划市场份额预测2026 &amp; 2032</w:t>
      </w:r>
      <w:r>
        <w:rPr>
          <w:rFonts w:hint="eastAsia"/>
        </w:rPr>
        <w:br/>
      </w:r>
      <w:r>
        <w:rPr>
          <w:rFonts w:hint="eastAsia"/>
        </w:rPr>
        <w:t>　　图 53： 不动产继承</w:t>
      </w:r>
      <w:r>
        <w:rPr>
          <w:rFonts w:hint="eastAsia"/>
        </w:rPr>
        <w:br/>
      </w:r>
      <w:r>
        <w:rPr>
          <w:rFonts w:hint="eastAsia"/>
        </w:rPr>
        <w:t>　　图 54： 金融资产继承</w:t>
      </w:r>
      <w:r>
        <w:rPr>
          <w:rFonts w:hint="eastAsia"/>
        </w:rPr>
        <w:br/>
      </w:r>
      <w:r>
        <w:rPr>
          <w:rFonts w:hint="eastAsia"/>
        </w:rPr>
        <w:t>　　图 55： 企业资产继承</w:t>
      </w:r>
      <w:r>
        <w:rPr>
          <w:rFonts w:hint="eastAsia"/>
        </w:rPr>
        <w:br/>
      </w:r>
      <w:r>
        <w:rPr>
          <w:rFonts w:hint="eastAsia"/>
        </w:rPr>
        <w:t>　　图 56： 数字资产继承</w:t>
      </w:r>
      <w:r>
        <w:rPr>
          <w:rFonts w:hint="eastAsia"/>
        </w:rPr>
        <w:br/>
      </w:r>
      <w:r>
        <w:rPr>
          <w:rFonts w:hint="eastAsia"/>
        </w:rPr>
        <w:t>　　图 57： 其他</w:t>
      </w:r>
      <w:r>
        <w:rPr>
          <w:rFonts w:hint="eastAsia"/>
        </w:rPr>
        <w:br/>
      </w:r>
      <w:r>
        <w:rPr>
          <w:rFonts w:hint="eastAsia"/>
        </w:rPr>
        <w:t>　　图 58： 按应用细分，全球在线遗产规划市场份额2025 VS 2032</w:t>
      </w:r>
      <w:r>
        <w:rPr>
          <w:rFonts w:hint="eastAsia"/>
        </w:rPr>
        <w:br/>
      </w:r>
      <w:r>
        <w:rPr>
          <w:rFonts w:hint="eastAsia"/>
        </w:rPr>
        <w:t>　　图 59： 按应用细分，全球在线遗产规划市场份额2021 &amp; 2025</w:t>
      </w:r>
      <w:r>
        <w:rPr>
          <w:rFonts w:hint="eastAsia"/>
        </w:rPr>
        <w:br/>
      </w:r>
      <w:r>
        <w:rPr>
          <w:rFonts w:hint="eastAsia"/>
        </w:rPr>
        <w:t>　　图 60： 在线遗产规划中国企业SWOT分析</w:t>
      </w:r>
      <w:r>
        <w:rPr>
          <w:rFonts w:hint="eastAsia"/>
        </w:rPr>
        <w:br/>
      </w:r>
      <w:r>
        <w:rPr>
          <w:rFonts w:hint="eastAsia"/>
        </w:rPr>
        <w:t>　　图 61： 在线遗产规划产业链</w:t>
      </w:r>
      <w:r>
        <w:rPr>
          <w:rFonts w:hint="eastAsia"/>
        </w:rPr>
        <w:br/>
      </w:r>
      <w:r>
        <w:rPr>
          <w:rFonts w:hint="eastAsia"/>
        </w:rPr>
        <w:t>　　图 62： 在线遗产规划行业采购模式分析</w:t>
      </w:r>
      <w:r>
        <w:rPr>
          <w:rFonts w:hint="eastAsia"/>
        </w:rPr>
        <w:br/>
      </w:r>
      <w:r>
        <w:rPr>
          <w:rFonts w:hint="eastAsia"/>
        </w:rPr>
        <w:t>　　图 63： 在线遗产规划行业生产模式</w:t>
      </w:r>
      <w:r>
        <w:rPr>
          <w:rFonts w:hint="eastAsia"/>
        </w:rPr>
        <w:br/>
      </w:r>
      <w:r>
        <w:rPr>
          <w:rFonts w:hint="eastAsia"/>
        </w:rPr>
        <w:t>　　图 64： 在线遗产规划行业销售模式分析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b29ff82344e46" w:history="1">
        <w:r>
          <w:rPr>
            <w:rStyle w:val="Hyperlink"/>
          </w:rPr>
          <w:t>2026-2032年全球与中国在线遗产规划行业研究及前景趋势报告</w:t>
        </w:r>
      </w:hyperlink>
      <w:r>
        <w:rPr>
          <w:color w:val="C00000"/>
        </w:rPr>
        <w:t>》，报告编号：</w:t>
      </w:r>
      <w:r>
        <w:rPr>
          <w:rFonts w:hint="eastAsia"/>
          <w:color w:val="C00000"/>
        </w:rPr>
        <w:t>5890101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b29ff82344e46" w:history="1">
        <w:r>
          <w:rPr>
            <w:rStyle w:val="Hyperlink"/>
          </w:rPr>
          <w:t>https://www.20087.com/1/10/ZaiXianYiChanGuiHuaDeFaZhanQianJing.html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热点：遗产规划的主要目标是、遗产规划的主要步骤、百年的遗产韩剧在线观看、遗产规划师是干嘛的、全国规划大赛官网、遗产规划的主要内容、家庭计划2023、遗产规划师是什么职位、遗产规划工具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f750454a64418" w:history="1">
      <w:r>
        <w:rPr>
          <w:rStyle w:val="Hyperlink"/>
        </w:rPr>
        <w:t>2026-2032年全球与中国在线遗产规划行业研究及前景趋势报告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ZaiXianYiChanGuiHuaDeFaZhanQianJing.html" TargetMode="External" Id="Rf66b29ff82344e46" /></Relationships>
</file>

<file path=word/_rels/header2.xml.rels>&#65279;<?xml version="1.0" encoding="utf-8"?><Relationships xmlns="http://schemas.openxmlformats.org/package/2006/relationships"><Relationship Type="http://schemas.openxmlformats.org/officeDocument/2006/relationships/hyperlink" Target="https://www.20087.com/1/10/ZaiXianYiChanGuiHuaDeFaZhanQianJing.html" TargetMode="External" Id="R425f750454a6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2026-05-21T23:12:39Z</dcterms:created>
  <dcterms:modified xsi:type="dcterms:W3CDTF">2026-05-22T00:12:39Z</dcterms:modified>
  <dc:subject>2026-2032年全球与中国在线遗产规划行业研究及前景趋势报告</dc:subject>
  <dc:title>2026-2032年全球与中国在线遗产规划行业研究及前景趋势报告</dc:title>
  <cp:keywords>2026-2032年全球与中国在线遗产规划行业研究及前景趋势报告</cp:keywords>
  <dc:description>2026-2032年全球与中国在线遗产规划行业研究及前景趋势报告</dc:description>
</cp:coreProperties>
</file>