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a0c1208b84a80" w:history="1">
              <w:r>
                <w:rPr>
                  <w:rStyle w:val="Hyperlink"/>
                </w:rPr>
                <w:t>2025-2031年中国家用电冰箱（家用冷冻冷藏箱）行业现状全面调研与发展趋势预测报告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a0c1208b84a80" w:history="1">
              <w:r>
                <w:rPr>
                  <w:rStyle w:val="Hyperlink"/>
                </w:rPr>
                <w:t>2025-2031年中国家用电冰箱（家用冷冻冷藏箱）行业现状全面调研与发展趋势预测报告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a0c1208b84a80" w:history="1">
                <w:r>
                  <w:rPr>
                    <w:rStyle w:val="Hyperlink"/>
                  </w:rPr>
                  <w:t>https://www.20087.com/1/20/JiaYongDianBingXiang-JiaYongLengDongLengZangXiang-FaZhanQuShiYuCe.html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冰箱作为家庭中不可或缺的电器之一，在技术进步和消费升级的双重驱动下，市场呈现出多样化和智能化的特点。现代电冰箱不仅在节能、保鲜技术上有了显著提升，还在外观设计、容量布局等方面不断创新，以适应不同家庭的生活方式。例如，智能电冰箱可以通过连接Wi-Fi实现远程控制，提供食物管理、购物清单等功能，大大提升了用户体验。同时，随着消费者对节能环保的关注度提高，能效等级高的电冰箱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家用电冰箱的发展将更加注重技术创新和智能化升级。一方面，随着智能家居生态系统的不断完善，电冰箱将进一步融入家庭智能网络，成为家庭智能中心的一部分，提供更加便捷的生活体验。另一方面，随着环保意识的增强，电冰箱将朝着更节能、更环保的方向发展，比如使用天然制冷剂、开发更高效的热管理系统等。此外，随着消费者对个性化需求的增加，定制化设计和服务也将成为电冰箱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a0c1208b84a80" w:history="1">
        <w:r>
          <w:rPr>
            <w:rStyle w:val="Hyperlink"/>
          </w:rPr>
          <w:t>2025-2031年中国家用电冰箱（家用冷冻冷藏箱）行业现状全面调研与发展趋势预测报告</w:t>
        </w:r>
      </w:hyperlink>
      <w:r>
        <w:rPr>
          <w:rFonts w:hint="eastAsia"/>
        </w:rPr>
        <w:t>》基于国家统计局及相关行业协会的详实数据，结合国内外家用电冰箱（家用冷冻冷藏箱）行业研究资料及深入市场调研，系统分析了家用电冰箱（家用冷冻冷藏箱）行业的市场规模、市场需求及产业链现状。报告重点探讨了家用电冰箱（家用冷冻冷藏箱）行业整体运行情况及细分领域特点，科学预测了家用电冰箱（家用冷冻冷藏箱）市场前景与发展趋势，揭示了家用电冰箱（家用冷冻冷藏箱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da0c1208b84a80" w:history="1">
        <w:r>
          <w:rPr>
            <w:rStyle w:val="Hyperlink"/>
          </w:rPr>
          <w:t>2025-2031年中国家用电冰箱（家用冷冻冷藏箱）行业现状全面调研与发展趋势预测报告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行业现状分析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行业发展概况</w:t>
      </w:r>
      <w:r>
        <w:rPr>
          <w:rFonts w:hint="eastAsia"/>
        </w:rPr>
        <w:br/>
      </w:r>
      <w:r>
        <w:rPr>
          <w:rFonts w:hint="eastAsia"/>
        </w:rPr>
        <w:t>　　第三节 市场现状分析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二、农村市场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产品结构性分析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行业产品分析</w:t>
      </w:r>
      <w:r>
        <w:rPr>
          <w:rFonts w:hint="eastAsia"/>
        </w:rPr>
        <w:br/>
      </w:r>
      <w:r>
        <w:rPr>
          <w:rFonts w:hint="eastAsia"/>
        </w:rPr>
        <w:t>　　第一节 原材料市场调研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第三节 产品进出口情况分析</w:t>
      </w:r>
      <w:r>
        <w:rPr>
          <w:rFonts w:hint="eastAsia"/>
        </w:rPr>
        <w:br/>
      </w:r>
      <w:r>
        <w:rPr>
          <w:rFonts w:hint="eastAsia"/>
        </w:rPr>
        <w:t>　　2019 年1-11月中国冷藏冷冻箱累计进出口数量及增速趋势图</w:t>
      </w:r>
      <w:r>
        <w:rPr>
          <w:rFonts w:hint="eastAsia"/>
        </w:rPr>
        <w:br/>
      </w:r>
      <w:r>
        <w:rPr>
          <w:rFonts w:hint="eastAsia"/>
        </w:rPr>
        <w:t>　　2019 年1-11月中国冷藏冷冻箱累计进出口金额及增速趋势图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市场竞争力分析</w:t>
      </w:r>
      <w:r>
        <w:rPr>
          <w:rFonts w:hint="eastAsia"/>
        </w:rPr>
        <w:br/>
      </w:r>
      <w:r>
        <w:rPr>
          <w:rFonts w:hint="eastAsia"/>
        </w:rPr>
        <w:t>　　第三节 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二、广告策略</w:t>
      </w:r>
      <w:r>
        <w:rPr>
          <w:rFonts w:hint="eastAsia"/>
        </w:rPr>
        <w:br/>
      </w:r>
      <w:r>
        <w:rPr>
          <w:rFonts w:hint="eastAsia"/>
        </w:rPr>
        <w:t>　　　　　　（一）投放区域</w:t>
      </w:r>
      <w:r>
        <w:rPr>
          <w:rFonts w:hint="eastAsia"/>
        </w:rPr>
        <w:br/>
      </w:r>
      <w:r>
        <w:rPr>
          <w:rFonts w:hint="eastAsia"/>
        </w:rPr>
        <w:t>　　　　　　（二）投放媒体</w:t>
      </w:r>
      <w:r>
        <w:rPr>
          <w:rFonts w:hint="eastAsia"/>
        </w:rPr>
        <w:br/>
      </w:r>
      <w:r>
        <w:rPr>
          <w:rFonts w:hint="eastAsia"/>
        </w:rPr>
        <w:t>　　　　　　（三）投放城市</w:t>
      </w:r>
      <w:r>
        <w:rPr>
          <w:rFonts w:hint="eastAsia"/>
        </w:rPr>
        <w:br/>
      </w:r>
      <w:r>
        <w:rPr>
          <w:rFonts w:hint="eastAsia"/>
        </w:rPr>
        <w:t>　　　　　　（四）品牌投放状况分析</w:t>
      </w:r>
      <w:r>
        <w:rPr>
          <w:rFonts w:hint="eastAsia"/>
        </w:rPr>
        <w:br/>
      </w:r>
      <w:r>
        <w:rPr>
          <w:rFonts w:hint="eastAsia"/>
        </w:rPr>
        <w:t>　　第四节 兼并与重组</w:t>
      </w:r>
      <w:r>
        <w:rPr>
          <w:rFonts w:hint="eastAsia"/>
        </w:rPr>
        <w:br/>
      </w:r>
      <w:r>
        <w:rPr>
          <w:rFonts w:hint="eastAsia"/>
        </w:rPr>
        <w:t>　　第五节 市场潜力分析</w:t>
      </w:r>
      <w:r>
        <w:rPr>
          <w:rFonts w:hint="eastAsia"/>
        </w:rPr>
        <w:br/>
      </w:r>
      <w:r>
        <w:rPr>
          <w:rFonts w:hint="eastAsia"/>
        </w:rPr>
        <w:t>　　第六节 市场销量分析</w:t>
      </w:r>
      <w:r>
        <w:rPr>
          <w:rFonts w:hint="eastAsia"/>
        </w:rPr>
        <w:br/>
      </w:r>
      <w:r>
        <w:rPr>
          <w:rFonts w:hint="eastAsia"/>
        </w:rPr>
        <w:t>　　第七节 区域市场调研</w:t>
      </w:r>
      <w:r>
        <w:rPr>
          <w:rFonts w:hint="eastAsia"/>
        </w:rPr>
        <w:br/>
      </w:r>
      <w:r>
        <w:rPr>
          <w:rFonts w:hint="eastAsia"/>
        </w:rPr>
        <w:t>　　第八节 国际市场调研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相关产业分析</w:t>
      </w:r>
      <w:r>
        <w:rPr>
          <w:rFonts w:hint="eastAsia"/>
        </w:rPr>
        <w:br/>
      </w:r>
      <w:r>
        <w:rPr>
          <w:rFonts w:hint="eastAsia"/>
        </w:rPr>
        <w:t>　　第一节 影响因素分析</w:t>
      </w:r>
      <w:r>
        <w:rPr>
          <w:rFonts w:hint="eastAsia"/>
        </w:rPr>
        <w:br/>
      </w:r>
      <w:r>
        <w:rPr>
          <w:rFonts w:hint="eastAsia"/>
        </w:rPr>
        <w:t>　　　　一、社会消费状况分析</w:t>
      </w:r>
      <w:r>
        <w:rPr>
          <w:rFonts w:hint="eastAsia"/>
        </w:rPr>
        <w:br/>
      </w:r>
      <w:r>
        <w:rPr>
          <w:rFonts w:hint="eastAsia"/>
        </w:rPr>
        <w:t>　　　　二、居民消费价格</w:t>
      </w:r>
      <w:r>
        <w:rPr>
          <w:rFonts w:hint="eastAsia"/>
        </w:rPr>
        <w:br/>
      </w:r>
      <w:r>
        <w:rPr>
          <w:rFonts w:hint="eastAsia"/>
        </w:rPr>
        <w:t>　　　　三、城市居民收支状况分析</w:t>
      </w:r>
      <w:r>
        <w:rPr>
          <w:rFonts w:hint="eastAsia"/>
        </w:rPr>
        <w:br/>
      </w:r>
      <w:r>
        <w:rPr>
          <w:rFonts w:hint="eastAsia"/>
        </w:rPr>
        <w:t>　　　　　　（一）可支配收入状况分析</w:t>
      </w:r>
      <w:r>
        <w:rPr>
          <w:rFonts w:hint="eastAsia"/>
        </w:rPr>
        <w:br/>
      </w:r>
      <w:r>
        <w:rPr>
          <w:rFonts w:hint="eastAsia"/>
        </w:rPr>
        <w:t>　　　　　　（二）消费支出状况分析</w:t>
      </w:r>
      <w:r>
        <w:rPr>
          <w:rFonts w:hint="eastAsia"/>
        </w:rPr>
        <w:br/>
      </w:r>
      <w:r>
        <w:rPr>
          <w:rFonts w:hint="eastAsia"/>
        </w:rPr>
        <w:t>　　　　四、农民居民收支状况分析</w:t>
      </w:r>
      <w:r>
        <w:rPr>
          <w:rFonts w:hint="eastAsia"/>
        </w:rPr>
        <w:br/>
      </w:r>
      <w:r>
        <w:rPr>
          <w:rFonts w:hint="eastAsia"/>
        </w:rPr>
        <w:t>　　　　　　（一）可支配收入状况分析</w:t>
      </w:r>
      <w:r>
        <w:rPr>
          <w:rFonts w:hint="eastAsia"/>
        </w:rPr>
        <w:br/>
      </w:r>
      <w:r>
        <w:rPr>
          <w:rFonts w:hint="eastAsia"/>
        </w:rPr>
        <w:t>　　　　　　（二）消费支出状况分析</w:t>
      </w:r>
      <w:r>
        <w:rPr>
          <w:rFonts w:hint="eastAsia"/>
        </w:rPr>
        <w:br/>
      </w:r>
      <w:r>
        <w:rPr>
          <w:rFonts w:hint="eastAsia"/>
        </w:rPr>
        <w:t>　　第二节 相关产业分析</w:t>
      </w:r>
      <w:r>
        <w:rPr>
          <w:rFonts w:hint="eastAsia"/>
        </w:rPr>
        <w:br/>
      </w:r>
      <w:r>
        <w:rPr>
          <w:rFonts w:hint="eastAsia"/>
        </w:rPr>
        <w:t>　　　　一、家电行业</w:t>
      </w:r>
      <w:r>
        <w:rPr>
          <w:rFonts w:hint="eastAsia"/>
        </w:rPr>
        <w:br/>
      </w:r>
      <w:r>
        <w:rPr>
          <w:rFonts w:hint="eastAsia"/>
        </w:rPr>
        <w:t>　　　　二、白色家电行业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行业企业分析</w:t>
      </w:r>
      <w:r>
        <w:rPr>
          <w:rFonts w:hint="eastAsia"/>
        </w:rPr>
        <w:br/>
      </w:r>
      <w:r>
        <w:rPr>
          <w:rFonts w:hint="eastAsia"/>
        </w:rPr>
        <w:t>　　第一节 企业整体概述</w:t>
      </w:r>
      <w:r>
        <w:rPr>
          <w:rFonts w:hint="eastAsia"/>
        </w:rPr>
        <w:br/>
      </w:r>
      <w:r>
        <w:rPr>
          <w:rFonts w:hint="eastAsia"/>
        </w:rPr>
        <w:t>　　第二节 海尔集团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第三节 格林柯尔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　　二、美菱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第四节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第六节 江苏小天鹅集团有限公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第七节 西门子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第八节 伊莱克斯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第九节 LG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第十节 三星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中智林 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 2025年重点家电企业家电产品销售收入</w:t>
      </w:r>
      <w:r>
        <w:rPr>
          <w:rFonts w:hint="eastAsia"/>
        </w:rPr>
        <w:br/>
      </w:r>
      <w:r>
        <w:rPr>
          <w:rFonts w:hint="eastAsia"/>
        </w:rPr>
        <w:t>　　附录 中国市场中外家电品牌影响力50强排行榜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2025-2031年我国电冰箱产量状况分析</w:t>
      </w:r>
      <w:r>
        <w:rPr>
          <w:rFonts w:hint="eastAsia"/>
        </w:rPr>
        <w:br/>
      </w:r>
      <w:r>
        <w:rPr>
          <w:rFonts w:hint="eastAsia"/>
        </w:rPr>
        <w:t>　　图表 2025年各月电冰箱产量状况分析</w:t>
      </w:r>
      <w:r>
        <w:rPr>
          <w:rFonts w:hint="eastAsia"/>
        </w:rPr>
        <w:br/>
      </w:r>
      <w:r>
        <w:rPr>
          <w:rFonts w:hint="eastAsia"/>
        </w:rPr>
        <w:t>　　图表 2025-2031年我国电冰箱地区产量状况分析</w:t>
      </w:r>
      <w:r>
        <w:rPr>
          <w:rFonts w:hint="eastAsia"/>
        </w:rPr>
        <w:br/>
      </w:r>
      <w:r>
        <w:rPr>
          <w:rFonts w:hint="eastAsia"/>
        </w:rPr>
        <w:t>　　图表 2025-2031年我国电冰箱企业产品产量</w:t>
      </w:r>
      <w:r>
        <w:rPr>
          <w:rFonts w:hint="eastAsia"/>
        </w:rPr>
        <w:br/>
      </w:r>
      <w:r>
        <w:rPr>
          <w:rFonts w:hint="eastAsia"/>
        </w:rPr>
        <w:t>　　图表 2025年份电冰箱产量</w:t>
      </w:r>
      <w:r>
        <w:rPr>
          <w:rFonts w:hint="eastAsia"/>
        </w:rPr>
        <w:br/>
      </w:r>
      <w:r>
        <w:rPr>
          <w:rFonts w:hint="eastAsia"/>
        </w:rPr>
        <w:t>　　图表 2025年部分企业电冰箱产量状况分析</w:t>
      </w:r>
      <w:r>
        <w:rPr>
          <w:rFonts w:hint="eastAsia"/>
        </w:rPr>
        <w:br/>
      </w:r>
      <w:r>
        <w:rPr>
          <w:rFonts w:hint="eastAsia"/>
        </w:rPr>
        <w:t>　　图表 2025年我国电冰箱进口状况分析</w:t>
      </w:r>
      <w:r>
        <w:rPr>
          <w:rFonts w:hint="eastAsia"/>
        </w:rPr>
        <w:br/>
      </w:r>
      <w:r>
        <w:rPr>
          <w:rFonts w:hint="eastAsia"/>
        </w:rPr>
        <w:t>　　图表 2025年份电冰箱进口状况分析</w:t>
      </w:r>
      <w:r>
        <w:rPr>
          <w:rFonts w:hint="eastAsia"/>
        </w:rPr>
        <w:br/>
      </w:r>
      <w:r>
        <w:rPr>
          <w:rFonts w:hint="eastAsia"/>
        </w:rPr>
        <w:t>　　图表 2025年我国电冰箱出口状况分析</w:t>
      </w:r>
      <w:r>
        <w:rPr>
          <w:rFonts w:hint="eastAsia"/>
        </w:rPr>
        <w:br/>
      </w:r>
      <w:r>
        <w:rPr>
          <w:rFonts w:hint="eastAsia"/>
        </w:rPr>
        <w:t>　　图表 2025年份电冰箱出口状况分析</w:t>
      </w:r>
      <w:r>
        <w:rPr>
          <w:rFonts w:hint="eastAsia"/>
        </w:rPr>
        <w:br/>
      </w:r>
      <w:r>
        <w:rPr>
          <w:rFonts w:hint="eastAsia"/>
        </w:rPr>
        <w:t>　　图表 近五年电冰箱市场各类品牌市场份额变化趋势预测分析</w:t>
      </w:r>
      <w:r>
        <w:rPr>
          <w:rFonts w:hint="eastAsia"/>
        </w:rPr>
        <w:br/>
      </w:r>
      <w:r>
        <w:rPr>
          <w:rFonts w:hint="eastAsia"/>
        </w:rPr>
        <w:t>　　图表 电冰箱品牌消费人群定位分析</w:t>
      </w:r>
      <w:r>
        <w:rPr>
          <w:rFonts w:hint="eastAsia"/>
        </w:rPr>
        <w:br/>
      </w:r>
      <w:r>
        <w:rPr>
          <w:rFonts w:hint="eastAsia"/>
        </w:rPr>
        <w:t>　　图表 全国30个城市电冰箱市场竞争格局</w:t>
      </w:r>
      <w:r>
        <w:rPr>
          <w:rFonts w:hint="eastAsia"/>
        </w:rPr>
        <w:br/>
      </w:r>
      <w:r>
        <w:rPr>
          <w:rFonts w:hint="eastAsia"/>
        </w:rPr>
        <w:t>　　图表 2025年冰箱硬广告投放区域结构</w:t>
      </w:r>
      <w:r>
        <w:rPr>
          <w:rFonts w:hint="eastAsia"/>
        </w:rPr>
        <w:br/>
      </w:r>
      <w:r>
        <w:rPr>
          <w:rFonts w:hint="eastAsia"/>
        </w:rPr>
        <w:t>　　图表 2025年冰箱硬广告投放区域结构对比</w:t>
      </w:r>
      <w:r>
        <w:rPr>
          <w:rFonts w:hint="eastAsia"/>
        </w:rPr>
        <w:br/>
      </w:r>
      <w:r>
        <w:rPr>
          <w:rFonts w:hint="eastAsia"/>
        </w:rPr>
        <w:t>　　图表 2025年电冰箱软广告投放区域结构</w:t>
      </w:r>
      <w:r>
        <w:rPr>
          <w:rFonts w:hint="eastAsia"/>
        </w:rPr>
        <w:br/>
      </w:r>
      <w:r>
        <w:rPr>
          <w:rFonts w:hint="eastAsia"/>
        </w:rPr>
        <w:t>　　图表 2025年电冰箱软广告投放区域结构对比</w:t>
      </w:r>
      <w:r>
        <w:rPr>
          <w:rFonts w:hint="eastAsia"/>
        </w:rPr>
        <w:br/>
      </w:r>
      <w:r>
        <w:rPr>
          <w:rFonts w:hint="eastAsia"/>
        </w:rPr>
        <w:t>　　图表 2025年冰箱硬广告投放大众媒体</w:t>
      </w:r>
      <w:r>
        <w:rPr>
          <w:rFonts w:hint="eastAsia"/>
        </w:rPr>
        <w:br/>
      </w:r>
      <w:r>
        <w:rPr>
          <w:rFonts w:hint="eastAsia"/>
        </w:rPr>
        <w:t>　　图表 2025年冰箱硬广告投放大众媒体对比</w:t>
      </w:r>
      <w:r>
        <w:rPr>
          <w:rFonts w:hint="eastAsia"/>
        </w:rPr>
        <w:br/>
      </w:r>
      <w:r>
        <w:rPr>
          <w:rFonts w:hint="eastAsia"/>
        </w:rPr>
        <w:t>　　图表 2025年冰箱硬广告投放前20媒体</w:t>
      </w:r>
      <w:r>
        <w:rPr>
          <w:rFonts w:hint="eastAsia"/>
        </w:rPr>
        <w:br/>
      </w:r>
      <w:r>
        <w:rPr>
          <w:rFonts w:hint="eastAsia"/>
        </w:rPr>
        <w:t>　　图表 2025年冰箱硬广告投放前20媒体对比</w:t>
      </w:r>
      <w:r>
        <w:rPr>
          <w:rFonts w:hint="eastAsia"/>
        </w:rPr>
        <w:br/>
      </w:r>
      <w:r>
        <w:rPr>
          <w:rFonts w:hint="eastAsia"/>
        </w:rPr>
        <w:t>　　图表 2025年电冰箱前十大众媒体软广告</w:t>
      </w:r>
      <w:r>
        <w:rPr>
          <w:rFonts w:hint="eastAsia"/>
        </w:rPr>
        <w:br/>
      </w:r>
      <w:r>
        <w:rPr>
          <w:rFonts w:hint="eastAsia"/>
        </w:rPr>
        <w:t>　　图表 2025年电冰箱前十大众媒体软广告对比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a0c1208b84a80" w:history="1">
        <w:r>
          <w:rPr>
            <w:rStyle w:val="Hyperlink"/>
          </w:rPr>
          <w:t>2025-2031年中国家用电冰箱（家用冷冻冷藏箱）行业现状全面调研与发展趋势预测报告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a0c1208b84a80" w:history="1">
        <w:r>
          <w:rPr>
            <w:rStyle w:val="Hyperlink"/>
          </w:rPr>
          <w:t>https://www.20087.com/1/20/JiaYongDianBingXiang-JiaYongLengDongLengZangXiang-FaZhanQuShiYuCe.html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热点：家用冰箱价格、电器家用冰箱、柜式冰箱、家用电冰箱一般是什么规格的、冰箱上面是冷冻还是冷藏、普通家用电冰箱、海尔冰箱冷藏室结冰怎么办、家用冰箱冷冻图片、电冰箱冷冻室温度是多少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1eff7a24f43e0" w:history="1">
      <w:r>
        <w:rPr>
          <w:rStyle w:val="Hyperlink"/>
        </w:rPr>
        <w:t>2025-2031年中国家用电冰箱（家用冷冻冷藏箱）行业现状全面调研与发展趋势预测报告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aYongDianBingXiang-JiaYongLengDongLengZangXiang-FaZhanQuShiYuCe.html" TargetMode="External" Id="Rf6da0c1208b8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aYongDianBingXiang-JiaYongLengDongLengZangXiang-FaZhanQuShiYuCe.html" TargetMode="External" Id="R5231eff7a24f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2025-05-11T01:37:00Z</dcterms:created>
  <dcterms:modified xsi:type="dcterms:W3CDTF">2025-05-11T02:37:00Z</dcterms:modified>
  <dc:subject>2025-2031年中国家用电冰箱（家用冷冻冷藏箱）行业现状全面调研与发展趋势预测报告</dc:subject>
  <dc:title>2025-2031年中国家用电冰箱（家用冷冻冷藏箱）行业现状全面调研与发展趋势预测报告</dc:title>
  <cp:keywords>2025-2031年中国家用电冰箱（家用冷冻冷藏箱）行业现状全面调研与发展趋势预测报告</cp:keywords>
  <dc:description>2025-2031年中国家用电冰箱（家用冷冻冷藏箱）行业现状全面调研与发展趋势预测报告</dc:description>
</cp:coreProperties>
</file>