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7b01732b14df9" w:history="1">
              <w:r>
                <w:rPr>
                  <w:rStyle w:val="Hyperlink"/>
                </w:rPr>
                <w:t>2025-2031年中国眼膜市场现状调研与前景趋势分析报告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7b01732b14df9" w:history="1">
              <w:r>
                <w:rPr>
                  <w:rStyle w:val="Hyperlink"/>
                </w:rPr>
                <w:t>2025-2031年中国眼膜市场现状调研与前景趋势分析报告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7b01732b14df9" w:history="1">
                <w:r>
                  <w:rPr>
                    <w:rStyle w:val="Hyperlink"/>
                  </w:rPr>
                  <w:t>https://www.20087.com/1/10/YanMoDeFaZhanQuShi.html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膜是一种护肤产品，主要针对眼部肌肤的保养，如缓解黑眼圈、眼袋和细纹等问题。随着消费者对个性化和高效护肤产品的需求增加，眼膜市场呈现出多元化发展趋势。天然成分、生物纤维和透明质酸等成分的加入，提高了眼膜的滋润和修复效果，满足了不同肤质和年龄层消费者的需求。</w:t>
      </w:r>
      <w:r>
        <w:rPr>
          <w:rFonts w:hint="eastAsia"/>
        </w:rPr>
        <w:br/>
      </w:r>
      <w:r>
        <w:rPr>
          <w:rFonts w:hint="eastAsia"/>
        </w:rPr>
        <w:t>　　未来，眼膜产品将更加注重科技和功能性。一方面，通过纳米技术和生物工程技术，开发具有靶向释放能力的眼膜，使活性成分更有效地渗透至肌肤深层，提高保养效果。另一方面，随着消费者对健康和环保意识的提升，含有天然植物萃取和无害防腐剂的眼膜将更受欢迎，推动行业向绿色、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7b01732b14df9" w:history="1">
        <w:r>
          <w:rPr>
            <w:rStyle w:val="Hyperlink"/>
          </w:rPr>
          <w:t>2025-2031年中国眼膜市场现状调研与前景趋势分析报告</w:t>
        </w:r>
      </w:hyperlink>
      <w:r>
        <w:rPr>
          <w:rFonts w:hint="eastAsia"/>
        </w:rPr>
        <w:t>》从产业链视角出发，系统分析了眼膜行业的市场现状与需求动态，详细解读了眼膜市场规模、价格波动及上下游影响因素。报告深入剖析了眼膜细分领域的发展特点，基于权威数据对市场前景及未来趋势进行了科学预测，同时揭示了眼膜重点企业的竞争格局与市场集中度变化。报告客观翔实地指出了眼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2024-2025年眼膜市场特点分析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眼膜行业发展周期特征分析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2024-2025年中国眼膜行业发展环境分析</w:t>
      </w:r>
      <w:r>
        <w:rPr>
          <w:rFonts w:hint="eastAsia"/>
        </w:rPr>
        <w:br/>
      </w:r>
      <w:r>
        <w:rPr>
          <w:rFonts w:hint="eastAsia"/>
        </w:rPr>
        <w:t>　　第一节 眼膜行业经济环境分析</w:t>
      </w:r>
      <w:r>
        <w:rPr>
          <w:rFonts w:hint="eastAsia"/>
        </w:rPr>
        <w:br/>
      </w:r>
      <w:r>
        <w:rPr>
          <w:rFonts w:hint="eastAsia"/>
        </w:rPr>
        <w:t>　　第二节 眼膜行业政策环境分析</w:t>
      </w:r>
      <w:r>
        <w:rPr>
          <w:rFonts w:hint="eastAsia"/>
        </w:rPr>
        <w:br/>
      </w:r>
      <w:r>
        <w:rPr>
          <w:rFonts w:hint="eastAsia"/>
        </w:rPr>
        <w:t>　　　　一、眼膜行业政策影响分析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二、相关眼膜行业标准分析</w:t>
      </w:r>
      <w:r>
        <w:rPr>
          <w:rFonts w:hint="eastAsia"/>
        </w:rPr>
        <w:br/>
      </w:r>
      <w:r>
        <w:rPr>
          <w:rFonts w:hint="eastAsia"/>
        </w:rPr>
        <w:t>　　第三节 眼膜行业社会环境分析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2024-2025年眼膜行业技术发展现状及趋势分析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国内外眼膜行业技术差异与原因</w:t>
      </w:r>
      <w:r>
        <w:rPr>
          <w:rFonts w:hint="eastAsia"/>
        </w:rPr>
        <w:br/>
      </w:r>
      <w:r>
        <w:rPr>
          <w:rFonts w:hint="eastAsia"/>
        </w:rPr>
        <w:t>　　第三节 眼膜行业技术发展方向、趋势预测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2024-2025年全球眼膜行业市场发展调研分析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全球眼膜行业市场运行环境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全球眼膜行业市场发展情况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一、全球眼膜行业市场供给分析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二、全球眼膜行业市场需求分析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三、全球眼膜行业主要国家地区发展情况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2025-2031年全球眼膜行业市场规模趋势预测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2024-2025年中国眼膜市场现状</w:t>
      </w:r>
      <w:r>
        <w:rPr>
          <w:rFonts w:hint="eastAsia"/>
        </w:rPr>
        <w:br/>
      </w:r>
      <w:r>
        <w:rPr>
          <w:rFonts w:hint="eastAsia"/>
        </w:rPr>
        <w:t>　　第二节 中国眼膜行业产量情况分析及预测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二、2019-2024年中国眼膜产量统计</w:t>
      </w:r>
      <w:r>
        <w:rPr>
          <w:rFonts w:hint="eastAsia"/>
        </w:rPr>
        <w:br/>
      </w:r>
      <w:r>
        <w:rPr>
          <w:rFonts w:hint="eastAsia"/>
        </w:rPr>
        <w:t>　　　　三、眼膜行业区域产量分布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四、2025-2031年中国眼膜产量预测</w:t>
      </w:r>
      <w:r>
        <w:rPr>
          <w:rFonts w:hint="eastAsia"/>
        </w:rPr>
        <w:br/>
      </w:r>
      <w:r>
        <w:rPr>
          <w:rFonts w:hint="eastAsia"/>
        </w:rPr>
        <w:t>　　第三节 中国眼膜市场需求分析及预测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一、2019-2024年中国眼膜市场需求统计</w:t>
      </w:r>
      <w:r>
        <w:rPr>
          <w:rFonts w:hint="eastAsia"/>
        </w:rPr>
        <w:br/>
      </w:r>
      <w:r>
        <w:rPr>
          <w:rFonts w:hint="eastAsia"/>
        </w:rPr>
        <w:t>　　　　二、中国眼膜市场需求特点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三、2025-2031年中国眼膜市场需求量预测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眼膜细分市场深度分析</w:t>
      </w:r>
      <w:r>
        <w:rPr>
          <w:rFonts w:hint="eastAsia"/>
        </w:rPr>
        <w:br/>
      </w:r>
      <w:r>
        <w:rPr>
          <w:rFonts w:hint="eastAsia"/>
        </w:rPr>
        <w:t>　　第一节 眼膜细分市场（一）发展研究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眼膜细分市场（二）发展研究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2024-2025年中国眼膜行业现状调研分析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中国眼膜行业发展现状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一、2024-2025年眼膜行业品牌发展现状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二、2024-2025年眼膜行业需求市场现状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三、2024-2025年眼膜市场需求层次分析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四、2024-2025年中国眼膜市场走向分析</w:t>
      </w:r>
      <w:r>
        <w:rPr>
          <w:rFonts w:hint="eastAsia"/>
        </w:rPr>
        <w:br/>
      </w:r>
      <w:r>
        <w:rPr>
          <w:rFonts w:hint="eastAsia"/>
        </w:rPr>
        <w:t>　　第二节 中国眼膜行业存在的问题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一、2024-2025年眼膜产品市场存在的主要问题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二、2024-2025年国内眼膜产品市场的三大瓶颈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三、2024-2025年眼膜产品市场遭遇的规模难题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对中国眼膜市场的分析及思考</w:t>
      </w:r>
      <w:r>
        <w:rPr>
          <w:rFonts w:hint="eastAsia"/>
        </w:rPr>
        <w:br/>
      </w:r>
      <w:r>
        <w:rPr>
          <w:rFonts w:hint="eastAsia"/>
        </w:rPr>
        <w:t>　　　　一、眼膜市场特点</w:t>
      </w:r>
      <w:r>
        <w:rPr>
          <w:rFonts w:hint="eastAsia"/>
        </w:rPr>
        <w:br/>
      </w:r>
      <w:r>
        <w:rPr>
          <w:rFonts w:hint="eastAsia"/>
        </w:rPr>
        <w:t>　　　　二、眼膜市场分析</w:t>
      </w:r>
      <w:r>
        <w:rPr>
          <w:rFonts w:hint="eastAsia"/>
        </w:rPr>
        <w:br/>
      </w:r>
      <w:r>
        <w:rPr>
          <w:rFonts w:hint="eastAsia"/>
        </w:rPr>
        <w:t>　　　　三、眼膜市场变化的方向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四、中国眼膜行业发展的新思路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五、对中国眼膜行业发展的思考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中国眼膜行业区域市场结构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重点地区眼膜行业调研分析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一、重点地区（一）眼膜市场分析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二、重点地区（二）眼膜市场分析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三、重点地区（三）眼膜市场分析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四、重点地区（四）眼膜市场分析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五、重点地区（五）眼膜市场分析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2019-2024年中国眼膜产品出口统计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2019-2024年中国眼膜产品进口统计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2019-2024年中国眼膜产品进出口价格对比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中国眼膜主要进口来源地及出口目的地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2019-2024年中国眼膜行业竞争态势分析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2025年眼膜行业集中度分析</w:t>
      </w:r>
      <w:r>
        <w:rPr>
          <w:rFonts w:hint="eastAsia"/>
        </w:rPr>
        <w:br/>
      </w:r>
      <w:r>
        <w:rPr>
          <w:rFonts w:hint="eastAsia"/>
        </w:rPr>
        <w:t>　　　　一、眼膜市场集中度分析</w:t>
      </w:r>
      <w:r>
        <w:rPr>
          <w:rFonts w:hint="eastAsia"/>
        </w:rPr>
        <w:br/>
      </w:r>
      <w:r>
        <w:rPr>
          <w:rFonts w:hint="eastAsia"/>
        </w:rPr>
        <w:t>　　　　二、眼膜企业分布区域集中度分析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三、眼膜区域消费集中度分析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2019-2024年眼膜主要企业竞争力分析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2024-2025年眼膜行业竞争格局分析</w:t>
      </w:r>
      <w:r>
        <w:rPr>
          <w:rFonts w:hint="eastAsia"/>
        </w:rPr>
        <w:br/>
      </w:r>
      <w:r>
        <w:rPr>
          <w:rFonts w:hint="eastAsia"/>
        </w:rPr>
        <w:t>　　　　一、眼膜行业竞争分析</w:t>
      </w:r>
      <w:r>
        <w:rPr>
          <w:rFonts w:hint="eastAsia"/>
        </w:rPr>
        <w:br/>
      </w:r>
      <w:r>
        <w:rPr>
          <w:rFonts w:hint="eastAsia"/>
        </w:rPr>
        <w:t>　　　　二、中外眼膜产品竞争分析</w:t>
      </w:r>
      <w:r>
        <w:rPr>
          <w:rFonts w:hint="eastAsia"/>
        </w:rPr>
        <w:br/>
      </w:r>
      <w:r>
        <w:rPr>
          <w:rFonts w:hint="eastAsia"/>
        </w:rPr>
        <w:t>　　　　三、国内眼膜行业重点企业发展动向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眼膜上游产业发展分析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眼膜下游产业发展分析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2025年眼膜企业管理策略建议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提高眼膜企业竞争力的策略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对中国眼膜品牌的战略思考</w:t>
      </w:r>
      <w:r>
        <w:rPr>
          <w:rFonts w:hint="eastAsia"/>
        </w:rPr>
        <w:br/>
      </w:r>
      <w:r>
        <w:rPr>
          <w:rFonts w:hint="eastAsia"/>
        </w:rPr>
        <w:t>　　　　一、眼膜实施品牌战略的意义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三、中国眼膜企业的品牌战略</w:t>
      </w:r>
      <w:r>
        <w:rPr>
          <w:rFonts w:hint="eastAsia"/>
        </w:rPr>
        <w:br/>
      </w:r>
      <w:r>
        <w:rPr>
          <w:rFonts w:hint="eastAsia"/>
        </w:rPr>
        <w:t>　　　　四、眼膜品牌战略管理的策略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2025年眼膜市场前景分析</w:t>
      </w:r>
      <w:r>
        <w:rPr>
          <w:rFonts w:hint="eastAsia"/>
        </w:rPr>
        <w:br/>
      </w:r>
      <w:r>
        <w:rPr>
          <w:rFonts w:hint="eastAsia"/>
        </w:rPr>
        <w:t>　　第二节 2025年眼膜行业发展趋势预测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影响眼膜行业发展的主要因素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四、2025年中国眼膜行业发展面临的挑战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五、2025年中国眼膜行业发展面临的机遇</w:t>
      </w:r>
      <w:r>
        <w:rPr>
          <w:rFonts w:hint="eastAsia"/>
        </w:rPr>
        <w:br/>
      </w:r>
      <w:r>
        <w:rPr>
          <w:rFonts w:hint="eastAsia"/>
        </w:rPr>
        <w:t>　　第四节 眼膜行业投资风险预警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一、2025年眼膜行业市场风险及控制策略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二、2025年眼膜行业政策风险及控制策略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三、2025年眼膜行业经营风险及控制策略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四、2025年眼膜同业竞争风险及控制策略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五、2025年眼膜行业其他风险及控制策略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眼膜市场研究结论</w:t>
      </w:r>
      <w:r>
        <w:rPr>
          <w:rFonts w:hint="eastAsia"/>
        </w:rPr>
        <w:br/>
      </w:r>
      <w:r>
        <w:rPr>
          <w:rFonts w:hint="eastAsia"/>
        </w:rPr>
        <w:t>　　第二节 眼膜子行业研究结论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 眼膜市场发展建议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眼膜行业历程</w:t>
      </w:r>
      <w:r>
        <w:rPr>
          <w:rFonts w:hint="eastAsia"/>
        </w:rPr>
        <w:br/>
      </w:r>
      <w:r>
        <w:rPr>
          <w:rFonts w:hint="eastAsia"/>
        </w:rPr>
        <w:t>　　图表 眼膜行业生命周期</w:t>
      </w:r>
      <w:r>
        <w:rPr>
          <w:rFonts w:hint="eastAsia"/>
        </w:rPr>
        <w:br/>
      </w:r>
      <w:r>
        <w:rPr>
          <w:rFonts w:hint="eastAsia"/>
        </w:rPr>
        <w:t>　　图表 眼膜行业产业链分析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2024年中国眼膜行业需求领域分布格局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2019-2024年中国眼膜出口金额分析</w:t>
      </w:r>
      <w:r>
        <w:rPr>
          <w:rFonts w:hint="eastAsia"/>
        </w:rPr>
        <w:br/>
      </w:r>
      <w:r>
        <w:rPr>
          <w:rFonts w:hint="eastAsia"/>
        </w:rPr>
        <w:t>　　图表 2024年中国眼膜进口国家及地区分析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2024年中国眼膜出口国家及地区分析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眼膜企业信息</w:t>
      </w:r>
      <w:r>
        <w:rPr>
          <w:rFonts w:hint="eastAsia"/>
        </w:rPr>
        <w:br/>
      </w:r>
      <w:r>
        <w:rPr>
          <w:rFonts w:hint="eastAsia"/>
        </w:rPr>
        <w:t>　　图表 眼膜企业经营情况分析</w:t>
      </w:r>
      <w:r>
        <w:rPr>
          <w:rFonts w:hint="eastAsia"/>
        </w:rPr>
        <w:br/>
      </w:r>
      <w:r>
        <w:rPr>
          <w:rFonts w:hint="eastAsia"/>
        </w:rPr>
        <w:t>　　图表 眼膜重点企业（三）主要经济指标情况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7b01732b14df9" w:history="1">
        <w:r>
          <w:rPr>
            <w:rStyle w:val="Hyperlink"/>
          </w:rPr>
          <w:t>2025-2031年中国眼膜市场现状调研与前景趋势分析报告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7b01732b14df9" w:history="1">
        <w:r>
          <w:rPr>
            <w:rStyle w:val="Hyperlink"/>
          </w:rPr>
          <w:t>https://www.20087.com/1/10/YanMoDeFaZhanQuShi.html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热点：十大眼膜排行榜10强、眼膜贴能去眼袋吗、眼睛有白膜遮住眼球、眼膜多久敷一次效果最好、眼膜怎么用、眼膜哪个牌子的效果好、眼膜有必要买吗、眼膜敷完需要清洗吗、眼膜是什么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6ac0aba304eec" w:history="1">
      <w:r>
        <w:rPr>
          <w:rStyle w:val="Hyperlink"/>
        </w:rPr>
        <w:t>2025-2031年中国眼膜市场现状调研与前景趋势分析报告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YanMoDeFaZhanQuShi.html" TargetMode="External" Id="R5a87b01732b1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YanMoDeFaZhanQuShi.html" TargetMode="External" Id="Rab86ac0aba30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2024-11-08T00:07:00Z</dcterms:created>
  <dcterms:modified xsi:type="dcterms:W3CDTF">2024-11-08T01:07:00Z</dcterms:modified>
  <dc:subject>2025-2031年中国眼膜市场现状调研与前景趋势分析报告</dc:subject>
  <dc:title>2025-2031年中国眼膜市场现状调研与前景趋势分析报告</dc:title>
  <cp:keywords>2025-2031年中国眼膜市场现状调研与前景趋势分析报告</cp:keywords>
  <dc:description>2025-2031年中国眼膜市场现状调研与前景趋势分析报告</dc:description>
</cp:coreProperties>
</file>