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af1b26fb4c92" w:history="1">
              <w:r>
                <w:rPr>
                  <w:rStyle w:val="Hyperlink"/>
                </w:rPr>
                <w:t>2024-2030年中国石英矿市场调查研究及发展前景报告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af1b26fb4c92" w:history="1">
              <w:r>
                <w:rPr>
                  <w:rStyle w:val="Hyperlink"/>
                </w:rPr>
                <w:t>2024-2030年中国石英矿市场调查研究及发展前景报告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aaf1b26fb4c92" w:history="1">
                <w:r>
                  <w:rPr>
                    <w:rStyle w:val="Hyperlink"/>
                  </w:rPr>
                  <w:t>https://www.20087.com/1/60/ShiYingKuangDeXianZhuangYuQianJing.html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半导体、光纤、光伏玻璃等高科技产业的重要原材料，近年来随着全球信息化和新能源产业的快速发展，其需求持续增长。石英矿的提纯技术不断进步，高纯度石英砂和熔融石英产品成为市场热点。同时，石英矿的勘探和开采技术也在不断革新，提高了资源利用率和环境保护水平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可持续开采和高附加值产品开发。随着绿色矿山建设的推进，石英矿的开采将采用更加环保的工艺，减少对生态环境的影响。同时，石英矿深加工技术，如纳米级石英粉体制备、石英晶体生长和特殊石英玻璃制造，将推动产品向高技术含量和高市场价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af1b26fb4c92" w:history="1">
        <w:r>
          <w:rPr>
            <w:rStyle w:val="Hyperlink"/>
          </w:rPr>
          <w:t>2024-2030年中国石英矿市场调查研究及发展前景报告</w:t>
        </w:r>
      </w:hyperlink>
      <w:r>
        <w:rPr>
          <w:rFonts w:hint="eastAsia"/>
        </w:rPr>
        <w:t>》主要分析了石英矿行业的市场规模、石英矿市场供需状况、石英矿市场竞争状况和石英矿主要企业经营情况，同时对石英矿行业的未来发展做出了科学预测。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af1b26fb4c92" w:history="1">
        <w:r>
          <w:rPr>
            <w:rStyle w:val="Hyperlink"/>
          </w:rPr>
          <w:t>2024-2030年中国石英矿市场调查研究及发展前景报告</w:t>
        </w:r>
      </w:hyperlink>
      <w:r>
        <w:rPr>
          <w:rFonts w:hint="eastAsia"/>
        </w:rPr>
        <w:t>》在多年石英矿行业研究的基础上，结合中国石英矿行业市场的发展现状，通过资深研究团队对石英矿市场各类资讯进行整理分析，并依托国家权威数据资源和长期市场监测的数据库，进行了全面、细致的研究。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af1b26fb4c92" w:history="1">
        <w:r>
          <w:rPr>
            <w:rStyle w:val="Hyperlink"/>
          </w:rPr>
          <w:t>2024-2030年中国石英矿市场调查研究及发展前景报告</w:t>
        </w:r>
      </w:hyperlink>
      <w:r>
        <w:rPr>
          <w:rFonts w:hint="eastAsia"/>
        </w:rPr>
        <w:t>》可以帮助投资者准确把握石英矿行业的市场现状，为投资者进行投资作出石英矿行业前景预判，挖掘石英矿行业投资价值，同时提出石英矿行业投资策略、生产策略、营销策略等方面的建议。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石英矿行业概述</w:t>
      </w:r>
      <w:r>
        <w:rPr>
          <w:rFonts w:hint="eastAsia"/>
        </w:rPr>
        <w:br/>
      </w:r>
      <w:r>
        <w:rPr>
          <w:rFonts w:hint="eastAsia"/>
        </w:rPr>
        <w:t>　　第一节 石英矿行业定义</w:t>
      </w:r>
      <w:r>
        <w:rPr>
          <w:rFonts w:hint="eastAsia"/>
        </w:rPr>
        <w:br/>
      </w:r>
      <w:r>
        <w:rPr>
          <w:rFonts w:hint="eastAsia"/>
        </w:rPr>
        <w:t>　　第二节 石英矿行业发展历程</w:t>
      </w:r>
      <w:r>
        <w:rPr>
          <w:rFonts w:hint="eastAsia"/>
        </w:rPr>
        <w:br/>
      </w:r>
      <w:r>
        <w:rPr>
          <w:rFonts w:hint="eastAsia"/>
        </w:rPr>
        <w:t>　　第三节 石英矿分类情况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石英矿行业相关政策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中国石英矿行业发展社会环境分析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石英矿行业技术环境分析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中国石英矿行业供需现状分析</w:t>
      </w:r>
      <w:r>
        <w:rPr>
          <w:rFonts w:hint="eastAsia"/>
        </w:rPr>
        <w:br/>
      </w:r>
      <w:r>
        <w:rPr>
          <w:rFonts w:hint="eastAsia"/>
        </w:rPr>
        <w:t>　　第一节 石英矿行业总体规模</w:t>
      </w:r>
      <w:r>
        <w:rPr>
          <w:rFonts w:hint="eastAsia"/>
        </w:rPr>
        <w:br/>
      </w:r>
      <w:r>
        <w:rPr>
          <w:rFonts w:hint="eastAsia"/>
        </w:rPr>
        <w:t>　　第二节 石英制品产能概况</w:t>
      </w:r>
      <w:r>
        <w:rPr>
          <w:rFonts w:hint="eastAsia"/>
        </w:rPr>
        <w:br/>
      </w:r>
      <w:r>
        <w:rPr>
          <w:rFonts w:hint="eastAsia"/>
        </w:rPr>
        <w:t>　　第三节 石英制品产量概况</w:t>
      </w:r>
      <w:r>
        <w:rPr>
          <w:rFonts w:hint="eastAsia"/>
        </w:rPr>
        <w:br/>
      </w:r>
      <w:r>
        <w:rPr>
          <w:rFonts w:hint="eastAsia"/>
        </w:rPr>
        <w:t>　　第四节 石英制品市场需求概况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中国石英矿行业财务能力分析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我国石英行业重点区域分析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石英矿行业市场调研</w:t>
      </w:r>
      <w:r>
        <w:rPr>
          <w:rFonts w:hint="eastAsia"/>
        </w:rPr>
        <w:br/>
      </w:r>
      <w:r>
        <w:rPr>
          <w:rFonts w:hint="eastAsia"/>
        </w:rPr>
        <w:t>　　第一节 高纯石英砂</w:t>
      </w:r>
      <w:r>
        <w:rPr>
          <w:rFonts w:hint="eastAsia"/>
        </w:rPr>
        <w:br/>
      </w:r>
      <w:r>
        <w:rPr>
          <w:rFonts w:hint="eastAsia"/>
        </w:rPr>
        <w:t>　　第二节 电光源用石英管</w:t>
      </w:r>
      <w:r>
        <w:rPr>
          <w:rFonts w:hint="eastAsia"/>
        </w:rPr>
        <w:br/>
      </w:r>
      <w:r>
        <w:rPr>
          <w:rFonts w:hint="eastAsia"/>
        </w:rPr>
        <w:t>　　第三节 高纯石英管、大直径高纯石英棒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连云港国伦石英制品有限公司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安徽省池州市强盛矿业有限公司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白山市福嘉矿业有限公司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乐山市沙湾区俊江矿业有限公司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安徽瑞翔石英制品有限公司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连云港鸿基石英制品有限公司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当前石英市场存在的问题</w:t>
      </w:r>
      <w:r>
        <w:rPr>
          <w:rFonts w:hint="eastAsia"/>
        </w:rPr>
        <w:br/>
      </w:r>
      <w:r>
        <w:rPr>
          <w:rFonts w:hint="eastAsia"/>
        </w:rPr>
        <w:t>　　第二节 石英未来发展预测分析</w:t>
      </w:r>
      <w:r>
        <w:rPr>
          <w:rFonts w:hint="eastAsia"/>
        </w:rPr>
        <w:br/>
      </w:r>
      <w:r>
        <w:rPr>
          <w:rFonts w:hint="eastAsia"/>
        </w:rPr>
        <w:t>　　第三节 中国石英行业投资前景分析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石英矿行业类别</w:t>
      </w:r>
      <w:r>
        <w:rPr>
          <w:rFonts w:hint="eastAsia"/>
        </w:rPr>
        <w:br/>
      </w:r>
      <w:r>
        <w:rPr>
          <w:rFonts w:hint="eastAsia"/>
        </w:rPr>
        <w:t>　　图表 石英矿行业产业链调研</w:t>
      </w:r>
      <w:r>
        <w:rPr>
          <w:rFonts w:hint="eastAsia"/>
        </w:rPr>
        <w:br/>
      </w:r>
      <w:r>
        <w:rPr>
          <w:rFonts w:hint="eastAsia"/>
        </w:rPr>
        <w:t>　　图表 石英矿行业现状</w:t>
      </w:r>
      <w:r>
        <w:rPr>
          <w:rFonts w:hint="eastAsia"/>
        </w:rPr>
        <w:br/>
      </w:r>
      <w:r>
        <w:rPr>
          <w:rFonts w:hint="eastAsia"/>
        </w:rPr>
        <w:t>　　图表 石英矿行业标准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2024年中国石英矿行业产能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2019-2024年中国石英矿行业产量统计</w:t>
      </w:r>
      <w:r>
        <w:rPr>
          <w:rFonts w:hint="eastAsia"/>
        </w:rPr>
        <w:br/>
      </w:r>
      <w:r>
        <w:rPr>
          <w:rFonts w:hint="eastAsia"/>
        </w:rPr>
        <w:t>　　图表 石英矿行业动态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2019-2024年中国石英矿市场需求量</w:t>
      </w:r>
      <w:r>
        <w:rPr>
          <w:rFonts w:hint="eastAsia"/>
        </w:rPr>
        <w:br/>
      </w:r>
      <w:r>
        <w:rPr>
          <w:rFonts w:hint="eastAsia"/>
        </w:rPr>
        <w:t>　　图表 2024年中国石英矿行业需求区域调研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2019-2024年中国石英矿行情</w:t>
      </w:r>
      <w:r>
        <w:rPr>
          <w:rFonts w:hint="eastAsia"/>
        </w:rPr>
        <w:br/>
      </w:r>
      <w:r>
        <w:rPr>
          <w:rFonts w:hint="eastAsia"/>
        </w:rPr>
        <w:t>　　图表 2019-2024年中国石英矿价格走势图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**地区石英矿市场规模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</w:t>
      </w:r>
      <w:r>
        <w:rPr>
          <w:rFonts w:hint="eastAsia"/>
        </w:rPr>
        <w:br/>
      </w:r>
      <w:r>
        <w:rPr>
          <w:rFonts w:hint="eastAsia"/>
        </w:rPr>
        <w:t>　　图表 **地区石英矿市场调研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**地区石英矿市场规模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</w:t>
      </w:r>
      <w:r>
        <w:rPr>
          <w:rFonts w:hint="eastAsia"/>
        </w:rPr>
        <w:br/>
      </w:r>
      <w:r>
        <w:rPr>
          <w:rFonts w:hint="eastAsia"/>
        </w:rPr>
        <w:t>　　图表 **地区石英矿市场调研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石英矿行业竞争对手分析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2024-2030年中国石英矿行业市场规模预测</w:t>
      </w:r>
      <w:r>
        <w:rPr>
          <w:rFonts w:hint="eastAsia"/>
        </w:rPr>
        <w:br/>
      </w:r>
      <w:r>
        <w:rPr>
          <w:rFonts w:hint="eastAsia"/>
        </w:rPr>
        <w:t>　　图表 石英矿行业准入条件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2024-2030年中国石英矿行业风险分析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2024-2030年中国石英矿市场前景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af1b26fb4c92" w:history="1">
        <w:r>
          <w:rPr>
            <w:rStyle w:val="Hyperlink"/>
          </w:rPr>
          <w:t>2024-2030年中国石英矿市场调查研究及发展前景报告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aaf1b26fb4c92" w:history="1">
        <w:r>
          <w:rPr>
            <w:rStyle w:val="Hyperlink"/>
          </w:rPr>
          <w:t>https://www.20087.com/1/60/ShiYingKuangDeXianZhuangYuQianJing.html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f169bcdce4b66" w:history="1">
      <w:r>
        <w:rPr>
          <w:rStyle w:val="Hyperlink"/>
        </w:rPr>
        <w:t>2024-2030年中国石英矿市场调查研究及发展前景报告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YingKuangDeXianZhuangYuQianJing.html" TargetMode="External" Id="R362aaf1b26fb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YingKuangDeXianZhuangYuQianJing.html" TargetMode="External" Id="Rc14f169bcdce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2024-05-08T08:29:00Z</dcterms:created>
  <dcterms:modified xsi:type="dcterms:W3CDTF">2024-05-08T09:29:00Z</dcterms:modified>
  <dc:subject>2024-2030年中国石英矿市场调查研究及发展前景报告</dc:subject>
  <dc:title>2024-2030年中国石英矿市场调查研究及发展前景报告</dc:title>
  <cp:keywords>2024-2030年中国石英矿市场调查研究及发展前景报告</cp:keywords>
  <dc:description>2024-2030年中国石英矿市场调查研究及发展前景报告</dc:description>
</cp:coreProperties>
</file>